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40" w:rsidRDefault="004D7CF9" w:rsidP="008E28D4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Intellectual property right awareness program held on 11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February 2022 at </w:t>
      </w:r>
      <w:r w:rsidR="00812497">
        <w:rPr>
          <w:rFonts w:ascii="Times New Roman" w:hAnsi="Times New Roman" w:cs="Times New Roman"/>
          <w:sz w:val="24"/>
          <w:szCs w:val="24"/>
        </w:rPr>
        <w:t>11:00 am. It was organized by Ms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Mamta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Convenor</w:t>
      </w:r>
      <w:proofErr w:type="spellEnd"/>
      <w:r>
        <w:rPr>
          <w:rFonts w:ascii="Times New Roman" w:hAnsi="Times New Roman" w:cs="Times New Roman"/>
          <w:sz w:val="24"/>
          <w:szCs w:val="24"/>
        </w:rPr>
        <w:t>), Dr.</w:t>
      </w:r>
      <w:r w:rsidR="00050F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FA9">
        <w:rPr>
          <w:rFonts w:ascii="Times New Roman" w:hAnsi="Times New Roman" w:cs="Times New Roman"/>
          <w:sz w:val="24"/>
          <w:szCs w:val="24"/>
        </w:rPr>
        <w:t>Meena</w:t>
      </w:r>
      <w:proofErr w:type="spellEnd"/>
      <w:r w:rsidR="00050F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FA9">
        <w:rPr>
          <w:rFonts w:ascii="Times New Roman" w:hAnsi="Times New Roman" w:cs="Times New Roman"/>
          <w:sz w:val="24"/>
          <w:szCs w:val="24"/>
        </w:rPr>
        <w:t>Charanda</w:t>
      </w:r>
      <w:proofErr w:type="spellEnd"/>
      <w:r w:rsidR="00050FA9">
        <w:rPr>
          <w:rFonts w:ascii="Times New Roman" w:hAnsi="Times New Roman" w:cs="Times New Roman"/>
          <w:sz w:val="24"/>
          <w:szCs w:val="24"/>
        </w:rPr>
        <w:t xml:space="preserve"> (Coordinator, </w:t>
      </w:r>
      <w:r>
        <w:rPr>
          <w:rFonts w:ascii="Times New Roman" w:hAnsi="Times New Roman" w:cs="Times New Roman"/>
          <w:sz w:val="24"/>
          <w:szCs w:val="24"/>
        </w:rPr>
        <w:t>Journalism Department) and D</w:t>
      </w:r>
      <w:r w:rsidR="00812497">
        <w:rPr>
          <w:rFonts w:ascii="Times New Roman" w:hAnsi="Times New Roman" w:cs="Times New Roman"/>
          <w:sz w:val="24"/>
          <w:szCs w:val="24"/>
        </w:rPr>
        <w:t>r. Vinita (C</w:t>
      </w:r>
      <w:r w:rsidR="00050FA9">
        <w:rPr>
          <w:rFonts w:ascii="Times New Roman" w:hAnsi="Times New Roman" w:cs="Times New Roman"/>
          <w:sz w:val="24"/>
          <w:szCs w:val="24"/>
        </w:rPr>
        <w:t xml:space="preserve">o- Coordinator, </w:t>
      </w:r>
      <w:r>
        <w:rPr>
          <w:rFonts w:ascii="Times New Roman" w:hAnsi="Times New Roman" w:cs="Times New Roman"/>
          <w:sz w:val="24"/>
          <w:szCs w:val="24"/>
        </w:rPr>
        <w:t xml:space="preserve">Journalism Department). </w:t>
      </w:r>
      <w:r w:rsidRPr="00812497">
        <w:rPr>
          <w:rFonts w:ascii="Times New Roman" w:hAnsi="Times New Roman" w:cs="Times New Roman"/>
          <w:sz w:val="24"/>
          <w:szCs w:val="24"/>
        </w:rPr>
        <w:t>In all 85 members participated in the event.</w:t>
      </w:r>
      <w:r w:rsidR="006779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event began</w:t>
      </w:r>
      <w:r w:rsidR="00050FA9">
        <w:rPr>
          <w:rFonts w:ascii="Times New Roman" w:hAnsi="Times New Roman" w:cs="Times New Roman"/>
          <w:sz w:val="24"/>
          <w:szCs w:val="24"/>
        </w:rPr>
        <w:t xml:space="preserve"> with a note of gratitude towards Prof. </w:t>
      </w:r>
      <w:proofErr w:type="spellStart"/>
      <w:r w:rsidR="00050FA9">
        <w:rPr>
          <w:rFonts w:ascii="Times New Roman" w:hAnsi="Times New Roman" w:cs="Times New Roman"/>
          <w:sz w:val="24"/>
          <w:szCs w:val="24"/>
        </w:rPr>
        <w:t>Naina</w:t>
      </w:r>
      <w:proofErr w:type="spellEnd"/>
      <w:r w:rsidR="00050F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FA9">
        <w:rPr>
          <w:rFonts w:ascii="Times New Roman" w:hAnsi="Times New Roman" w:cs="Times New Roman"/>
          <w:sz w:val="24"/>
          <w:szCs w:val="24"/>
        </w:rPr>
        <w:t>Hasija</w:t>
      </w:r>
      <w:proofErr w:type="spellEnd"/>
      <w:r w:rsidR="00050FA9">
        <w:rPr>
          <w:rFonts w:ascii="Times New Roman" w:hAnsi="Times New Roman" w:cs="Times New Roman"/>
          <w:sz w:val="24"/>
          <w:szCs w:val="24"/>
        </w:rPr>
        <w:t xml:space="preserve"> (Principal, </w:t>
      </w:r>
      <w:proofErr w:type="spellStart"/>
      <w:r w:rsidR="00050FA9">
        <w:rPr>
          <w:rFonts w:ascii="Times New Roman" w:hAnsi="Times New Roman" w:cs="Times New Roman"/>
          <w:sz w:val="24"/>
          <w:szCs w:val="24"/>
        </w:rPr>
        <w:t>Kalindi</w:t>
      </w:r>
      <w:proofErr w:type="spellEnd"/>
      <w:r w:rsidR="00050FA9">
        <w:rPr>
          <w:rFonts w:ascii="Times New Roman" w:hAnsi="Times New Roman" w:cs="Times New Roman"/>
          <w:sz w:val="24"/>
          <w:szCs w:val="24"/>
        </w:rPr>
        <w:t xml:space="preserve"> College) for gracing the occasion.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0FA9">
        <w:rPr>
          <w:rFonts w:ascii="Times New Roman" w:hAnsi="Times New Roman" w:cs="Times New Roman"/>
          <w:sz w:val="24"/>
          <w:szCs w:val="24"/>
        </w:rPr>
        <w:t>The moderator also thanked Journalism department coordinator</w:t>
      </w:r>
      <w:r>
        <w:rPr>
          <w:rFonts w:ascii="Times New Roman" w:hAnsi="Times New Roman" w:cs="Times New Roman"/>
          <w:sz w:val="24"/>
          <w:szCs w:val="24"/>
        </w:rPr>
        <w:t xml:space="preserve">,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Meena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0FA9">
        <w:rPr>
          <w:rFonts w:ascii="Times New Roman" w:hAnsi="Times New Roman" w:cs="Times New Roman"/>
          <w:sz w:val="24"/>
          <w:szCs w:val="24"/>
        </w:rPr>
        <w:t>and co-c</w:t>
      </w:r>
      <w:r>
        <w:rPr>
          <w:rFonts w:ascii="Times New Roman" w:hAnsi="Times New Roman" w:cs="Times New Roman"/>
          <w:sz w:val="24"/>
          <w:szCs w:val="24"/>
        </w:rPr>
        <w:t xml:space="preserve">oordinator, Dr. Vinita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Meena</w:t>
      </w:r>
      <w:proofErr w:type="spellEnd"/>
      <w:r w:rsidR="00050FA9">
        <w:rPr>
          <w:rFonts w:ascii="Times New Roman" w:hAnsi="Times New Roman" w:cs="Times New Roman"/>
          <w:sz w:val="24"/>
          <w:szCs w:val="24"/>
        </w:rPr>
        <w:t xml:space="preserve"> for their support. Moderator then </w:t>
      </w:r>
      <w:r w:rsidR="00677912">
        <w:rPr>
          <w:rFonts w:ascii="Times New Roman" w:hAnsi="Times New Roman" w:cs="Times New Roman"/>
          <w:sz w:val="24"/>
          <w:szCs w:val="24"/>
        </w:rPr>
        <w:t xml:space="preserve">welcomed and </w:t>
      </w:r>
      <w:r w:rsidR="00050FA9">
        <w:rPr>
          <w:rFonts w:ascii="Times New Roman" w:hAnsi="Times New Roman" w:cs="Times New Roman"/>
          <w:sz w:val="24"/>
          <w:szCs w:val="24"/>
        </w:rPr>
        <w:t>gave a brief introduction of the speaker(s)</w:t>
      </w:r>
      <w:r w:rsidR="00677912">
        <w:rPr>
          <w:rFonts w:ascii="Times New Roman" w:hAnsi="Times New Roman" w:cs="Times New Roman"/>
          <w:sz w:val="24"/>
          <w:szCs w:val="24"/>
        </w:rPr>
        <w:t>,</w:t>
      </w:r>
      <w:r w:rsidR="00050FA9">
        <w:rPr>
          <w:rFonts w:ascii="Times New Roman" w:hAnsi="Times New Roman" w:cs="Times New Roman"/>
          <w:sz w:val="24"/>
          <w:szCs w:val="24"/>
        </w:rPr>
        <w:t xml:space="preserve"> </w:t>
      </w:r>
      <w:r w:rsidR="00677912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Abhishek</w:t>
      </w:r>
      <w:proofErr w:type="spellEnd"/>
      <w:r w:rsidR="00677912">
        <w:rPr>
          <w:rFonts w:ascii="Times New Roman" w:hAnsi="Times New Roman" w:cs="Times New Roman"/>
          <w:sz w:val="24"/>
          <w:szCs w:val="24"/>
        </w:rPr>
        <w:t xml:space="preserve"> Kumar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Pandey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912">
        <w:rPr>
          <w:rFonts w:ascii="Times New Roman" w:hAnsi="Times New Roman" w:cs="Times New Roman"/>
          <w:sz w:val="24"/>
          <w:szCs w:val="24"/>
        </w:rPr>
        <w:t>(Senior Examiner of Trademark &amp;</w:t>
      </w:r>
      <w:r>
        <w:rPr>
          <w:rFonts w:ascii="Times New Roman" w:hAnsi="Times New Roman" w:cs="Times New Roman"/>
          <w:sz w:val="24"/>
          <w:szCs w:val="24"/>
        </w:rPr>
        <w:t xml:space="preserve"> Geographical Indicator</w:t>
      </w:r>
      <w:r w:rsidR="00677912">
        <w:rPr>
          <w:rFonts w:ascii="Times New Roman" w:hAnsi="Times New Roman" w:cs="Times New Roman"/>
          <w:sz w:val="24"/>
          <w:szCs w:val="24"/>
        </w:rPr>
        <w:t xml:space="preserve">); Mr.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Rahul</w:t>
      </w:r>
      <w:proofErr w:type="spellEnd"/>
      <w:r w:rsidR="00677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Dhakad</w:t>
      </w:r>
      <w:proofErr w:type="spellEnd"/>
      <w:r w:rsidR="00677912">
        <w:rPr>
          <w:rFonts w:ascii="Times New Roman" w:hAnsi="Times New Roman" w:cs="Times New Roman"/>
          <w:sz w:val="24"/>
          <w:szCs w:val="24"/>
        </w:rPr>
        <w:t xml:space="preserve"> (Senior Examiner of Patents &amp;</w:t>
      </w:r>
      <w:r>
        <w:rPr>
          <w:rFonts w:ascii="Times New Roman" w:hAnsi="Times New Roman" w:cs="Times New Roman"/>
          <w:sz w:val="24"/>
          <w:szCs w:val="24"/>
        </w:rPr>
        <w:t xml:space="preserve"> Designs</w:t>
      </w:r>
      <w:r w:rsidR="00677912">
        <w:rPr>
          <w:rFonts w:ascii="Times New Roman" w:hAnsi="Times New Roman" w:cs="Times New Roman"/>
          <w:sz w:val="24"/>
          <w:szCs w:val="24"/>
        </w:rPr>
        <w:t xml:space="preserve">); Dr.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Lakshmi</w:t>
      </w:r>
      <w:proofErr w:type="spellEnd"/>
      <w:r w:rsidR="00677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Meena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912">
        <w:rPr>
          <w:rFonts w:ascii="Times New Roman" w:hAnsi="Times New Roman" w:cs="Times New Roman"/>
          <w:sz w:val="24"/>
          <w:szCs w:val="24"/>
        </w:rPr>
        <w:t>(Examiner of Patents &amp;</w:t>
      </w:r>
      <w:r>
        <w:rPr>
          <w:rFonts w:ascii="Times New Roman" w:hAnsi="Times New Roman" w:cs="Times New Roman"/>
          <w:sz w:val="24"/>
          <w:szCs w:val="24"/>
        </w:rPr>
        <w:t xml:space="preserve"> Designs</w:t>
      </w:r>
      <w:r w:rsidR="00677912">
        <w:rPr>
          <w:rFonts w:ascii="Times New Roman" w:hAnsi="Times New Roman" w:cs="Times New Roman"/>
          <w:sz w:val="24"/>
          <w:szCs w:val="24"/>
        </w:rPr>
        <w:t xml:space="preserve">) and Dr. Vinita </w:t>
      </w:r>
      <w:proofErr w:type="spellStart"/>
      <w:r w:rsidR="00677912">
        <w:rPr>
          <w:rFonts w:ascii="Times New Roman" w:hAnsi="Times New Roman" w:cs="Times New Roman"/>
          <w:sz w:val="24"/>
          <w:szCs w:val="24"/>
        </w:rPr>
        <w:t>Suyal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91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Examiner of Patents </w:t>
      </w:r>
      <w:r w:rsidR="00677912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Designs</w:t>
      </w:r>
      <w:r w:rsidR="0067791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4740" w:rsidRDefault="00812497" w:rsidP="008E28D4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D7CF9">
        <w:rPr>
          <w:rFonts w:ascii="Times New Roman" w:hAnsi="Times New Roman" w:cs="Times New Roman"/>
          <w:sz w:val="24"/>
          <w:szCs w:val="24"/>
        </w:rPr>
        <w:t>peaker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4D7C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present for the event enlightened students</w:t>
      </w:r>
      <w:r w:rsidR="004D7C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 varied </w:t>
      </w:r>
      <w:r w:rsidR="004D7CF9">
        <w:rPr>
          <w:rFonts w:ascii="Times New Roman" w:hAnsi="Times New Roman" w:cs="Times New Roman"/>
          <w:sz w:val="24"/>
          <w:szCs w:val="24"/>
        </w:rPr>
        <w:t xml:space="preserve">segments of intellectual property rights and </w:t>
      </w:r>
      <w:r>
        <w:rPr>
          <w:rFonts w:ascii="Times New Roman" w:hAnsi="Times New Roman" w:cs="Times New Roman"/>
          <w:sz w:val="24"/>
          <w:szCs w:val="24"/>
        </w:rPr>
        <w:t>encouraged</w:t>
      </w:r>
      <w:r w:rsidR="004D7C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participants to acquaint and </w:t>
      </w:r>
      <w:r w:rsidR="004D7CF9">
        <w:rPr>
          <w:rFonts w:ascii="Times New Roman" w:hAnsi="Times New Roman" w:cs="Times New Roman"/>
          <w:sz w:val="24"/>
          <w:szCs w:val="24"/>
        </w:rPr>
        <w:t>learn</w:t>
      </w:r>
      <w:r>
        <w:rPr>
          <w:rFonts w:ascii="Times New Roman" w:hAnsi="Times New Roman" w:cs="Times New Roman"/>
          <w:sz w:val="24"/>
          <w:szCs w:val="24"/>
        </w:rPr>
        <w:t xml:space="preserve"> its fundamentals</w:t>
      </w:r>
      <w:r w:rsidR="004D7CF9">
        <w:rPr>
          <w:rFonts w:ascii="Times New Roman" w:hAnsi="Times New Roman" w:cs="Times New Roman"/>
          <w:sz w:val="24"/>
          <w:szCs w:val="24"/>
        </w:rPr>
        <w:t>.</w:t>
      </w:r>
      <w:r w:rsidR="00440CD8">
        <w:rPr>
          <w:rFonts w:ascii="Times New Roman" w:hAnsi="Times New Roman" w:cs="Times New Roman"/>
          <w:sz w:val="24"/>
          <w:szCs w:val="24"/>
        </w:rPr>
        <w:t xml:space="preserve"> </w:t>
      </w:r>
      <w:r w:rsidR="00440CD8">
        <w:rPr>
          <w:rFonts w:ascii="Times New Roman" w:hAnsi="Times New Roman" w:cs="Times New Roman"/>
          <w:bCs/>
          <w:sz w:val="24"/>
          <w:szCs w:val="24"/>
        </w:rPr>
        <w:t>The segments</w:t>
      </w:r>
      <w:r w:rsidR="00440CD8" w:rsidRPr="00440C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0CD8">
        <w:rPr>
          <w:rFonts w:ascii="Times New Roman" w:hAnsi="Times New Roman" w:cs="Times New Roman"/>
          <w:bCs/>
          <w:sz w:val="24"/>
          <w:szCs w:val="24"/>
        </w:rPr>
        <w:t>covered during the</w:t>
      </w:r>
      <w:r w:rsidR="00440CD8" w:rsidRPr="00440CD8">
        <w:rPr>
          <w:rFonts w:ascii="Times New Roman" w:hAnsi="Times New Roman" w:cs="Times New Roman"/>
          <w:bCs/>
          <w:sz w:val="24"/>
          <w:szCs w:val="24"/>
        </w:rPr>
        <w:t xml:space="preserve"> webinar </w:t>
      </w:r>
      <w:r w:rsidR="00440CD8">
        <w:rPr>
          <w:rFonts w:ascii="Times New Roman" w:hAnsi="Times New Roman" w:cs="Times New Roman"/>
          <w:bCs/>
          <w:sz w:val="24"/>
          <w:szCs w:val="24"/>
        </w:rPr>
        <w:t xml:space="preserve">were, </w:t>
      </w:r>
      <w:r w:rsidR="00440CD8">
        <w:rPr>
          <w:rFonts w:ascii="Times New Roman" w:hAnsi="Times New Roman" w:cs="Times New Roman"/>
          <w:bCs/>
          <w:color w:val="000000"/>
          <w:sz w:val="24"/>
          <w:szCs w:val="24"/>
        </w:rPr>
        <w:t>patent; copyright;</w:t>
      </w:r>
      <w:r w:rsidR="00440CD8" w:rsidRPr="00440CD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trademark and geographical indication. T</w:t>
      </w:r>
      <w:r w:rsidR="004D7CF9" w:rsidRPr="00440CD8">
        <w:rPr>
          <w:rFonts w:ascii="Times New Roman" w:hAnsi="Times New Roman" w:cs="Times New Roman"/>
          <w:sz w:val="24"/>
          <w:szCs w:val="24"/>
        </w:rPr>
        <w:t>he</w:t>
      </w:r>
      <w:r w:rsidR="004D7CF9">
        <w:rPr>
          <w:rFonts w:ascii="Times New Roman" w:hAnsi="Times New Roman" w:cs="Times New Roman"/>
          <w:sz w:val="24"/>
          <w:szCs w:val="24"/>
        </w:rPr>
        <w:t xml:space="preserve"> speaker</w:t>
      </w:r>
      <w:r w:rsidR="00440CD8">
        <w:rPr>
          <w:rFonts w:ascii="Times New Roman" w:hAnsi="Times New Roman" w:cs="Times New Roman"/>
          <w:sz w:val="24"/>
          <w:szCs w:val="24"/>
        </w:rPr>
        <w:t>(s)</w:t>
      </w:r>
      <w:r w:rsidR="004D7CF9">
        <w:rPr>
          <w:rFonts w:ascii="Times New Roman" w:hAnsi="Times New Roman" w:cs="Times New Roman"/>
          <w:sz w:val="24"/>
          <w:szCs w:val="24"/>
        </w:rPr>
        <w:t xml:space="preserve"> </w:t>
      </w:r>
      <w:r w:rsidR="00440CD8">
        <w:rPr>
          <w:rFonts w:ascii="Times New Roman" w:hAnsi="Times New Roman" w:cs="Times New Roman"/>
          <w:sz w:val="24"/>
          <w:szCs w:val="24"/>
        </w:rPr>
        <w:t xml:space="preserve">concluded </w:t>
      </w:r>
      <w:r w:rsidR="008E28D4">
        <w:rPr>
          <w:rFonts w:ascii="Times New Roman" w:hAnsi="Times New Roman" w:cs="Times New Roman"/>
          <w:sz w:val="24"/>
          <w:szCs w:val="24"/>
        </w:rPr>
        <w:t>the</w:t>
      </w:r>
      <w:r w:rsidR="00440CD8">
        <w:rPr>
          <w:rFonts w:ascii="Times New Roman" w:hAnsi="Times New Roman" w:cs="Times New Roman"/>
          <w:sz w:val="24"/>
          <w:szCs w:val="24"/>
        </w:rPr>
        <w:t xml:space="preserve"> session by interacting with the participants through</w:t>
      </w:r>
      <w:r w:rsidR="008E28D4">
        <w:rPr>
          <w:rFonts w:ascii="Times New Roman" w:hAnsi="Times New Roman" w:cs="Times New Roman"/>
          <w:sz w:val="24"/>
          <w:szCs w:val="24"/>
        </w:rPr>
        <w:t xml:space="preserve"> quiz and discussing</w:t>
      </w:r>
      <w:r w:rsidR="004D7CF9">
        <w:rPr>
          <w:rFonts w:ascii="Times New Roman" w:hAnsi="Times New Roman" w:cs="Times New Roman"/>
          <w:sz w:val="24"/>
          <w:szCs w:val="24"/>
        </w:rPr>
        <w:t xml:space="preserve"> career opportunities in </w:t>
      </w:r>
      <w:r w:rsidR="008E28D4">
        <w:rPr>
          <w:rFonts w:ascii="Times New Roman" w:hAnsi="Times New Roman" w:cs="Times New Roman"/>
          <w:sz w:val="24"/>
          <w:szCs w:val="24"/>
        </w:rPr>
        <w:t xml:space="preserve">the field of </w:t>
      </w:r>
      <w:r w:rsidR="004D7CF9">
        <w:rPr>
          <w:rFonts w:ascii="Times New Roman" w:hAnsi="Times New Roman" w:cs="Times New Roman"/>
          <w:sz w:val="24"/>
          <w:szCs w:val="24"/>
        </w:rPr>
        <w:t>intellectual property right</w:t>
      </w:r>
      <w:r w:rsidR="008E28D4">
        <w:rPr>
          <w:rFonts w:ascii="Times New Roman" w:hAnsi="Times New Roman" w:cs="Times New Roman"/>
          <w:sz w:val="24"/>
          <w:szCs w:val="24"/>
        </w:rPr>
        <w:t>s.</w:t>
      </w:r>
      <w:r w:rsidR="004D7C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740" w:rsidRDefault="00814740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14740" w:rsidRDefault="00677912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 w:bidi="hi-IN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41910</wp:posOffset>
            </wp:positionV>
            <wp:extent cx="3016250" cy="4737735"/>
            <wp:effectExtent l="19050" t="0" r="0" b="0"/>
            <wp:wrapSquare wrapText="bothSides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7fEP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BcAAAAAogAAAAAAAAAAAAAAAAAAAgAAAAAAAAAAAAAAAgAAAEUAAADeEAAAsBMAAAEAAACgBQAA5QU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 w:bidi="hi-IN"/>
        </w:rPr>
        <w:drawing>
          <wp:inline distT="0" distB="0" distL="0" distR="0">
            <wp:extent cx="2569771" cy="4727207"/>
            <wp:effectExtent l="19050" t="0" r="1979" b="0"/>
            <wp:docPr id="13" name="Picture 5" descr="Screenshot_20220211-113451_Webex M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1-113451_Webex Me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61" cy="47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40" w:rsidRDefault="00814740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14740" w:rsidRDefault="00814740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14740" w:rsidRDefault="00344AA5">
      <w:pPr>
        <w:pStyle w:val="normal0"/>
        <w:tabs>
          <w:tab w:val="righ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 w:bidi="hi-IN"/>
        </w:rPr>
        <w:lastRenderedPageBreak/>
        <w:drawing>
          <wp:inline distT="0" distB="0" distL="0" distR="0">
            <wp:extent cx="2757871" cy="7346776"/>
            <wp:effectExtent l="19050" t="0" r="4379" b="0"/>
            <wp:docPr id="8" name="Picture 7" descr="Screenshot_20220211-115039_Webex M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1-115039_Webex Mee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76" cy="73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 w:bidi="hi-IN"/>
        </w:rPr>
        <w:drawing>
          <wp:inline distT="0" distB="0" distL="0" distR="0">
            <wp:extent cx="2912250" cy="7351127"/>
            <wp:effectExtent l="19050" t="0" r="2400" b="0"/>
            <wp:docPr id="9" name="Picture 8" descr="Screenshot_20220211-124533_Webex M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1-124533_Webex Me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59" cy="73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740" w:rsidSect="00814740">
      <w:endnotePr>
        <w:numFmt w:val="decimal"/>
      </w:endnotePr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776D5"/>
    <w:multiLevelType w:val="hybridMultilevel"/>
    <w:tmpl w:val="2E8E52C2"/>
    <w:lvl w:ilvl="0" w:tplc="6980F30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882426C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7D4364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358B0C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11FC473A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0602B6B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01EAEC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F28358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915E5A1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nsid w:val="51156976"/>
    <w:multiLevelType w:val="hybridMultilevel"/>
    <w:tmpl w:val="40C66586"/>
    <w:name w:val="Numbered list 1"/>
    <w:lvl w:ilvl="0" w:tplc="6290C84E">
      <w:start w:val="1"/>
      <w:numFmt w:val="decimal"/>
      <w:lvlText w:val="%1."/>
      <w:lvlJc w:val="left"/>
      <w:pPr>
        <w:ind w:left="360" w:firstLine="0"/>
      </w:pPr>
    </w:lvl>
    <w:lvl w:ilvl="1" w:tplc="E84A12D4">
      <w:start w:val="1"/>
      <w:numFmt w:val="lowerLetter"/>
      <w:lvlText w:val="%2."/>
      <w:lvlJc w:val="left"/>
      <w:pPr>
        <w:ind w:left="1080" w:firstLine="0"/>
      </w:pPr>
    </w:lvl>
    <w:lvl w:ilvl="2" w:tplc="C7128D84">
      <w:start w:val="1"/>
      <w:numFmt w:val="lowerRoman"/>
      <w:lvlText w:val="%3."/>
      <w:lvlJc w:val="left"/>
      <w:pPr>
        <w:ind w:left="1980" w:firstLine="0"/>
      </w:pPr>
    </w:lvl>
    <w:lvl w:ilvl="3" w:tplc="9612A032">
      <w:start w:val="1"/>
      <w:numFmt w:val="decimal"/>
      <w:lvlText w:val="%4."/>
      <w:lvlJc w:val="left"/>
      <w:pPr>
        <w:ind w:left="2520" w:firstLine="0"/>
      </w:pPr>
    </w:lvl>
    <w:lvl w:ilvl="4" w:tplc="21FC101E">
      <w:start w:val="1"/>
      <w:numFmt w:val="lowerLetter"/>
      <w:lvlText w:val="%5."/>
      <w:lvlJc w:val="left"/>
      <w:pPr>
        <w:ind w:left="3240" w:firstLine="0"/>
      </w:pPr>
    </w:lvl>
    <w:lvl w:ilvl="5" w:tplc="C5526126">
      <w:start w:val="1"/>
      <w:numFmt w:val="lowerRoman"/>
      <w:lvlText w:val="%6."/>
      <w:lvlJc w:val="left"/>
      <w:pPr>
        <w:ind w:left="4140" w:firstLine="0"/>
      </w:pPr>
    </w:lvl>
    <w:lvl w:ilvl="6" w:tplc="468025A0">
      <w:start w:val="1"/>
      <w:numFmt w:val="decimal"/>
      <w:lvlText w:val="%7."/>
      <w:lvlJc w:val="left"/>
      <w:pPr>
        <w:ind w:left="4680" w:firstLine="0"/>
      </w:pPr>
    </w:lvl>
    <w:lvl w:ilvl="7" w:tplc="C4EC03E0">
      <w:start w:val="1"/>
      <w:numFmt w:val="lowerLetter"/>
      <w:lvlText w:val="%8."/>
      <w:lvlJc w:val="left"/>
      <w:pPr>
        <w:ind w:left="5400" w:firstLine="0"/>
      </w:pPr>
    </w:lvl>
    <w:lvl w:ilvl="8" w:tplc="003423E8">
      <w:start w:val="1"/>
      <w:numFmt w:val="lowerRoman"/>
      <w:lvlText w:val="%9."/>
      <w:lvlJc w:val="left"/>
      <w:pPr>
        <w:ind w:left="6300" w:firstLine="0"/>
      </w:pPr>
    </w:lvl>
  </w:abstractNum>
  <w:abstractNum w:abstractNumId="2">
    <w:nsid w:val="73C10CF5"/>
    <w:multiLevelType w:val="hybridMultilevel"/>
    <w:tmpl w:val="6F92D786"/>
    <w:name w:val="Numbered list 2"/>
    <w:lvl w:ilvl="0" w:tplc="C1AC671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36F4A43E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6150965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57D2AEA4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41EC8EA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4BAA5042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7452C71C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F190D7E2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8E1C5B30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283"/>
  <w:drawingGridVerticalSpacing w:val="283"/>
  <w:characterSpacingControl w:val="doNotCompress"/>
  <w:endnotePr>
    <w:numFmt w:val="decimal"/>
  </w:endnotePr>
  <w:compat/>
  <w:docVars>
    <w:docVar w:name="__Grammarly_42____i" w:val="H4sIAAAAAAAEAKtWckksSQxILCpxzi/NK1GyMqwFAAEhoTITAAAA"/>
    <w:docVar w:name="__Grammarly_42___1" w:val="H4sIAAAAAAAEAKtWcslP9kxRslIyNDaysDSzMDU3MzUzsjQ0MLBQ0lEKTi0uzszPAykwqgUAezC6oSwAAAA="/>
  </w:docVars>
  <w:rsids>
    <w:rsidRoot w:val="00814740"/>
    <w:rsid w:val="00050FA9"/>
    <w:rsid w:val="00344AA5"/>
    <w:rsid w:val="00440CD8"/>
    <w:rsid w:val="004D7CF9"/>
    <w:rsid w:val="00677912"/>
    <w:rsid w:val="00753410"/>
    <w:rsid w:val="00812497"/>
    <w:rsid w:val="00814740"/>
    <w:rsid w:val="008729F9"/>
    <w:rsid w:val="008B360B"/>
    <w:rsid w:val="008E28D4"/>
    <w:rsid w:val="009A5DF2"/>
    <w:rsid w:val="00C6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740"/>
  </w:style>
  <w:style w:type="paragraph" w:styleId="Heading1">
    <w:name w:val="heading 1"/>
    <w:basedOn w:val="normal0"/>
    <w:next w:val="normal0"/>
    <w:qFormat/>
    <w:rsid w:val="0081474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qFormat/>
    <w:rsid w:val="008147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qFormat/>
    <w:rsid w:val="008147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qFormat/>
    <w:rsid w:val="008147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qFormat/>
    <w:rsid w:val="0081474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qFormat/>
    <w:rsid w:val="008147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qFormat/>
    <w:rsid w:val="00814740"/>
  </w:style>
  <w:style w:type="paragraph" w:styleId="Title">
    <w:name w:val="Title"/>
    <w:basedOn w:val="normal0"/>
    <w:next w:val="normal0"/>
    <w:qFormat/>
    <w:rsid w:val="0081474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qFormat/>
    <w:rsid w:val="008147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qFormat/>
    <w:rsid w:val="0081474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14740"/>
    <w:pPr>
      <w:ind w:left="720"/>
      <w:contextualSpacing/>
    </w:pPr>
    <w:rPr>
      <w:rFonts w:ascii="Cambria" w:eastAsia="Cambria" w:hAnsi="Cambria" w:cs="Mangal"/>
      <w:szCs w:val="20"/>
      <w:lang w:val="en-IN" w:bidi="hi-IN"/>
    </w:rPr>
  </w:style>
  <w:style w:type="character" w:customStyle="1" w:styleId="BalloonTextChar">
    <w:name w:val="Balloon Text Char"/>
    <w:basedOn w:val="DefaultParagraphFont"/>
    <w:rsid w:val="00814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ezra</cp:lastModifiedBy>
  <cp:revision>12</cp:revision>
  <dcterms:created xsi:type="dcterms:W3CDTF">2022-02-12T13:25:00Z</dcterms:created>
  <dcterms:modified xsi:type="dcterms:W3CDTF">2022-05-09T14:39:00Z</dcterms:modified>
</cp:coreProperties>
</file>