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sz w:val="36"/>
          <w:szCs w:val="36"/>
        </w:rPr>
      </w:pPr>
      <w:r w:rsidDel="00000000" w:rsidR="00000000" w:rsidRPr="00000000">
        <w:rPr>
          <w:b w:val="1"/>
          <w:bCs w:val="1"/>
          <w:sz w:val="36"/>
          <w:szCs w:val="36"/>
          <w:rtl w:val="0"/>
        </w:rPr>
        <w:t xml:space="preserve">DEPARTMENT OF ECONOMICS :KACES</w:t>
      </w:r>
    </w:p>
    <w:p w:rsidR="00000000" w:rsidDel="00000000" w:rsidP="00000000" w:rsidRDefault="00000000" w:rsidRPr="00000000" w14:paraId="00000002">
      <w:pPr>
        <w:rPr>
          <w:b w:val="1"/>
          <w:bCs w:val="1"/>
        </w:rPr>
      </w:pPr>
      <w:r w:rsidDel="00000000" w:rsidR="00000000" w:rsidRPr="00000000">
        <w:rPr>
          <w:rtl w:val="0"/>
        </w:rPr>
      </w:r>
    </w:p>
    <w:p w:rsidR="00000000" w:rsidDel="00000000" w:rsidP="00000000" w:rsidRDefault="00000000" w:rsidRPr="00000000" w14:paraId="00000003">
      <w:pPr>
        <w:rPr/>
      </w:pPr>
      <w:r w:rsidDel="00000000" w:rsidR="00000000" w:rsidRPr="00000000">
        <w:rPr>
          <w:b w:val="1"/>
          <w:bCs w:val="1"/>
          <w:rtl w:val="0"/>
        </w:rPr>
        <w:t xml:space="preserve">Teacher in charge:</w:t>
      </w:r>
      <w:r w:rsidDel="00000000" w:rsidR="00000000" w:rsidRPr="00000000">
        <w:rPr>
          <w:rtl w:val="0"/>
        </w:rPr>
        <w:t xml:space="preserve"> Dr.Rashmi Chaudhary </w:t>
      </w:r>
    </w:p>
    <w:p w:rsidR="00000000" w:rsidDel="00000000" w:rsidP="00000000" w:rsidRDefault="00000000" w:rsidRPr="00000000" w14:paraId="00000004">
      <w:pPr>
        <w:rPr/>
      </w:pPr>
      <w:r w:rsidDel="00000000" w:rsidR="00000000" w:rsidRPr="00000000">
        <w:rPr>
          <w:b w:val="1"/>
          <w:bCs w:val="1"/>
          <w:rtl w:val="0"/>
        </w:rPr>
        <w:t xml:space="preserve">Convener: </w:t>
      </w:r>
      <w:r w:rsidDel="00000000" w:rsidR="00000000" w:rsidRPr="00000000">
        <w:rPr>
          <w:rtl w:val="0"/>
        </w:rPr>
        <w:t xml:space="preserve">Ms. Rakhi Solanki</w:t>
      </w:r>
    </w:p>
    <w:p w:rsidR="00000000" w:rsidDel="00000000" w:rsidP="00000000" w:rsidRDefault="00000000" w:rsidRPr="00000000" w14:paraId="00000005">
      <w:pPr>
        <w:rPr/>
      </w:pPr>
      <w:r w:rsidDel="00000000" w:rsidR="00000000" w:rsidRPr="00000000">
        <w:rPr>
          <w:b w:val="1"/>
          <w:bCs w:val="1"/>
          <w:rtl w:val="0"/>
        </w:rPr>
        <w:t xml:space="preserve">Co-convener: </w:t>
      </w:r>
      <w:r w:rsidDel="00000000" w:rsidR="00000000" w:rsidRPr="00000000">
        <w:rPr>
          <w:rtl w:val="0"/>
        </w:rPr>
        <w:t xml:space="preserve">Dr. Bhaironath Jaiswal</w:t>
      </w:r>
    </w:p>
    <w:p w:rsidR="00000000" w:rsidDel="00000000" w:rsidP="00000000" w:rsidRDefault="00000000" w:rsidRPr="00000000" w14:paraId="00000006">
      <w:pPr>
        <w:rPr>
          <w:b w:val="1"/>
          <w:bCs w:val="1"/>
        </w:rPr>
      </w:pPr>
      <w:r w:rsidDel="00000000" w:rsidR="00000000" w:rsidRPr="00000000">
        <w:rPr>
          <w:rtl w:val="0"/>
        </w:rPr>
      </w:r>
    </w:p>
    <w:p w:rsidR="00000000" w:rsidDel="00000000" w:rsidP="00000000" w:rsidRDefault="00000000" w:rsidRPr="00000000" w14:paraId="00000007">
      <w:pPr>
        <w:rPr>
          <w:b w:val="1"/>
          <w:bCs w:val="1"/>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The Kalindi College Economics Society (KaCES) successfully organized multiple events in the academic session 2025-26 to enhance students' academic, professional, and cultural development. Below is a concise overview of the activities conducted:</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b w:val="1"/>
          <w:bCs w:val="1"/>
          <w:sz w:val="28"/>
          <w:szCs w:val="28"/>
        </w:rPr>
      </w:pPr>
      <w:r w:rsidDel="00000000" w:rsidR="00000000" w:rsidRPr="00000000">
        <w:rPr>
          <w:b w:val="1"/>
          <w:bCs w:val="1"/>
          <w:sz w:val="28"/>
          <w:szCs w:val="28"/>
          <w:rtl w:val="0"/>
        </w:rPr>
        <w:t xml:space="preserve">1.Seminars and Webinars:</w:t>
      </w:r>
    </w:p>
    <w:p w:rsidR="00000000" w:rsidDel="00000000" w:rsidP="00000000" w:rsidRDefault="00000000" w:rsidRPr="00000000" w14:paraId="0000000C">
      <w:pPr>
        <w:rPr>
          <w:b w:val="1"/>
          <w:bCs w:val="1"/>
        </w:rPr>
      </w:pPr>
      <w:r w:rsidDel="00000000" w:rsidR="00000000" w:rsidRPr="00000000">
        <w:rPr>
          <w:rtl w:val="0"/>
        </w:rPr>
      </w:r>
    </w:p>
    <w:p w:rsidR="00000000" w:rsidDel="00000000" w:rsidP="00000000" w:rsidRDefault="00000000" w:rsidRPr="00000000" w14:paraId="0000000D">
      <w:pPr>
        <w:numPr>
          <w:ilvl w:val="0"/>
          <w:numId w:val="1"/>
        </w:numPr>
        <w:spacing w:after="0" w:line="276" w:lineRule="auto"/>
        <w:ind w:left="720" w:hanging="360"/>
        <w:rPr>
          <w:b w:val="1"/>
          <w:bCs w:val="1"/>
        </w:rPr>
      </w:pPr>
      <w:r w:rsidDel="00000000" w:rsidR="00000000" w:rsidRPr="00000000">
        <w:rPr>
          <w:b w:val="1"/>
          <w:bCs w:val="1"/>
          <w:rtl w:val="0"/>
        </w:rPr>
        <w:t xml:space="preserve">Seminar on”Indian Economy:Agrarian Structure, Development challenges &amp; Sustainable pathways-VIKSIT BHARAT</w:t>
      </w:r>
      <w:r w:rsidDel="00000000" w:rsidR="00000000" w:rsidRPr="00000000">
        <w:rPr>
          <w:rtl w:val="0"/>
        </w:rPr>
        <w:t xml:space="preserve">(28 April 2026):</w:t>
      </w:r>
      <w:r w:rsidDel="00000000" w:rsidR="00000000" w:rsidRPr="00000000">
        <w:rPr>
          <w:rtl w:val="0"/>
        </w:rPr>
      </w:r>
    </w:p>
    <w:p w:rsidR="00000000" w:rsidDel="00000000" w:rsidP="00000000" w:rsidRDefault="00000000" w:rsidRPr="00000000" w14:paraId="0000000E">
      <w:pPr>
        <w:ind w:left="720" w:firstLine="0"/>
        <w:rPr/>
      </w:pPr>
      <w:r w:rsidDel="00000000" w:rsidR="00000000" w:rsidRPr="00000000">
        <w:rPr>
          <w:rtl w:val="0"/>
        </w:rPr>
      </w:r>
    </w:p>
    <w:p w:rsidR="00000000" w:rsidDel="00000000" w:rsidP="00000000" w:rsidRDefault="00000000" w:rsidRPr="00000000" w14:paraId="0000000F">
      <w:pPr>
        <w:numPr>
          <w:ilvl w:val="1"/>
          <w:numId w:val="1"/>
        </w:numPr>
        <w:spacing w:after="0" w:line="276" w:lineRule="auto"/>
        <w:ind w:left="1440" w:hanging="360"/>
        <w:rPr>
          <w:b w:val="1"/>
          <w:bCs w:val="1"/>
        </w:rPr>
      </w:pPr>
      <w:r w:rsidDel="00000000" w:rsidR="00000000" w:rsidRPr="00000000">
        <w:rPr>
          <w:rtl w:val="0"/>
        </w:rPr>
        <w:t xml:space="preserve">Focused on India’s agrarian structure, development challenges, sustainable pathways and the vision of Viksit Bharat-2047.</w:t>
      </w:r>
      <w:r w:rsidDel="00000000" w:rsidR="00000000" w:rsidRPr="00000000">
        <w:rPr>
          <w:rtl w:val="0"/>
        </w:rPr>
      </w:r>
    </w:p>
    <w:p w:rsidR="00000000" w:rsidDel="00000000" w:rsidP="00000000" w:rsidRDefault="00000000" w:rsidRPr="00000000" w14:paraId="00000010">
      <w:pPr>
        <w:ind w:left="1440" w:firstLine="0"/>
        <w:rPr>
          <w:b w:val="1"/>
          <w:bCs w:val="1"/>
        </w:rPr>
      </w:pPr>
      <w:r w:rsidDel="00000000" w:rsidR="00000000" w:rsidRPr="00000000">
        <w:rPr>
          <w:rtl w:val="0"/>
        </w:rPr>
      </w:r>
    </w:p>
    <w:p w:rsidR="00000000" w:rsidDel="00000000" w:rsidP="00000000" w:rsidRDefault="00000000" w:rsidRPr="00000000" w14:paraId="00000011">
      <w:pPr>
        <w:ind w:left="1440" w:firstLine="0"/>
        <w:rPr>
          <w:b w:val="1"/>
          <w:bCs w:val="1"/>
        </w:rPr>
      </w:pPr>
      <w:r w:rsidDel="00000000" w:rsidR="00000000" w:rsidRPr="00000000">
        <w:rPr>
          <w:rtl w:val="0"/>
        </w:rPr>
      </w:r>
    </w:p>
    <w:p w:rsidR="00000000" w:rsidDel="00000000" w:rsidP="00000000" w:rsidRDefault="00000000" w:rsidRPr="00000000" w14:paraId="00000012">
      <w:pPr>
        <w:rPr>
          <w:b w:val="1"/>
          <w:bCs w:val="1"/>
          <w:sz w:val="28"/>
          <w:szCs w:val="28"/>
        </w:rPr>
      </w:pPr>
      <w:r w:rsidDel="00000000" w:rsidR="00000000" w:rsidRPr="00000000">
        <w:rPr>
          <w:b w:val="1"/>
          <w:bCs w:val="1"/>
          <w:sz w:val="28"/>
          <w:szCs w:val="28"/>
          <w:rtl w:val="0"/>
        </w:rPr>
        <w:t xml:space="preserve">2.Expert Sessions &amp; Guest lecture:</w:t>
      </w:r>
    </w:p>
    <w:p w:rsidR="00000000" w:rsidDel="00000000" w:rsidP="00000000" w:rsidRDefault="00000000" w:rsidRPr="00000000" w14:paraId="00000013">
      <w:pPr>
        <w:ind w:left="720" w:firstLine="0"/>
        <w:rPr>
          <w:b w:val="1"/>
          <w:bCs w:val="1"/>
        </w:rPr>
      </w:pPr>
      <w:r w:rsidDel="00000000" w:rsidR="00000000" w:rsidRPr="00000000">
        <w:rPr>
          <w:rtl w:val="0"/>
        </w:rPr>
      </w:r>
    </w:p>
    <w:p w:rsidR="00000000" w:rsidDel="00000000" w:rsidP="00000000" w:rsidRDefault="00000000" w:rsidRPr="00000000" w14:paraId="00000014">
      <w:pPr>
        <w:numPr>
          <w:ilvl w:val="0"/>
          <w:numId w:val="1"/>
        </w:numPr>
        <w:spacing w:after="0" w:line="276" w:lineRule="auto"/>
        <w:ind w:left="720" w:hanging="360"/>
        <w:rPr/>
      </w:pPr>
      <w:r w:rsidDel="00000000" w:rsidR="00000000" w:rsidRPr="00000000">
        <w:rPr>
          <w:b w:val="1"/>
          <w:bCs w:val="1"/>
          <w:rtl w:val="0"/>
        </w:rPr>
        <w:t xml:space="preserve">Expert Session on Resume Building &amp; LinkedInEssentials</w:t>
      </w:r>
      <w:r w:rsidDel="00000000" w:rsidR="00000000" w:rsidRPr="00000000">
        <w:rPr>
          <w:rtl w:val="0"/>
        </w:rPr>
        <w:t xml:space="preserve"> (29th September 2025):</w:t>
      </w:r>
    </w:p>
    <w:p w:rsidR="00000000" w:rsidDel="00000000" w:rsidP="00000000" w:rsidRDefault="00000000" w:rsidRPr="00000000" w14:paraId="00000015">
      <w:pPr>
        <w:ind w:left="720" w:firstLine="0"/>
        <w:rPr/>
      </w:pPr>
      <w:r w:rsidDel="00000000" w:rsidR="00000000" w:rsidRPr="00000000">
        <w:rPr>
          <w:rtl w:val="0"/>
        </w:rPr>
      </w:r>
    </w:p>
    <w:p w:rsidR="00000000" w:rsidDel="00000000" w:rsidP="00000000" w:rsidRDefault="00000000" w:rsidRPr="00000000" w14:paraId="00000016">
      <w:pPr>
        <w:numPr>
          <w:ilvl w:val="1"/>
          <w:numId w:val="1"/>
        </w:numPr>
        <w:spacing w:after="0" w:line="276" w:lineRule="auto"/>
        <w:ind w:left="1440" w:hanging="360"/>
        <w:rPr/>
      </w:pPr>
      <w:r w:rsidDel="00000000" w:rsidR="00000000" w:rsidRPr="00000000">
        <w:rPr>
          <w:rtl w:val="0"/>
        </w:rPr>
        <w:t xml:space="preserve">Covered resume structuring, relevant skills, LinkedIn profile optimization, professional networking and personal branding.</w:t>
      </w:r>
    </w:p>
    <w:p w:rsidR="00000000" w:rsidDel="00000000" w:rsidP="00000000" w:rsidRDefault="00000000" w:rsidRPr="00000000" w14:paraId="00000017">
      <w:pPr>
        <w:ind w:left="1440" w:firstLine="0"/>
        <w:rPr/>
      </w:pPr>
      <w:r w:rsidDel="00000000" w:rsidR="00000000" w:rsidRPr="00000000">
        <w:rPr>
          <w:rtl w:val="0"/>
        </w:rPr>
      </w:r>
    </w:p>
    <w:p w:rsidR="00000000" w:rsidDel="00000000" w:rsidP="00000000" w:rsidRDefault="00000000" w:rsidRPr="00000000" w14:paraId="00000018">
      <w:pPr>
        <w:numPr>
          <w:ilvl w:val="0"/>
          <w:numId w:val="1"/>
        </w:numPr>
        <w:spacing w:after="0" w:line="276" w:lineRule="auto"/>
        <w:ind w:left="720" w:hanging="360"/>
        <w:rPr>
          <w:b w:val="1"/>
          <w:bCs w:val="1"/>
        </w:rPr>
      </w:pPr>
      <w:r w:rsidDel="00000000" w:rsidR="00000000" w:rsidRPr="00000000">
        <w:rPr>
          <w:b w:val="1"/>
          <w:bCs w:val="1"/>
          <w:rtl w:val="0"/>
        </w:rPr>
        <w:t xml:space="preserve">Guest Lecture on Financial Literacy (10th October 2025):</w:t>
      </w:r>
    </w:p>
    <w:p w:rsidR="00000000" w:rsidDel="00000000" w:rsidP="00000000" w:rsidRDefault="00000000" w:rsidRPr="00000000" w14:paraId="00000019">
      <w:pPr>
        <w:ind w:left="720" w:firstLine="0"/>
        <w:rPr/>
      </w:pPr>
      <w:r w:rsidDel="00000000" w:rsidR="00000000" w:rsidRPr="00000000">
        <w:rPr>
          <w:rtl w:val="0"/>
        </w:rPr>
      </w:r>
    </w:p>
    <w:p w:rsidR="00000000" w:rsidDel="00000000" w:rsidP="00000000" w:rsidRDefault="00000000" w:rsidRPr="00000000" w14:paraId="0000001A">
      <w:pPr>
        <w:numPr>
          <w:ilvl w:val="1"/>
          <w:numId w:val="1"/>
        </w:numPr>
        <w:spacing w:after="0" w:line="276" w:lineRule="auto"/>
        <w:ind w:left="1440" w:hanging="360"/>
        <w:rPr/>
      </w:pPr>
      <w:r w:rsidDel="00000000" w:rsidR="00000000" w:rsidRPr="00000000">
        <w:rPr>
          <w:rtl w:val="0"/>
        </w:rPr>
        <w:t xml:space="preserve">Discussed financial awareness, depositories, investment planning and informed decision-making in personal finances.</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ind w:left="720" w:firstLine="0"/>
        <w:rPr/>
      </w:pPr>
      <w:r w:rsidDel="00000000" w:rsidR="00000000" w:rsidRPr="00000000">
        <w:rPr>
          <w:rtl w:val="0"/>
        </w:rPr>
      </w:r>
    </w:p>
    <w:p w:rsidR="00000000" w:rsidDel="00000000" w:rsidP="00000000" w:rsidRDefault="00000000" w:rsidRPr="00000000" w14:paraId="0000001D">
      <w:pPr>
        <w:numPr>
          <w:ilvl w:val="0"/>
          <w:numId w:val="1"/>
        </w:numPr>
        <w:spacing w:after="0" w:line="276" w:lineRule="auto"/>
        <w:ind w:left="720" w:hanging="360"/>
        <w:rPr/>
      </w:pPr>
      <w:r w:rsidDel="00000000" w:rsidR="00000000" w:rsidRPr="00000000">
        <w:rPr>
          <w:b w:val="1"/>
          <w:bCs w:val="1"/>
          <w:rtl w:val="0"/>
        </w:rPr>
        <w:t xml:space="preserve">Expert Session on Guesstimates by TIME Institute (</w:t>
      </w:r>
      <w:r w:rsidDel="00000000" w:rsidR="00000000" w:rsidRPr="00000000">
        <w:rPr>
          <w:rtl w:val="0"/>
        </w:rPr>
        <w:t xml:space="preserve">26 November 2025):</w:t>
      </w:r>
    </w:p>
    <w:p w:rsidR="00000000" w:rsidDel="00000000" w:rsidP="00000000" w:rsidRDefault="00000000" w:rsidRPr="00000000" w14:paraId="0000001E">
      <w:pPr>
        <w:ind w:left="720" w:firstLine="0"/>
        <w:rPr/>
      </w:pPr>
      <w:r w:rsidDel="00000000" w:rsidR="00000000" w:rsidRPr="00000000">
        <w:rPr>
          <w:rtl w:val="0"/>
        </w:rPr>
      </w:r>
    </w:p>
    <w:p w:rsidR="00000000" w:rsidDel="00000000" w:rsidP="00000000" w:rsidRDefault="00000000" w:rsidRPr="00000000" w14:paraId="0000001F">
      <w:pPr>
        <w:numPr>
          <w:ilvl w:val="1"/>
          <w:numId w:val="1"/>
        </w:numPr>
        <w:spacing w:after="0" w:line="276" w:lineRule="auto"/>
        <w:ind w:left="1440" w:hanging="360"/>
        <w:rPr/>
      </w:pPr>
      <w:r w:rsidDel="00000000" w:rsidR="00000000" w:rsidRPr="00000000">
        <w:rPr>
          <w:rtl w:val="0"/>
        </w:rPr>
        <w:t xml:space="preserve">Students learned to break problems into smaller parts, make logical assumptions and present answers clearly.</w:t>
      </w:r>
    </w:p>
    <w:p w:rsidR="00000000" w:rsidDel="00000000" w:rsidP="00000000" w:rsidRDefault="00000000" w:rsidRPr="00000000" w14:paraId="00000020">
      <w:pPr>
        <w:ind w:left="1440" w:firstLine="0"/>
        <w:rPr/>
      </w:pPr>
      <w:r w:rsidDel="00000000" w:rsidR="00000000" w:rsidRPr="00000000">
        <w:rPr>
          <w:rtl w:val="0"/>
        </w:rPr>
      </w:r>
    </w:p>
    <w:p w:rsidR="00000000" w:rsidDel="00000000" w:rsidP="00000000" w:rsidRDefault="00000000" w:rsidRPr="00000000" w14:paraId="00000021">
      <w:pPr>
        <w:ind w:left="720" w:firstLine="0"/>
        <w:rPr/>
      </w:pPr>
      <w:r w:rsidDel="00000000" w:rsidR="00000000" w:rsidRPr="00000000">
        <w:rPr>
          <w:rtl w:val="0"/>
        </w:rPr>
      </w:r>
    </w:p>
    <w:p w:rsidR="00000000" w:rsidDel="00000000" w:rsidP="00000000" w:rsidRDefault="00000000" w:rsidRPr="00000000" w14:paraId="00000022">
      <w:pPr>
        <w:numPr>
          <w:ilvl w:val="0"/>
          <w:numId w:val="1"/>
        </w:numPr>
        <w:spacing w:after="0" w:line="276" w:lineRule="auto"/>
        <w:ind w:left="720" w:hanging="360"/>
        <w:rPr/>
      </w:pPr>
      <w:r w:rsidDel="00000000" w:rsidR="00000000" w:rsidRPr="00000000">
        <w:rPr>
          <w:b w:val="1"/>
          <w:bCs w:val="1"/>
          <w:rtl w:val="0"/>
        </w:rPr>
        <w:t xml:space="preserve">Expert Session on “MBA: India or Abroad” by Mr Jayanta Saha</w:t>
      </w:r>
      <w:r w:rsidDel="00000000" w:rsidR="00000000" w:rsidRPr="00000000">
        <w:rPr>
          <w:rtl w:val="0"/>
        </w:rPr>
        <w:t xml:space="preserve"> (28th January 2026):</w:t>
      </w:r>
    </w:p>
    <w:p w:rsidR="00000000" w:rsidDel="00000000" w:rsidP="00000000" w:rsidRDefault="00000000" w:rsidRPr="00000000" w14:paraId="00000023">
      <w:pPr>
        <w:ind w:left="720" w:firstLine="0"/>
        <w:rPr/>
      </w:pPr>
      <w:r w:rsidDel="00000000" w:rsidR="00000000" w:rsidRPr="00000000">
        <w:rPr>
          <w:rtl w:val="0"/>
        </w:rPr>
      </w:r>
    </w:p>
    <w:p w:rsidR="00000000" w:rsidDel="00000000" w:rsidP="00000000" w:rsidRDefault="00000000" w:rsidRPr="00000000" w14:paraId="00000024">
      <w:pPr>
        <w:numPr>
          <w:ilvl w:val="1"/>
          <w:numId w:val="1"/>
        </w:numPr>
        <w:spacing w:after="0" w:line="276" w:lineRule="auto"/>
        <w:ind w:left="1440" w:hanging="360"/>
        <w:rPr/>
      </w:pPr>
      <w:r w:rsidDel="00000000" w:rsidR="00000000" w:rsidRPr="00000000">
        <w:rPr>
          <w:rtl w:val="0"/>
        </w:rPr>
        <w:t xml:space="preserve"> An online webinar guiding students on curriculum, costs, career prospects and admission procedures for MBA programmes in India and abroad.</w:t>
      </w:r>
    </w:p>
    <w:p w:rsidR="00000000" w:rsidDel="00000000" w:rsidP="00000000" w:rsidRDefault="00000000" w:rsidRPr="00000000" w14:paraId="00000025">
      <w:pPr>
        <w:numPr>
          <w:ilvl w:val="1"/>
          <w:numId w:val="1"/>
        </w:numPr>
        <w:spacing w:after="0" w:line="276" w:lineRule="auto"/>
        <w:ind w:left="1440" w:hanging="360"/>
        <w:rPr/>
      </w:pPr>
      <w:r w:rsidDel="00000000" w:rsidR="00000000" w:rsidRPr="00000000">
        <w:rPr>
          <w:rtl w:val="0"/>
        </w:rPr>
        <w:t xml:space="preserve">Covered entrance exams, application timelines, scholarships, return on investment and choosing institutions according to career goals and financial capacity.</w:t>
      </w:r>
    </w:p>
    <w:p w:rsidR="00000000" w:rsidDel="00000000" w:rsidP="00000000" w:rsidRDefault="00000000" w:rsidRPr="00000000" w14:paraId="00000026">
      <w:pPr>
        <w:ind w:left="1440" w:firstLine="0"/>
        <w:rPr/>
      </w:pPr>
      <w:r w:rsidDel="00000000" w:rsidR="00000000" w:rsidRPr="00000000">
        <w:rPr>
          <w:rtl w:val="0"/>
        </w:rPr>
      </w:r>
    </w:p>
    <w:p w:rsidR="00000000" w:rsidDel="00000000" w:rsidP="00000000" w:rsidRDefault="00000000" w:rsidRPr="00000000" w14:paraId="00000027">
      <w:pPr>
        <w:numPr>
          <w:ilvl w:val="0"/>
          <w:numId w:val="2"/>
        </w:numPr>
        <w:spacing w:after="0" w:line="276" w:lineRule="auto"/>
        <w:ind w:left="720" w:hanging="360"/>
        <w:rPr/>
      </w:pPr>
      <w:r w:rsidDel="00000000" w:rsidR="00000000" w:rsidRPr="00000000">
        <w:rPr>
          <w:b w:val="1"/>
          <w:bCs w:val="1"/>
          <w:rtl w:val="0"/>
        </w:rPr>
        <w:t xml:space="preserve">Expert Session on “GenAI for Viksit Bharat &amp; Budget Insights”</w:t>
      </w:r>
      <w:r w:rsidDel="00000000" w:rsidR="00000000" w:rsidRPr="00000000">
        <w:rPr>
          <w:rtl w:val="0"/>
        </w:rPr>
        <w:t xml:space="preserve"> (10th February 2026):</w:t>
      </w:r>
    </w:p>
    <w:p w:rsidR="00000000" w:rsidDel="00000000" w:rsidP="00000000" w:rsidRDefault="00000000" w:rsidRPr="00000000" w14:paraId="00000028">
      <w:pPr>
        <w:ind w:left="1440" w:firstLine="0"/>
        <w:rPr/>
      </w:pPr>
      <w:r w:rsidDel="00000000" w:rsidR="00000000" w:rsidRPr="00000000">
        <w:rPr>
          <w:rtl w:val="0"/>
        </w:rPr>
      </w:r>
    </w:p>
    <w:p w:rsidR="00000000" w:rsidDel="00000000" w:rsidP="00000000" w:rsidRDefault="00000000" w:rsidRPr="00000000" w14:paraId="00000029">
      <w:pPr>
        <w:numPr>
          <w:ilvl w:val="1"/>
          <w:numId w:val="2"/>
        </w:numPr>
        <w:spacing w:after="0" w:line="276" w:lineRule="auto"/>
        <w:ind w:left="1440" w:hanging="360"/>
        <w:rPr/>
      </w:pPr>
      <w:r w:rsidDel="00000000" w:rsidR="00000000" w:rsidRPr="00000000">
        <w:rPr>
          <w:rtl w:val="0"/>
        </w:rPr>
        <w:t xml:space="preserve">Organized under the aegis of IQAC at BVOC Lab; 94 students participated.</w:t>
      </w:r>
    </w:p>
    <w:p w:rsidR="00000000" w:rsidDel="00000000" w:rsidP="00000000" w:rsidRDefault="00000000" w:rsidRPr="00000000" w14:paraId="0000002A">
      <w:pPr>
        <w:numPr>
          <w:ilvl w:val="1"/>
          <w:numId w:val="2"/>
        </w:numPr>
        <w:spacing w:after="0" w:line="276" w:lineRule="auto"/>
        <w:ind w:left="1440" w:hanging="360"/>
        <w:rPr/>
      </w:pPr>
      <w:r w:rsidDel="00000000" w:rsidR="00000000" w:rsidRPr="00000000">
        <w:rPr>
          <w:rtl w:val="0"/>
        </w:rPr>
        <w:t xml:space="preserve">Discussed Jensen Huang’s Five-Layer AI Dominance Framework and Union Budget 2026-27, including the stated per-capita income pathway from $2,570 to $14,005 by 2047 and challenges relating to private capex, employment and accountability.</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b w:val="1"/>
          <w:bCs w:val="1"/>
          <w:sz w:val="28"/>
          <w:szCs w:val="28"/>
        </w:rPr>
      </w:pPr>
      <w:r w:rsidDel="00000000" w:rsidR="00000000" w:rsidRPr="00000000">
        <w:rPr>
          <w:b w:val="1"/>
          <w:bCs w:val="1"/>
          <w:sz w:val="28"/>
          <w:szCs w:val="28"/>
          <w:rtl w:val="0"/>
        </w:rPr>
        <w:t xml:space="preserve">3.Other notable activities:</w:t>
      </w:r>
    </w:p>
    <w:p w:rsidR="00000000" w:rsidDel="00000000" w:rsidP="00000000" w:rsidRDefault="00000000" w:rsidRPr="00000000" w14:paraId="0000002E">
      <w:pPr>
        <w:numPr>
          <w:ilvl w:val="0"/>
          <w:numId w:val="9"/>
        </w:numPr>
        <w:spacing w:after="0" w:line="276" w:lineRule="auto"/>
        <w:ind w:left="720" w:hanging="360"/>
        <w:rPr>
          <w:b w:val="1"/>
          <w:bCs w:val="1"/>
          <w:u w:val="none"/>
        </w:rPr>
      </w:pPr>
      <w:r w:rsidDel="00000000" w:rsidR="00000000" w:rsidRPr="00000000">
        <w:rPr>
          <w:b w:val="1"/>
          <w:bCs w:val="1"/>
          <w:rtl w:val="0"/>
        </w:rPr>
        <w:t xml:space="preserve">Workshopp 4-Day Foundation Course on Research Methodology</w:t>
      </w:r>
    </w:p>
    <w:p w:rsidR="00000000" w:rsidDel="00000000" w:rsidP="00000000" w:rsidRDefault="00000000" w:rsidRPr="00000000" w14:paraId="0000002F">
      <w:pPr>
        <w:numPr>
          <w:ilvl w:val="1"/>
          <w:numId w:val="4"/>
        </w:numPr>
        <w:spacing w:after="0" w:line="276" w:lineRule="auto"/>
        <w:ind w:left="1440" w:hanging="360"/>
        <w:rPr>
          <w:b w:val="1"/>
          <w:bCs w:val="1"/>
        </w:rPr>
      </w:pPr>
      <w:r w:rsidDel="00000000" w:rsidR="00000000" w:rsidRPr="00000000">
        <w:rPr>
          <w:b w:val="1"/>
          <w:bCs w:val="1"/>
          <w:rtl w:val="0"/>
        </w:rPr>
        <w:t xml:space="preserve">Day 1 – Dr. Debarpita Roy: </w:t>
      </w:r>
      <w:r w:rsidDel="00000000" w:rsidR="00000000" w:rsidRPr="00000000">
        <w:rPr>
          <w:rtl w:val="0"/>
        </w:rPr>
        <w:t xml:space="preserve">Introduction to research methodology, motivation, objectives, structure, scope and research design.</w:t>
      </w:r>
      <w:r w:rsidDel="00000000" w:rsidR="00000000" w:rsidRPr="00000000">
        <w:rPr>
          <w:rtl w:val="0"/>
        </w:rPr>
      </w:r>
    </w:p>
    <w:p w:rsidR="00000000" w:rsidDel="00000000" w:rsidP="00000000" w:rsidRDefault="00000000" w:rsidRPr="00000000" w14:paraId="00000030">
      <w:pPr>
        <w:numPr>
          <w:ilvl w:val="1"/>
          <w:numId w:val="4"/>
        </w:numPr>
        <w:spacing w:after="0" w:line="276" w:lineRule="auto"/>
        <w:ind w:left="1440" w:hanging="360"/>
        <w:rPr>
          <w:b w:val="1"/>
          <w:bCs w:val="1"/>
        </w:rPr>
      </w:pPr>
      <w:r w:rsidDel="00000000" w:rsidR="00000000" w:rsidRPr="00000000">
        <w:rPr>
          <w:b w:val="1"/>
          <w:bCs w:val="1"/>
          <w:rtl w:val="0"/>
        </w:rPr>
        <w:t xml:space="preserve"> Day 2 – Dr. Sunil Kumar: </w:t>
      </w:r>
      <w:r w:rsidDel="00000000" w:rsidR="00000000" w:rsidRPr="00000000">
        <w:rPr>
          <w:rtl w:val="0"/>
        </w:rPr>
        <w:t xml:space="preserve">Data collection, sampling, questionnaire design, interviews, data analysis methods and research tools; students created sample questionnaires.</w:t>
      </w:r>
      <w:r w:rsidDel="00000000" w:rsidR="00000000" w:rsidRPr="00000000">
        <w:rPr>
          <w:rtl w:val="0"/>
        </w:rPr>
      </w:r>
    </w:p>
    <w:p w:rsidR="00000000" w:rsidDel="00000000" w:rsidP="00000000" w:rsidRDefault="00000000" w:rsidRPr="00000000" w14:paraId="00000031">
      <w:pPr>
        <w:numPr>
          <w:ilvl w:val="1"/>
          <w:numId w:val="4"/>
        </w:numPr>
        <w:spacing w:after="0" w:line="276" w:lineRule="auto"/>
        <w:ind w:left="1440" w:hanging="360"/>
        <w:rPr>
          <w:b w:val="1"/>
          <w:bCs w:val="1"/>
        </w:rPr>
      </w:pPr>
      <w:r w:rsidDel="00000000" w:rsidR="00000000" w:rsidRPr="00000000">
        <w:rPr>
          <w:b w:val="1"/>
          <w:bCs w:val="1"/>
          <w:rtl w:val="0"/>
        </w:rPr>
        <w:t xml:space="preserve"> Day 3 – Prof. Indu Chaudhary: </w:t>
      </w:r>
      <w:r w:rsidDel="00000000" w:rsidR="00000000" w:rsidRPr="00000000">
        <w:rPr>
          <w:rtl w:val="0"/>
        </w:rPr>
        <w:t xml:space="preserve">Sampling methods and techniques, non-response, sampling bias and ethical considerations.</w:t>
      </w:r>
      <w:r w:rsidDel="00000000" w:rsidR="00000000" w:rsidRPr="00000000">
        <w:rPr>
          <w:rtl w:val="0"/>
        </w:rPr>
      </w:r>
    </w:p>
    <w:p w:rsidR="00000000" w:rsidDel="00000000" w:rsidP="00000000" w:rsidRDefault="00000000" w:rsidRPr="00000000" w14:paraId="00000032">
      <w:pPr>
        <w:numPr>
          <w:ilvl w:val="1"/>
          <w:numId w:val="4"/>
        </w:numPr>
        <w:spacing w:after="0" w:line="276" w:lineRule="auto"/>
        <w:ind w:left="1440" w:hanging="360"/>
        <w:rPr>
          <w:b w:val="1"/>
          <w:bCs w:val="1"/>
        </w:rPr>
      </w:pPr>
      <w:r w:rsidDel="00000000" w:rsidR="00000000" w:rsidRPr="00000000">
        <w:rPr>
          <w:b w:val="1"/>
          <w:bCs w:val="1"/>
          <w:rtl w:val="0"/>
        </w:rPr>
        <w:t xml:space="preserve"> Day 4 – Dr. Rachna Mathur: </w:t>
      </w:r>
      <w:r w:rsidDel="00000000" w:rsidR="00000000" w:rsidRPr="00000000">
        <w:rPr>
          <w:rtl w:val="0"/>
        </w:rPr>
        <w:t xml:space="preserve">Report writing and research ethics, including research-paper structure, abstracts, references, plagiarism avoidance and presentation of findings.</w:t>
      </w:r>
    </w:p>
    <w:p w:rsidR="00000000" w:rsidDel="00000000" w:rsidP="00000000" w:rsidRDefault="00000000" w:rsidRPr="00000000" w14:paraId="00000033">
      <w:pPr>
        <w:spacing w:after="0" w:line="276" w:lineRule="auto"/>
        <w:ind w:left="1440" w:firstLine="0"/>
        <w:rPr/>
      </w:pPr>
      <w:r w:rsidDel="00000000" w:rsidR="00000000" w:rsidRPr="00000000">
        <w:rPr>
          <w:rtl w:val="0"/>
        </w:rPr>
      </w:r>
    </w:p>
    <w:p w:rsidR="00000000" w:rsidDel="00000000" w:rsidP="00000000" w:rsidRDefault="00000000" w:rsidRPr="00000000" w14:paraId="00000034">
      <w:pPr>
        <w:numPr>
          <w:ilvl w:val="0"/>
          <w:numId w:val="9"/>
        </w:numPr>
        <w:ind w:left="720" w:hanging="360"/>
        <w:rPr>
          <w:b w:val="1"/>
          <w:bCs w:val="1"/>
        </w:rPr>
      </w:pPr>
      <w:r w:rsidDel="00000000" w:rsidR="00000000" w:rsidRPr="00000000">
        <w:rPr>
          <w:b w:val="1"/>
          <w:bCs w:val="1"/>
          <w:rtl w:val="0"/>
        </w:rPr>
        <w:t xml:space="preserve">Value Added Course on “Advanced Tools in Excel for Data Description and Statistical Analysis” (2nd February–15th March 2026):</w:t>
      </w:r>
    </w:p>
    <w:p w:rsidR="00000000" w:rsidDel="00000000" w:rsidP="00000000" w:rsidRDefault="00000000" w:rsidRPr="00000000" w14:paraId="00000035">
      <w:pPr>
        <w:ind w:left="720" w:firstLine="0"/>
        <w:rPr>
          <w:b w:val="1"/>
          <w:bCs w:val="1"/>
        </w:rPr>
      </w:pPr>
      <w:r w:rsidDel="00000000" w:rsidR="00000000" w:rsidRPr="00000000">
        <w:rPr>
          <w:rtl w:val="0"/>
        </w:rPr>
      </w:r>
    </w:p>
    <w:p w:rsidR="00000000" w:rsidDel="00000000" w:rsidP="00000000" w:rsidRDefault="00000000" w:rsidRPr="00000000" w14:paraId="00000036">
      <w:pPr>
        <w:numPr>
          <w:ilvl w:val="0"/>
          <w:numId w:val="8"/>
        </w:numPr>
        <w:spacing w:after="0" w:afterAutospacing="0"/>
        <w:ind w:left="720" w:hanging="360"/>
        <w:rPr>
          <w:u w:val="none"/>
        </w:rPr>
      </w:pPr>
      <w:r w:rsidDel="00000000" w:rsidR="00000000" w:rsidRPr="00000000">
        <w:rPr>
          <w:rtl w:val="0"/>
        </w:rPr>
        <w:t xml:space="preserve">A 30-hour hybrid course organised by the Department of Economics, Kalindi College, to develop students’ proficiency in advanced Excel tools, data management, visualisation and statistical analysis.</w:t>
      </w:r>
    </w:p>
    <w:p w:rsidR="00000000" w:rsidDel="00000000" w:rsidP="00000000" w:rsidRDefault="00000000" w:rsidRPr="00000000" w14:paraId="00000037">
      <w:pPr>
        <w:numPr>
          <w:ilvl w:val="0"/>
          <w:numId w:val="8"/>
        </w:numPr>
        <w:ind w:left="720" w:hanging="360"/>
        <w:rPr>
          <w:u w:val="none"/>
        </w:rPr>
      </w:pPr>
      <w:r w:rsidDel="00000000" w:rsidR="00000000" w:rsidRPr="00000000">
        <w:rPr>
          <w:rtl w:val="0"/>
        </w:rPr>
        <w:t xml:space="preserve">Covered Pivot Tables, Lookup and Index-Match functions, Solver, Macros, descriptive statistics, correlation, regression, hypothesis testing, ANOVA, probability distributions and Monte Carlo simulation. The sessions were conducted by Ms. Madhuri Singh and Mr. Rohit, under the guidance of Dr. Rashmi Chaudhary (TIC) and Mr. Rachit Saini (Course Coordinator). </w:t>
      </w:r>
    </w:p>
    <w:p w:rsidR="00000000" w:rsidDel="00000000" w:rsidP="00000000" w:rsidRDefault="00000000" w:rsidRPr="00000000" w14:paraId="00000038">
      <w:pPr>
        <w:rPr>
          <w:b w:val="1"/>
          <w:bCs w:val="1"/>
        </w:rPr>
      </w:pPr>
      <w:r w:rsidDel="00000000" w:rsidR="00000000" w:rsidRPr="00000000">
        <w:rPr>
          <w:rtl w:val="0"/>
        </w:rPr>
      </w:r>
    </w:p>
    <w:p w:rsidR="00000000" w:rsidDel="00000000" w:rsidP="00000000" w:rsidRDefault="00000000" w:rsidRPr="00000000" w14:paraId="00000039">
      <w:pPr>
        <w:rPr>
          <w:b w:val="1"/>
          <w:bCs w:val="1"/>
          <w:sz w:val="28"/>
          <w:szCs w:val="28"/>
        </w:rPr>
      </w:pPr>
      <w:r w:rsidDel="00000000" w:rsidR="00000000" w:rsidRPr="00000000">
        <w:rPr>
          <w:b w:val="1"/>
          <w:bCs w:val="1"/>
          <w:sz w:val="28"/>
          <w:szCs w:val="28"/>
          <w:rtl w:val="0"/>
        </w:rPr>
        <w:t xml:space="preserve">4.Cultural and Extracurricular Events:</w:t>
      </w:r>
    </w:p>
    <w:p w:rsidR="00000000" w:rsidDel="00000000" w:rsidP="00000000" w:rsidRDefault="00000000" w:rsidRPr="00000000" w14:paraId="0000003A">
      <w:pPr>
        <w:rPr>
          <w:b w:val="1"/>
          <w:bCs w:val="1"/>
        </w:rPr>
      </w:pPr>
      <w:r w:rsidDel="00000000" w:rsidR="00000000" w:rsidRPr="00000000">
        <w:rPr>
          <w:rtl w:val="0"/>
        </w:rPr>
      </w:r>
    </w:p>
    <w:p w:rsidR="00000000" w:rsidDel="00000000" w:rsidP="00000000" w:rsidRDefault="00000000" w:rsidRPr="00000000" w14:paraId="0000003B">
      <w:pPr>
        <w:numPr>
          <w:ilvl w:val="0"/>
          <w:numId w:val="5"/>
        </w:numPr>
        <w:spacing w:after="0" w:line="276" w:lineRule="auto"/>
        <w:ind w:left="720" w:hanging="360"/>
        <w:rPr>
          <w:b w:val="1"/>
          <w:bCs w:val="1"/>
        </w:rPr>
      </w:pPr>
      <w:r w:rsidDel="00000000" w:rsidR="00000000" w:rsidRPr="00000000">
        <w:rPr>
          <w:b w:val="1"/>
          <w:bCs w:val="1"/>
          <w:rtl w:val="0"/>
        </w:rPr>
        <w:t xml:space="preserve">Teachers’ Day Celebration </w:t>
      </w:r>
    </w:p>
    <w:p w:rsidR="00000000" w:rsidDel="00000000" w:rsidP="00000000" w:rsidRDefault="00000000" w:rsidRPr="00000000" w14:paraId="0000003C">
      <w:pPr>
        <w:rPr>
          <w:b w:val="1"/>
          <w:bCs w:val="1"/>
        </w:rPr>
      </w:pPr>
      <w:r w:rsidDel="00000000" w:rsidR="00000000" w:rsidRPr="00000000">
        <w:rPr>
          <w:rtl w:val="0"/>
        </w:rPr>
        <w:t xml:space="preserve">              (9th September 2025</w:t>
      </w:r>
      <w:r w:rsidDel="00000000" w:rsidR="00000000" w:rsidRPr="00000000">
        <w:rPr>
          <w:b w:val="1"/>
          <w:bCs w:val="1"/>
          <w:rtl w:val="0"/>
        </w:rPr>
        <w:t xml:space="preserve">):</w:t>
      </w:r>
    </w:p>
    <w:p w:rsidR="00000000" w:rsidDel="00000000" w:rsidP="00000000" w:rsidRDefault="00000000" w:rsidRPr="00000000" w14:paraId="0000003D">
      <w:pPr>
        <w:ind w:left="720" w:firstLine="0"/>
        <w:rPr>
          <w:b w:val="1"/>
          <w:bCs w:val="1"/>
        </w:rPr>
      </w:pPr>
      <w:r w:rsidDel="00000000" w:rsidR="00000000" w:rsidRPr="00000000">
        <w:rPr>
          <w:rtl w:val="0"/>
        </w:rPr>
      </w:r>
    </w:p>
    <w:p w:rsidR="00000000" w:rsidDel="00000000" w:rsidP="00000000" w:rsidRDefault="00000000" w:rsidRPr="00000000" w14:paraId="0000003E">
      <w:pPr>
        <w:numPr>
          <w:ilvl w:val="1"/>
          <w:numId w:val="5"/>
        </w:numPr>
        <w:spacing w:after="0" w:line="276" w:lineRule="auto"/>
        <w:ind w:left="1440" w:hanging="360"/>
        <w:rPr/>
      </w:pPr>
      <w:r w:rsidDel="00000000" w:rsidR="00000000" w:rsidRPr="00000000">
        <w:rPr>
          <w:rtl w:val="0"/>
        </w:rPr>
        <w:t xml:space="preserve">Held in AB22 with a welcome speech by student representatives, a faculty-dedicated video presentation and a cake-cutting ceremony.</w:t>
      </w:r>
    </w:p>
    <w:p w:rsidR="00000000" w:rsidDel="00000000" w:rsidP="00000000" w:rsidRDefault="00000000" w:rsidRPr="00000000" w14:paraId="0000003F">
      <w:pPr>
        <w:numPr>
          <w:ilvl w:val="1"/>
          <w:numId w:val="5"/>
        </w:numPr>
        <w:spacing w:after="0" w:line="276" w:lineRule="auto"/>
        <w:ind w:left="1440" w:hanging="360"/>
        <w:rPr/>
      </w:pPr>
      <w:r w:rsidDel="00000000" w:rsidR="00000000" w:rsidRPr="00000000">
        <w:rPr>
          <w:rtl w:val="0"/>
        </w:rPr>
        <w:t xml:space="preserve">The event fostered a sense of community and ended with warm interactions between teachers and students.</w:t>
      </w:r>
    </w:p>
    <w:p w:rsidR="00000000" w:rsidDel="00000000" w:rsidP="00000000" w:rsidRDefault="00000000" w:rsidRPr="00000000" w14:paraId="00000040">
      <w:pPr>
        <w:ind w:left="1440" w:firstLine="0"/>
        <w:rPr/>
      </w:pPr>
      <w:r w:rsidDel="00000000" w:rsidR="00000000" w:rsidRPr="00000000">
        <w:rPr>
          <w:rtl w:val="0"/>
        </w:rPr>
      </w:r>
    </w:p>
    <w:p w:rsidR="00000000" w:rsidDel="00000000" w:rsidP="00000000" w:rsidRDefault="00000000" w:rsidRPr="00000000" w14:paraId="00000041">
      <w:pPr>
        <w:numPr>
          <w:ilvl w:val="0"/>
          <w:numId w:val="5"/>
        </w:numPr>
        <w:spacing w:after="0" w:line="276" w:lineRule="auto"/>
        <w:ind w:left="720" w:hanging="360"/>
        <w:rPr>
          <w:b w:val="1"/>
          <w:bCs w:val="1"/>
        </w:rPr>
      </w:pPr>
      <w:r w:rsidDel="00000000" w:rsidR="00000000" w:rsidRPr="00000000">
        <w:rPr>
          <w:b w:val="1"/>
          <w:bCs w:val="1"/>
          <w:rtl w:val="0"/>
        </w:rPr>
        <w:t xml:space="preserve">Freshers’ Welcome Event</w:t>
      </w:r>
    </w:p>
    <w:p w:rsidR="00000000" w:rsidDel="00000000" w:rsidP="00000000" w:rsidRDefault="00000000" w:rsidRPr="00000000" w14:paraId="00000042">
      <w:pPr>
        <w:ind w:left="720" w:firstLine="0"/>
        <w:rPr/>
      </w:pPr>
      <w:r w:rsidDel="00000000" w:rsidR="00000000" w:rsidRPr="00000000">
        <w:rPr>
          <w:rtl w:val="0"/>
        </w:rPr>
        <w:t xml:space="preserve">(17 October 2025)</w:t>
      </w:r>
    </w:p>
    <w:p w:rsidR="00000000" w:rsidDel="00000000" w:rsidP="00000000" w:rsidRDefault="00000000" w:rsidRPr="00000000" w14:paraId="00000043">
      <w:pPr>
        <w:ind w:left="720" w:firstLine="0"/>
        <w:rPr/>
      </w:pPr>
      <w:r w:rsidDel="00000000" w:rsidR="00000000" w:rsidRPr="00000000">
        <w:rPr>
          <w:rtl w:val="0"/>
        </w:rPr>
      </w:r>
    </w:p>
    <w:p w:rsidR="00000000" w:rsidDel="00000000" w:rsidP="00000000" w:rsidRDefault="00000000" w:rsidRPr="00000000" w14:paraId="00000044">
      <w:pPr>
        <w:numPr>
          <w:ilvl w:val="1"/>
          <w:numId w:val="5"/>
        </w:numPr>
        <w:spacing w:after="0" w:line="276" w:lineRule="auto"/>
        <w:ind w:left="1440" w:hanging="360"/>
        <w:rPr>
          <w:b w:val="1"/>
          <w:bCs w:val="1"/>
        </w:rPr>
      </w:pPr>
      <w:r w:rsidDel="00000000" w:rsidR="00000000" w:rsidRPr="00000000">
        <w:rPr>
          <w:rtl w:val="0"/>
        </w:rPr>
        <w:t xml:space="preserve">from excited smiles to unstoppable energy, inaugural ceremony marks the start of a journey filled with fun, friendships, and countless memories</w:t>
      </w:r>
      <w:r w:rsidDel="00000000" w:rsidR="00000000" w:rsidRPr="00000000">
        <w:rPr>
          <w:rtl w:val="0"/>
        </w:rPr>
      </w:r>
    </w:p>
    <w:p w:rsidR="00000000" w:rsidDel="00000000" w:rsidP="00000000" w:rsidRDefault="00000000" w:rsidRPr="00000000" w14:paraId="00000045">
      <w:pPr>
        <w:ind w:left="1440" w:firstLine="0"/>
        <w:rPr/>
      </w:pPr>
      <w:r w:rsidDel="00000000" w:rsidR="00000000" w:rsidRPr="00000000">
        <w:rPr>
          <w:rtl w:val="0"/>
        </w:rPr>
      </w:r>
    </w:p>
    <w:p w:rsidR="00000000" w:rsidDel="00000000" w:rsidP="00000000" w:rsidRDefault="00000000" w:rsidRPr="00000000" w14:paraId="00000046">
      <w:pPr>
        <w:ind w:left="720" w:firstLine="0"/>
        <w:rPr>
          <w:b w:val="1"/>
          <w:bCs w:val="1"/>
        </w:rPr>
      </w:pPr>
      <w:r w:rsidDel="00000000" w:rsidR="00000000" w:rsidRPr="00000000">
        <w:rPr>
          <w:rtl w:val="0"/>
        </w:rPr>
      </w:r>
    </w:p>
    <w:p w:rsidR="00000000" w:rsidDel="00000000" w:rsidP="00000000" w:rsidRDefault="00000000" w:rsidRPr="00000000" w14:paraId="00000047">
      <w:pPr>
        <w:numPr>
          <w:ilvl w:val="0"/>
          <w:numId w:val="6"/>
        </w:numPr>
        <w:spacing w:after="0" w:line="276" w:lineRule="auto"/>
        <w:ind w:left="720" w:hanging="360"/>
        <w:rPr>
          <w:b w:val="1"/>
          <w:bCs w:val="1"/>
        </w:rPr>
      </w:pPr>
      <w:r w:rsidDel="00000000" w:rsidR="00000000" w:rsidRPr="00000000">
        <w:rPr>
          <w:b w:val="1"/>
          <w:bCs w:val="1"/>
          <w:rtl w:val="0"/>
        </w:rPr>
        <w:t xml:space="preserve">A₹thasaar’26: The Annual Fest </w:t>
      </w:r>
    </w:p>
    <w:p w:rsidR="00000000" w:rsidDel="00000000" w:rsidP="00000000" w:rsidRDefault="00000000" w:rsidRPr="00000000" w14:paraId="00000048">
      <w:pPr>
        <w:ind w:left="720" w:firstLine="0"/>
        <w:rPr/>
      </w:pPr>
      <w:r w:rsidDel="00000000" w:rsidR="00000000" w:rsidRPr="00000000">
        <w:rPr>
          <w:rtl w:val="0"/>
        </w:rPr>
        <w:t xml:space="preserve">(13 April 2026):</w:t>
      </w:r>
    </w:p>
    <w:p w:rsidR="00000000" w:rsidDel="00000000" w:rsidP="00000000" w:rsidRDefault="00000000" w:rsidRPr="00000000" w14:paraId="00000049">
      <w:pPr>
        <w:ind w:left="720" w:firstLine="0"/>
        <w:rPr/>
      </w:pPr>
      <w:r w:rsidDel="00000000" w:rsidR="00000000" w:rsidRPr="00000000">
        <w:rPr>
          <w:rtl w:val="0"/>
        </w:rPr>
      </w:r>
    </w:p>
    <w:p w:rsidR="00000000" w:rsidDel="00000000" w:rsidP="00000000" w:rsidRDefault="00000000" w:rsidRPr="00000000" w14:paraId="0000004A">
      <w:pPr>
        <w:ind w:left="720" w:firstLine="0"/>
        <w:rPr/>
      </w:pPr>
      <w:r w:rsidDel="00000000" w:rsidR="00000000" w:rsidRPr="00000000">
        <w:rPr>
          <w:rtl w:val="0"/>
        </w:rPr>
        <w:t xml:space="preserve">The flagship annual fest of KaCES, "Arthasaar," featured four exhilarating competitions:</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numPr>
          <w:ilvl w:val="1"/>
          <w:numId w:val="6"/>
        </w:numPr>
        <w:spacing w:after="0" w:line="276" w:lineRule="auto"/>
        <w:ind w:left="1440" w:hanging="360"/>
        <w:rPr/>
      </w:pPr>
      <w:r w:rsidDel="00000000" w:rsidR="00000000" w:rsidRPr="00000000">
        <w:rPr>
          <w:rtl w:val="0"/>
        </w:rPr>
        <w:t xml:space="preserve"> </w:t>
      </w:r>
      <w:r w:rsidDel="00000000" w:rsidR="00000000" w:rsidRPr="00000000">
        <w:rPr>
          <w:b w:val="1"/>
          <w:bCs w:val="1"/>
          <w:rtl w:val="0"/>
        </w:rPr>
        <w:t xml:space="preserve">Bulls &amp; Bears:</w:t>
      </w:r>
      <w:r w:rsidDel="00000000" w:rsidR="00000000" w:rsidRPr="00000000">
        <w:rPr>
          <w:rtl w:val="0"/>
        </w:rPr>
      </w:r>
    </w:p>
    <w:p w:rsidR="00000000" w:rsidDel="00000000" w:rsidP="00000000" w:rsidRDefault="00000000" w:rsidRPr="00000000" w14:paraId="0000004D">
      <w:pPr>
        <w:ind w:left="1440" w:firstLine="0"/>
        <w:rPr/>
      </w:pPr>
      <w:r w:rsidDel="00000000" w:rsidR="00000000" w:rsidRPr="00000000">
        <w:rPr>
          <w:rtl w:val="0"/>
        </w:rPr>
        <w:t xml:space="preserve">encouraged strategic, analytical and decision-making skills</w:t>
      </w:r>
    </w:p>
    <w:p w:rsidR="00000000" w:rsidDel="00000000" w:rsidP="00000000" w:rsidRDefault="00000000" w:rsidRPr="00000000" w14:paraId="0000004E">
      <w:pPr>
        <w:rPr>
          <w:b w:val="1"/>
          <w:bCs w:val="1"/>
        </w:rPr>
      </w:pPr>
      <w:r w:rsidDel="00000000" w:rsidR="00000000" w:rsidRPr="00000000">
        <w:rPr>
          <w:rtl w:val="0"/>
        </w:rPr>
      </w:r>
    </w:p>
    <w:p w:rsidR="00000000" w:rsidDel="00000000" w:rsidP="00000000" w:rsidRDefault="00000000" w:rsidRPr="00000000" w14:paraId="0000004F">
      <w:pPr>
        <w:numPr>
          <w:ilvl w:val="1"/>
          <w:numId w:val="6"/>
        </w:numPr>
        <w:spacing w:after="0" w:line="276" w:lineRule="auto"/>
        <w:ind w:left="1440" w:hanging="360"/>
        <w:rPr/>
      </w:pPr>
      <w:r w:rsidDel="00000000" w:rsidR="00000000" w:rsidRPr="00000000">
        <w:rPr>
          <w:rtl w:val="0"/>
        </w:rPr>
        <w:t xml:space="preserve"> </w:t>
      </w:r>
      <w:r w:rsidDel="00000000" w:rsidR="00000000" w:rsidRPr="00000000">
        <w:rPr>
          <w:b w:val="1"/>
          <w:bCs w:val="1"/>
          <w:rtl w:val="0"/>
        </w:rPr>
        <w:t xml:space="preserve">Model UN-ECOSOC:</w:t>
      </w:r>
      <w:r w:rsidDel="00000000" w:rsidR="00000000" w:rsidRPr="00000000">
        <w:rPr>
          <w:rtl w:val="0"/>
        </w:rPr>
      </w:r>
    </w:p>
    <w:p w:rsidR="00000000" w:rsidDel="00000000" w:rsidP="00000000" w:rsidRDefault="00000000" w:rsidRPr="00000000" w14:paraId="00000050">
      <w:pPr>
        <w:ind w:left="1440" w:firstLine="0"/>
        <w:rPr/>
      </w:pPr>
      <w:r w:rsidDel="00000000" w:rsidR="00000000" w:rsidRPr="00000000">
        <w:rPr>
          <w:rtl w:val="0"/>
        </w:rPr>
        <w:t xml:space="preserve">focused on the economic impact of oil sanctions on development and global energy markets</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numPr>
          <w:ilvl w:val="1"/>
          <w:numId w:val="6"/>
        </w:numPr>
        <w:spacing w:after="0" w:line="276" w:lineRule="auto"/>
        <w:ind w:left="1440" w:hanging="360"/>
        <w:rPr>
          <w:b w:val="1"/>
          <w:bCs w:val="1"/>
        </w:rPr>
      </w:pPr>
      <w:r w:rsidDel="00000000" w:rsidR="00000000" w:rsidRPr="00000000">
        <w:rPr>
          <w:b w:val="1"/>
          <w:bCs w:val="1"/>
          <w:rtl w:val="0"/>
        </w:rPr>
        <w:t xml:space="preserve">Game Theory:</w:t>
      </w:r>
    </w:p>
    <w:p w:rsidR="00000000" w:rsidDel="00000000" w:rsidP="00000000" w:rsidRDefault="00000000" w:rsidRPr="00000000" w14:paraId="00000053">
      <w:pPr>
        <w:ind w:left="1440" w:firstLine="0"/>
        <w:rPr>
          <w:b w:val="1"/>
          <w:bCs w:val="1"/>
        </w:rPr>
      </w:pPr>
      <w:r w:rsidDel="00000000" w:rsidR="00000000" w:rsidRPr="00000000">
        <w:rPr>
          <w:rtl w:val="0"/>
        </w:rPr>
        <w:t xml:space="preserve">encouraged strategic and decision-making skills</w:t>
      </w:r>
      <w:r w:rsidDel="00000000" w:rsidR="00000000" w:rsidRPr="00000000">
        <w:rPr>
          <w:rtl w:val="0"/>
        </w:rPr>
      </w:r>
    </w:p>
    <w:p w:rsidR="00000000" w:rsidDel="00000000" w:rsidP="00000000" w:rsidRDefault="00000000" w:rsidRPr="00000000" w14:paraId="00000054">
      <w:pPr>
        <w:rPr>
          <w:b w:val="1"/>
          <w:bCs w:val="1"/>
        </w:rPr>
      </w:pPr>
      <w:r w:rsidDel="00000000" w:rsidR="00000000" w:rsidRPr="00000000">
        <w:rPr>
          <w:rtl w:val="0"/>
        </w:rPr>
      </w:r>
    </w:p>
    <w:p w:rsidR="00000000" w:rsidDel="00000000" w:rsidP="00000000" w:rsidRDefault="00000000" w:rsidRPr="00000000" w14:paraId="00000055">
      <w:pPr>
        <w:numPr>
          <w:ilvl w:val="0"/>
          <w:numId w:val="3"/>
        </w:numPr>
        <w:spacing w:after="0" w:line="276" w:lineRule="auto"/>
        <w:ind w:left="720" w:hanging="360"/>
        <w:rPr/>
      </w:pPr>
      <w:r w:rsidDel="00000000" w:rsidR="00000000" w:rsidRPr="00000000">
        <w:rPr>
          <w:rtl w:val="0"/>
        </w:rPr>
        <w:t xml:space="preserve">The fest attracted significant participation from Kalindi College as well as other colleges showcasing the creative and analytical skills of the students.</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numPr>
          <w:ilvl w:val="0"/>
          <w:numId w:val="7"/>
        </w:numPr>
        <w:spacing w:after="0" w:line="276" w:lineRule="auto"/>
        <w:ind w:left="720" w:hanging="360"/>
        <w:rPr>
          <w:b w:val="1"/>
          <w:bCs w:val="1"/>
        </w:rPr>
      </w:pPr>
      <w:r w:rsidDel="00000000" w:rsidR="00000000" w:rsidRPr="00000000">
        <w:rPr>
          <w:b w:val="1"/>
          <w:bCs w:val="1"/>
          <w:rtl w:val="0"/>
        </w:rPr>
        <w:t xml:space="preserve">Closing ceremony </w:t>
      </w:r>
    </w:p>
    <w:p w:rsidR="00000000" w:rsidDel="00000000" w:rsidP="00000000" w:rsidRDefault="00000000" w:rsidRPr="00000000" w14:paraId="00000058">
      <w:pPr>
        <w:ind w:left="720" w:firstLine="0"/>
        <w:rPr/>
      </w:pPr>
      <w:r w:rsidDel="00000000" w:rsidR="00000000" w:rsidRPr="00000000">
        <w:rPr>
          <w:b w:val="1"/>
          <w:bCs w:val="1"/>
          <w:rtl w:val="0"/>
        </w:rPr>
        <w:t xml:space="preserve">(</w:t>
      </w:r>
      <w:r w:rsidDel="00000000" w:rsidR="00000000" w:rsidRPr="00000000">
        <w:rPr>
          <w:rtl w:val="0"/>
        </w:rPr>
        <w:t xml:space="preserve">25 April 2026):</w:t>
      </w:r>
    </w:p>
    <w:p w:rsidR="00000000" w:rsidDel="00000000" w:rsidP="00000000" w:rsidRDefault="00000000" w:rsidRPr="00000000" w14:paraId="00000059">
      <w:pPr>
        <w:ind w:left="720" w:firstLine="0"/>
        <w:rPr/>
      </w:pPr>
      <w:r w:rsidDel="00000000" w:rsidR="00000000" w:rsidRPr="00000000">
        <w:rPr>
          <w:rtl w:val="0"/>
        </w:rPr>
      </w:r>
    </w:p>
    <w:p w:rsidR="00000000" w:rsidDel="00000000" w:rsidP="00000000" w:rsidRDefault="00000000" w:rsidRPr="00000000" w14:paraId="0000005A">
      <w:pPr>
        <w:numPr>
          <w:ilvl w:val="1"/>
          <w:numId w:val="7"/>
        </w:numPr>
        <w:spacing w:after="0" w:line="276" w:lineRule="auto"/>
        <w:ind w:left="1440" w:hanging="360"/>
        <w:rPr/>
      </w:pPr>
      <w:r w:rsidDel="00000000" w:rsidR="00000000" w:rsidRPr="00000000">
        <w:rPr>
          <w:rtl w:val="0"/>
        </w:rPr>
        <w:t xml:space="preserve">Organized at Sangam Parisar with the theme “The Regal Renaissance”.</w:t>
      </w:r>
    </w:p>
    <w:p w:rsidR="00000000" w:rsidDel="00000000" w:rsidP="00000000" w:rsidRDefault="00000000" w:rsidRPr="00000000" w14:paraId="0000005B">
      <w:pPr>
        <w:numPr>
          <w:ilvl w:val="1"/>
          <w:numId w:val="7"/>
        </w:numPr>
        <w:spacing w:after="0" w:line="276" w:lineRule="auto"/>
        <w:ind w:left="1440" w:hanging="360"/>
        <w:rPr/>
      </w:pPr>
      <w:r w:rsidDel="00000000" w:rsidR="00000000" w:rsidRPr="00000000">
        <w:rPr>
          <w:rtl w:val="0"/>
        </w:rPr>
        <w:t xml:space="preserve">The ceremony marked the conclusion of the academic journey and provided an opportunity to reflect on meaningful experiences, memories and milestones.</w:t>
      </w:r>
    </w:p>
    <w:p w:rsidR="00000000" w:rsidDel="00000000" w:rsidP="00000000" w:rsidRDefault="00000000" w:rsidRPr="00000000" w14:paraId="0000005C">
      <w:pPr>
        <w:rPr>
          <w:b w:val="1"/>
          <w:bCs w:val="1"/>
        </w:rPr>
      </w:pPr>
      <w:r w:rsidDel="00000000" w:rsidR="00000000" w:rsidRPr="00000000">
        <w:rPr>
          <w:rtl w:val="0"/>
        </w:rPr>
      </w:r>
    </w:p>
    <w:p w:rsidR="00000000" w:rsidDel="00000000" w:rsidP="00000000" w:rsidRDefault="00000000" w:rsidRPr="00000000" w14:paraId="0000005D">
      <w:pPr>
        <w:rPr>
          <w:b w:val="1"/>
          <w:bCs w:val="1"/>
          <w:sz w:val="28"/>
          <w:szCs w:val="28"/>
        </w:rPr>
      </w:pPr>
      <w:r w:rsidDel="00000000" w:rsidR="00000000" w:rsidRPr="00000000">
        <w:rPr>
          <w:rtl w:val="0"/>
        </w:rPr>
      </w:r>
    </w:p>
    <w:p w:rsidR="00000000" w:rsidDel="00000000" w:rsidP="00000000" w:rsidRDefault="00000000" w:rsidRPr="00000000" w14:paraId="0000005E">
      <w:pPr>
        <w:rPr>
          <w:sz w:val="28"/>
          <w:szCs w:val="28"/>
        </w:rPr>
      </w:pPr>
      <w:r w:rsidDel="00000000" w:rsidR="00000000" w:rsidRPr="00000000">
        <w:rPr>
          <w:sz w:val="28"/>
          <w:szCs w:val="28"/>
          <w:rtl w:val="0"/>
        </w:rPr>
        <w:t xml:space="preserve">        List of all the guests who visited the. Department in 2025-26</w:t>
      </w:r>
    </w:p>
    <w:p w:rsidR="00000000" w:rsidDel="00000000" w:rsidP="00000000" w:rsidRDefault="00000000" w:rsidRPr="00000000" w14:paraId="0000005F">
      <w:pPr>
        <w:rPr>
          <w:sz w:val="28"/>
          <w:szCs w:val="28"/>
        </w:rPr>
      </w:pPr>
      <w:r w:rsidDel="00000000" w:rsidR="00000000" w:rsidRPr="00000000">
        <w:rPr>
          <w:rtl w:val="0"/>
        </w:rPr>
      </w:r>
    </w:p>
    <w:tbl>
      <w:tblPr>
        <w:tblStyle w:val="Table1"/>
        <w:tblW w:w="90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35"/>
        <w:gridCol w:w="3735"/>
        <w:gridCol w:w="4260"/>
        <w:tblGridChange w:id="0">
          <w:tblGrid>
            <w:gridCol w:w="1035"/>
            <w:gridCol w:w="3735"/>
            <w:gridCol w:w="4260"/>
          </w:tblGrid>
        </w:tblGridChange>
      </w:tblGrid>
      <w:tr>
        <w:trPr>
          <w:cantSplit w:val="0"/>
          <w:tblHeader w:val="0"/>
        </w:trPr>
        <w:tc>
          <w:tcPr/>
          <w:p w:rsidR="00000000" w:rsidDel="00000000" w:rsidP="00000000" w:rsidRDefault="00000000" w:rsidRPr="00000000" w14:paraId="00000060">
            <w:pPr>
              <w:widowControl w:val="0"/>
              <w:spacing w:line="240" w:lineRule="auto"/>
              <w:rPr/>
            </w:pPr>
            <w:r w:rsidDel="00000000" w:rsidR="00000000" w:rsidRPr="00000000">
              <w:rPr>
                <w:rtl w:val="0"/>
              </w:rPr>
              <w:t xml:space="preserve">S.No.</w:t>
            </w:r>
          </w:p>
        </w:tc>
        <w:tc>
          <w:tcPr/>
          <w:p w:rsidR="00000000" w:rsidDel="00000000" w:rsidP="00000000" w:rsidRDefault="00000000" w:rsidRPr="00000000" w14:paraId="00000061">
            <w:pPr>
              <w:widowControl w:val="0"/>
              <w:spacing w:line="240" w:lineRule="auto"/>
              <w:rPr/>
            </w:pPr>
            <w:r w:rsidDel="00000000" w:rsidR="00000000" w:rsidRPr="00000000">
              <w:rPr>
                <w:rtl w:val="0"/>
              </w:rPr>
              <w:t xml:space="preserve">Name</w:t>
            </w:r>
          </w:p>
        </w:tc>
        <w:tc>
          <w:tcPr/>
          <w:p w:rsidR="00000000" w:rsidDel="00000000" w:rsidP="00000000" w:rsidRDefault="00000000" w:rsidRPr="00000000" w14:paraId="00000062">
            <w:pPr>
              <w:widowControl w:val="0"/>
              <w:spacing w:line="240" w:lineRule="auto"/>
              <w:rPr/>
            </w:pPr>
            <w:r w:rsidDel="00000000" w:rsidR="00000000" w:rsidRPr="00000000">
              <w:rPr>
                <w:rtl w:val="0"/>
              </w:rPr>
              <w:t xml:space="preserve">Designation </w:t>
            </w:r>
          </w:p>
        </w:tc>
      </w:tr>
      <w:tr>
        <w:trPr>
          <w:cantSplit w:val="0"/>
          <w:tblHeader w:val="0"/>
        </w:trPr>
        <w:tc>
          <w:tcPr/>
          <w:p w:rsidR="00000000" w:rsidDel="00000000" w:rsidP="00000000" w:rsidRDefault="00000000" w:rsidRPr="00000000" w14:paraId="00000063">
            <w:pPr>
              <w:widowControl w:val="0"/>
              <w:spacing w:line="240" w:lineRule="auto"/>
              <w:rPr/>
            </w:pPr>
            <w:r w:rsidDel="00000000" w:rsidR="00000000" w:rsidRPr="00000000">
              <w:rPr>
                <w:rtl w:val="0"/>
              </w:rPr>
              <w:t xml:space="preserve">1.</w:t>
            </w:r>
          </w:p>
        </w:tc>
        <w:tc>
          <w:tcPr/>
          <w:p w:rsidR="00000000" w:rsidDel="00000000" w:rsidP="00000000" w:rsidRDefault="00000000" w:rsidRPr="00000000" w14:paraId="00000064">
            <w:pPr>
              <w:widowControl w:val="0"/>
              <w:spacing w:line="240" w:lineRule="auto"/>
              <w:rPr/>
            </w:pPr>
            <w:r w:rsidDel="00000000" w:rsidR="00000000" w:rsidRPr="00000000">
              <w:rPr>
                <w:rtl w:val="0"/>
              </w:rPr>
              <w:t xml:space="preserve">Prof. (Dr.) Abha Mittal</w:t>
            </w:r>
          </w:p>
        </w:tc>
        <w:tc>
          <w:tcPr/>
          <w:p w:rsidR="00000000" w:rsidDel="00000000" w:rsidP="00000000" w:rsidRDefault="00000000" w:rsidRPr="00000000" w14:paraId="00000065">
            <w:pPr>
              <w:widowControl w:val="0"/>
              <w:spacing w:line="240" w:lineRule="auto"/>
              <w:rPr/>
            </w:pPr>
            <w:r w:rsidDel="00000000" w:rsidR="00000000" w:rsidRPr="00000000">
              <w:rPr>
                <w:rtl w:val="0"/>
              </w:rPr>
              <w:t xml:space="preserve">Professor, Department of Economics ,Maharaja Agrasen College, University of Delhi </w:t>
            </w:r>
          </w:p>
        </w:tc>
      </w:tr>
      <w:tr>
        <w:trPr>
          <w:cantSplit w:val="0"/>
          <w:tblHeader w:val="0"/>
        </w:trPr>
        <w:tc>
          <w:tcPr/>
          <w:p w:rsidR="00000000" w:rsidDel="00000000" w:rsidP="00000000" w:rsidRDefault="00000000" w:rsidRPr="00000000" w14:paraId="00000066">
            <w:pPr>
              <w:widowControl w:val="0"/>
              <w:spacing w:line="240" w:lineRule="auto"/>
              <w:rPr/>
            </w:pPr>
            <w:r w:rsidDel="00000000" w:rsidR="00000000" w:rsidRPr="00000000">
              <w:rPr>
                <w:rtl w:val="0"/>
              </w:rPr>
              <w:t xml:space="preserve">2.</w:t>
            </w:r>
          </w:p>
        </w:tc>
        <w:tc>
          <w:tcPr/>
          <w:p w:rsidR="00000000" w:rsidDel="00000000" w:rsidP="00000000" w:rsidRDefault="00000000" w:rsidRPr="00000000" w14:paraId="00000067">
            <w:pPr>
              <w:widowControl w:val="0"/>
              <w:spacing w:line="240" w:lineRule="auto"/>
              <w:rPr/>
            </w:pPr>
            <w:r w:rsidDel="00000000" w:rsidR="00000000" w:rsidRPr="00000000">
              <w:rPr>
                <w:rtl w:val="0"/>
              </w:rPr>
              <w:t xml:space="preserve">Ms. Nisha</w:t>
            </w:r>
          </w:p>
        </w:tc>
        <w:tc>
          <w:tcPr/>
          <w:p w:rsidR="00000000" w:rsidDel="00000000" w:rsidP="00000000" w:rsidRDefault="00000000" w:rsidRPr="00000000" w14:paraId="00000068">
            <w:pPr>
              <w:widowControl w:val="0"/>
              <w:spacing w:line="240" w:lineRule="auto"/>
              <w:rPr/>
            </w:pPr>
            <w:r w:rsidDel="00000000" w:rsidR="00000000" w:rsidRPr="00000000">
              <w:rPr>
                <w:rtl w:val="0"/>
              </w:rPr>
              <w:t xml:space="preserve">Ministry of External Affairs,(IES), 45th Batch</w:t>
            </w:r>
          </w:p>
        </w:tc>
      </w:tr>
      <w:tr>
        <w:trPr>
          <w:cantSplit w:val="0"/>
          <w:tblHeader w:val="0"/>
        </w:trPr>
        <w:tc>
          <w:tcPr/>
          <w:p w:rsidR="00000000" w:rsidDel="00000000" w:rsidP="00000000" w:rsidRDefault="00000000" w:rsidRPr="00000000" w14:paraId="00000069">
            <w:pPr>
              <w:widowControl w:val="0"/>
              <w:spacing w:line="240" w:lineRule="auto"/>
              <w:rPr/>
            </w:pPr>
            <w:r w:rsidDel="00000000" w:rsidR="00000000" w:rsidRPr="00000000">
              <w:rPr>
                <w:rtl w:val="0"/>
              </w:rPr>
              <w:t xml:space="preserve">3.</w:t>
            </w:r>
          </w:p>
        </w:tc>
        <w:tc>
          <w:tcPr/>
          <w:p w:rsidR="00000000" w:rsidDel="00000000" w:rsidP="00000000" w:rsidRDefault="00000000" w:rsidRPr="00000000" w14:paraId="0000006A">
            <w:pPr>
              <w:widowControl w:val="0"/>
              <w:spacing w:line="240" w:lineRule="auto"/>
              <w:rPr/>
            </w:pPr>
            <w:r w:rsidDel="00000000" w:rsidR="00000000" w:rsidRPr="00000000">
              <w:rPr>
                <w:rtl w:val="0"/>
              </w:rPr>
              <w:t xml:space="preserve">Dr. Debarpita Roy</w:t>
            </w:r>
          </w:p>
        </w:tc>
        <w:tc>
          <w:tcPr/>
          <w:p w:rsidR="00000000" w:rsidDel="00000000" w:rsidP="00000000" w:rsidRDefault="00000000" w:rsidRPr="00000000" w14:paraId="0000006B">
            <w:pPr>
              <w:widowControl w:val="0"/>
              <w:spacing w:line="240" w:lineRule="auto"/>
              <w:rPr/>
            </w:pPr>
            <w:r w:rsidDel="00000000" w:rsidR="00000000" w:rsidRPr="00000000">
              <w:rPr>
                <w:rtl w:val="0"/>
              </w:rPr>
              <w:t xml:space="preserve">Visiting Fellow– Centre for Economic Studies and Planning, Jawahar Lal Nehru University </w:t>
            </w:r>
          </w:p>
        </w:tc>
      </w:tr>
      <w:tr>
        <w:trPr>
          <w:cantSplit w:val="0"/>
          <w:tblHeader w:val="0"/>
        </w:trPr>
        <w:tc>
          <w:tcPr/>
          <w:p w:rsidR="00000000" w:rsidDel="00000000" w:rsidP="00000000" w:rsidRDefault="00000000" w:rsidRPr="00000000" w14:paraId="0000006C">
            <w:pPr>
              <w:widowControl w:val="0"/>
              <w:spacing w:line="240" w:lineRule="auto"/>
              <w:rPr/>
            </w:pPr>
            <w:r w:rsidDel="00000000" w:rsidR="00000000" w:rsidRPr="00000000">
              <w:rPr>
                <w:rtl w:val="0"/>
              </w:rPr>
              <w:t xml:space="preserve">4.</w:t>
            </w:r>
          </w:p>
        </w:tc>
        <w:tc>
          <w:tcPr/>
          <w:p w:rsidR="00000000" w:rsidDel="00000000" w:rsidP="00000000" w:rsidRDefault="00000000" w:rsidRPr="00000000" w14:paraId="0000006D">
            <w:pPr>
              <w:widowControl w:val="0"/>
              <w:spacing w:line="240" w:lineRule="auto"/>
              <w:rPr/>
            </w:pPr>
            <w:r w:rsidDel="00000000" w:rsidR="00000000" w:rsidRPr="00000000">
              <w:rPr>
                <w:rtl w:val="0"/>
              </w:rPr>
              <w:t xml:space="preserve">Dr. Sunil Kumar</w:t>
            </w:r>
          </w:p>
        </w:tc>
        <w:tc>
          <w:tcPr/>
          <w:p w:rsidR="00000000" w:rsidDel="00000000" w:rsidP="00000000" w:rsidRDefault="00000000" w:rsidRPr="00000000" w14:paraId="0000006E">
            <w:pPr>
              <w:widowControl w:val="0"/>
              <w:spacing w:line="240" w:lineRule="auto"/>
              <w:rPr/>
            </w:pPr>
            <w:r w:rsidDel="00000000" w:rsidR="00000000" w:rsidRPr="00000000">
              <w:rPr>
                <w:rtl w:val="0"/>
              </w:rPr>
              <w:t xml:space="preserve">Assistant Professor, Department of Finance and Business Economics, University of Delhi</w:t>
            </w:r>
          </w:p>
        </w:tc>
      </w:tr>
      <w:tr>
        <w:trPr>
          <w:cantSplit w:val="0"/>
          <w:tblHeader w:val="0"/>
        </w:trPr>
        <w:tc>
          <w:tcPr/>
          <w:p w:rsidR="00000000" w:rsidDel="00000000" w:rsidP="00000000" w:rsidRDefault="00000000" w:rsidRPr="00000000" w14:paraId="0000006F">
            <w:pPr>
              <w:widowControl w:val="0"/>
              <w:spacing w:line="240" w:lineRule="auto"/>
              <w:rPr/>
            </w:pPr>
            <w:r w:rsidDel="00000000" w:rsidR="00000000" w:rsidRPr="00000000">
              <w:rPr>
                <w:rtl w:val="0"/>
              </w:rPr>
              <w:t xml:space="preserve">5.</w:t>
            </w:r>
          </w:p>
        </w:tc>
        <w:tc>
          <w:tcPr/>
          <w:p w:rsidR="00000000" w:rsidDel="00000000" w:rsidP="00000000" w:rsidRDefault="00000000" w:rsidRPr="00000000" w14:paraId="00000070">
            <w:pPr>
              <w:widowControl w:val="0"/>
              <w:spacing w:line="240" w:lineRule="auto"/>
              <w:rPr/>
            </w:pPr>
            <w:r w:rsidDel="00000000" w:rsidR="00000000" w:rsidRPr="00000000">
              <w:rPr>
                <w:rtl w:val="0"/>
              </w:rPr>
              <w:t xml:space="preserve">Prof. Indu Chaudhary</w:t>
            </w:r>
          </w:p>
        </w:tc>
        <w:tc>
          <w:tcPr/>
          <w:p w:rsidR="00000000" w:rsidDel="00000000" w:rsidP="00000000" w:rsidRDefault="00000000" w:rsidRPr="00000000" w14:paraId="00000071">
            <w:pPr>
              <w:widowControl w:val="0"/>
              <w:spacing w:line="240" w:lineRule="auto"/>
              <w:rPr/>
            </w:pPr>
            <w:r w:rsidDel="00000000" w:rsidR="00000000" w:rsidRPr="00000000">
              <w:rPr>
                <w:rtl w:val="0"/>
              </w:rPr>
              <w:t xml:space="preserve">Professor, Department of Economics, Kalindi College, University of Delhi </w:t>
            </w:r>
          </w:p>
        </w:tc>
      </w:tr>
      <w:tr>
        <w:trPr>
          <w:cantSplit w:val="0"/>
          <w:tblHeader w:val="0"/>
        </w:trPr>
        <w:tc>
          <w:tcPr/>
          <w:p w:rsidR="00000000" w:rsidDel="00000000" w:rsidP="00000000" w:rsidRDefault="00000000" w:rsidRPr="00000000" w14:paraId="00000072">
            <w:pPr>
              <w:widowControl w:val="0"/>
              <w:spacing w:line="240" w:lineRule="auto"/>
              <w:rPr/>
            </w:pPr>
            <w:r w:rsidDel="00000000" w:rsidR="00000000" w:rsidRPr="00000000">
              <w:rPr>
                <w:rtl w:val="0"/>
              </w:rPr>
              <w:t xml:space="preserve">6.</w:t>
            </w:r>
          </w:p>
        </w:tc>
        <w:tc>
          <w:tcPr/>
          <w:p w:rsidR="00000000" w:rsidDel="00000000" w:rsidP="00000000" w:rsidRDefault="00000000" w:rsidRPr="00000000" w14:paraId="00000073">
            <w:pPr>
              <w:widowControl w:val="0"/>
              <w:spacing w:line="240" w:lineRule="auto"/>
              <w:rPr/>
            </w:pPr>
            <w:r w:rsidDel="00000000" w:rsidR="00000000" w:rsidRPr="00000000">
              <w:rPr>
                <w:rtl w:val="0"/>
              </w:rPr>
              <w:t xml:space="preserve">Dr. Rachna Mathur</w:t>
            </w:r>
          </w:p>
        </w:tc>
        <w:tc>
          <w:tcPr/>
          <w:p w:rsidR="00000000" w:rsidDel="00000000" w:rsidP="00000000" w:rsidRDefault="00000000" w:rsidRPr="00000000" w14:paraId="00000074">
            <w:pPr>
              <w:widowControl w:val="0"/>
              <w:spacing w:line="240" w:lineRule="auto"/>
              <w:rPr/>
            </w:pPr>
            <w:r w:rsidDel="00000000" w:rsidR="00000000" w:rsidRPr="00000000">
              <w:rPr>
                <w:rtl w:val="0"/>
              </w:rPr>
              <w:t xml:space="preserve">Assistant Professor, Department of Economics, Gargi College, University of Delhi </w:t>
            </w:r>
          </w:p>
        </w:tc>
      </w:tr>
      <w:tr>
        <w:trPr>
          <w:cantSplit w:val="0"/>
          <w:tblHeader w:val="0"/>
        </w:trPr>
        <w:tc>
          <w:tcPr/>
          <w:p w:rsidR="00000000" w:rsidDel="00000000" w:rsidP="00000000" w:rsidRDefault="00000000" w:rsidRPr="00000000" w14:paraId="00000075">
            <w:pPr>
              <w:widowControl w:val="0"/>
              <w:spacing w:line="240" w:lineRule="auto"/>
              <w:rPr/>
            </w:pPr>
            <w:r w:rsidDel="00000000" w:rsidR="00000000" w:rsidRPr="00000000">
              <w:rPr>
                <w:rtl w:val="0"/>
              </w:rPr>
              <w:t xml:space="preserve">7.</w:t>
            </w:r>
          </w:p>
        </w:tc>
        <w:tc>
          <w:tcPr/>
          <w:p w:rsidR="00000000" w:rsidDel="00000000" w:rsidP="00000000" w:rsidRDefault="00000000" w:rsidRPr="00000000" w14:paraId="00000076">
            <w:pPr>
              <w:widowControl w:val="0"/>
              <w:spacing w:line="240" w:lineRule="auto"/>
              <w:rPr/>
            </w:pPr>
            <w:r w:rsidDel="00000000" w:rsidR="00000000" w:rsidRPr="00000000">
              <w:rPr>
                <w:rtl w:val="0"/>
              </w:rPr>
              <w:t xml:space="preserve">Mr. Aman Kapoor</w:t>
            </w:r>
          </w:p>
        </w:tc>
        <w:tc>
          <w:tcPr/>
          <w:p w:rsidR="00000000" w:rsidDel="00000000" w:rsidP="00000000" w:rsidRDefault="00000000" w:rsidRPr="00000000" w14:paraId="00000077">
            <w:pPr>
              <w:widowControl w:val="0"/>
              <w:spacing w:line="240" w:lineRule="auto"/>
              <w:rPr/>
            </w:pPr>
            <w:r w:rsidDel="00000000" w:rsidR="00000000" w:rsidRPr="00000000">
              <w:rPr>
                <w:rtl w:val="0"/>
              </w:rPr>
              <w:t xml:space="preserve">Senior Professor at IIDE.</w:t>
            </w:r>
          </w:p>
        </w:tc>
      </w:tr>
      <w:tr>
        <w:trPr>
          <w:cantSplit w:val="0"/>
          <w:tblHeader w:val="0"/>
        </w:trPr>
        <w:tc>
          <w:tcPr/>
          <w:p w:rsidR="00000000" w:rsidDel="00000000" w:rsidP="00000000" w:rsidRDefault="00000000" w:rsidRPr="00000000" w14:paraId="00000078">
            <w:pPr>
              <w:widowControl w:val="0"/>
              <w:spacing w:line="240" w:lineRule="auto"/>
              <w:rPr/>
            </w:pPr>
            <w:r w:rsidDel="00000000" w:rsidR="00000000" w:rsidRPr="00000000">
              <w:rPr>
                <w:rtl w:val="0"/>
              </w:rPr>
              <w:t xml:space="preserve">8.</w:t>
            </w:r>
          </w:p>
        </w:tc>
        <w:tc>
          <w:tcPr/>
          <w:p w:rsidR="00000000" w:rsidDel="00000000" w:rsidP="00000000" w:rsidRDefault="00000000" w:rsidRPr="00000000" w14:paraId="00000079">
            <w:pPr>
              <w:widowControl w:val="0"/>
              <w:spacing w:line="240" w:lineRule="auto"/>
              <w:rPr/>
            </w:pPr>
            <w:r w:rsidDel="00000000" w:rsidR="00000000" w:rsidRPr="00000000">
              <w:rPr>
                <w:rtl w:val="0"/>
              </w:rPr>
              <w:t xml:space="preserve">Mr. Alok Gautam</w:t>
            </w:r>
          </w:p>
        </w:tc>
        <w:tc>
          <w:tcPr/>
          <w:p w:rsidR="00000000" w:rsidDel="00000000" w:rsidP="00000000" w:rsidRDefault="00000000" w:rsidRPr="00000000" w14:paraId="0000007A">
            <w:pPr>
              <w:widowControl w:val="0"/>
              <w:spacing w:line="240" w:lineRule="auto"/>
              <w:rPr/>
            </w:pPr>
            <w:r w:rsidDel="00000000" w:rsidR="00000000" w:rsidRPr="00000000">
              <w:rPr>
                <w:rtl w:val="0"/>
              </w:rPr>
              <w:t xml:space="preserve">Assistant Manager at CDSL.</w:t>
            </w:r>
          </w:p>
        </w:tc>
      </w:tr>
      <w:tr>
        <w:trPr>
          <w:cantSplit w:val="0"/>
          <w:tblHeader w:val="0"/>
        </w:trPr>
        <w:tc>
          <w:tcPr/>
          <w:p w:rsidR="00000000" w:rsidDel="00000000" w:rsidP="00000000" w:rsidRDefault="00000000" w:rsidRPr="00000000" w14:paraId="0000007B">
            <w:pPr>
              <w:rPr/>
            </w:pPr>
            <w:r w:rsidDel="00000000" w:rsidR="00000000" w:rsidRPr="00000000">
              <w:rPr>
                <w:rtl w:val="0"/>
              </w:rPr>
              <w:t xml:space="preserve">9.</w:t>
            </w:r>
          </w:p>
        </w:tc>
        <w:tc>
          <w:tcPr/>
          <w:p w:rsidR="00000000" w:rsidDel="00000000" w:rsidP="00000000" w:rsidRDefault="00000000" w:rsidRPr="00000000" w14:paraId="0000007C">
            <w:pPr>
              <w:widowControl w:val="0"/>
              <w:spacing w:line="240" w:lineRule="auto"/>
              <w:rPr/>
            </w:pPr>
            <w:r w:rsidDel="00000000" w:rsidR="00000000" w:rsidRPr="00000000">
              <w:rPr>
                <w:rtl w:val="0"/>
              </w:rPr>
              <w:t xml:space="preserve">Dr. Shikha Gupta</w:t>
            </w:r>
          </w:p>
        </w:tc>
        <w:tc>
          <w:tcPr/>
          <w:p w:rsidR="00000000" w:rsidDel="00000000" w:rsidP="00000000" w:rsidRDefault="00000000" w:rsidRPr="00000000" w14:paraId="0000007D">
            <w:pPr>
              <w:widowControl w:val="0"/>
              <w:spacing w:line="240" w:lineRule="auto"/>
              <w:rPr/>
            </w:pPr>
            <w:r w:rsidDel="00000000" w:rsidR="00000000" w:rsidRPr="00000000">
              <w:rPr>
                <w:rtl w:val="0"/>
              </w:rPr>
              <w:t xml:space="preserve">SEBI SMARTS Trainer &amp; Resource Person at CDSL</w:t>
            </w:r>
          </w:p>
        </w:tc>
      </w:tr>
      <w:tr>
        <w:trPr>
          <w:cantSplit w:val="0"/>
          <w:tblHeader w:val="0"/>
        </w:trPr>
        <w:tc>
          <w:tcPr/>
          <w:p w:rsidR="00000000" w:rsidDel="00000000" w:rsidP="00000000" w:rsidRDefault="00000000" w:rsidRPr="00000000" w14:paraId="0000007E">
            <w:pPr>
              <w:widowControl w:val="0"/>
              <w:spacing w:line="240" w:lineRule="auto"/>
              <w:rPr/>
            </w:pPr>
            <w:r w:rsidDel="00000000" w:rsidR="00000000" w:rsidRPr="00000000">
              <w:rPr>
                <w:rtl w:val="0"/>
              </w:rPr>
              <w:t xml:space="preserve">10.</w:t>
            </w:r>
          </w:p>
        </w:tc>
        <w:tc>
          <w:tcPr/>
          <w:p w:rsidR="00000000" w:rsidDel="00000000" w:rsidP="00000000" w:rsidRDefault="00000000" w:rsidRPr="00000000" w14:paraId="0000007F">
            <w:pPr>
              <w:widowControl w:val="0"/>
              <w:spacing w:line="240" w:lineRule="auto"/>
              <w:rPr/>
            </w:pPr>
            <w:r w:rsidDel="00000000" w:rsidR="00000000" w:rsidRPr="00000000">
              <w:rPr>
                <w:rtl w:val="0"/>
              </w:rPr>
              <w:t xml:space="preserve">Mr. Amit Poddar</w:t>
            </w:r>
          </w:p>
        </w:tc>
        <w:tc>
          <w:tcPr/>
          <w:p w:rsidR="00000000" w:rsidDel="00000000" w:rsidP="00000000" w:rsidRDefault="00000000" w:rsidRPr="00000000" w14:paraId="00000080">
            <w:pPr>
              <w:widowControl w:val="0"/>
              <w:spacing w:line="240" w:lineRule="auto"/>
              <w:rPr/>
            </w:pPr>
            <w:r w:rsidDel="00000000" w:rsidR="00000000" w:rsidRPr="00000000">
              <w:rPr>
                <w:rtl w:val="0"/>
              </w:rPr>
              <w:t xml:space="preserve">Senior Regional Head at Time Education </w:t>
            </w:r>
          </w:p>
        </w:tc>
      </w:tr>
      <w:tr>
        <w:trPr>
          <w:cantSplit w:val="0"/>
          <w:tblHeader w:val="0"/>
        </w:trPr>
        <w:tc>
          <w:tcPr/>
          <w:p w:rsidR="00000000" w:rsidDel="00000000" w:rsidP="00000000" w:rsidRDefault="00000000" w:rsidRPr="00000000" w14:paraId="00000081">
            <w:pPr>
              <w:widowControl w:val="0"/>
              <w:spacing w:line="240" w:lineRule="auto"/>
              <w:rPr/>
            </w:pPr>
            <w:r w:rsidDel="00000000" w:rsidR="00000000" w:rsidRPr="00000000">
              <w:rPr>
                <w:rtl w:val="0"/>
              </w:rPr>
              <w:t xml:space="preserve">11.</w:t>
            </w:r>
          </w:p>
        </w:tc>
        <w:tc>
          <w:tcPr/>
          <w:p w:rsidR="00000000" w:rsidDel="00000000" w:rsidP="00000000" w:rsidRDefault="00000000" w:rsidRPr="00000000" w14:paraId="00000082">
            <w:pPr>
              <w:widowControl w:val="0"/>
              <w:spacing w:line="240" w:lineRule="auto"/>
              <w:rPr/>
            </w:pPr>
            <w:r w:rsidDel="00000000" w:rsidR="00000000" w:rsidRPr="00000000">
              <w:rPr>
                <w:rtl w:val="0"/>
              </w:rPr>
              <w:t xml:space="preserve">Mr. Jayanta Saha</w:t>
            </w:r>
          </w:p>
        </w:tc>
        <w:tc>
          <w:tcPr/>
          <w:p w:rsidR="00000000" w:rsidDel="00000000" w:rsidP="00000000" w:rsidRDefault="00000000" w:rsidRPr="00000000" w14:paraId="00000083">
            <w:pPr>
              <w:widowControl w:val="0"/>
              <w:spacing w:line="240" w:lineRule="auto"/>
              <w:rPr/>
            </w:pPr>
            <w:r w:rsidDel="00000000" w:rsidR="00000000" w:rsidRPr="00000000">
              <w:rPr>
                <w:rtl w:val="0"/>
              </w:rPr>
              <w:t xml:space="preserve">Adjunct Faculty at UWSB</w:t>
            </w:r>
          </w:p>
        </w:tc>
      </w:tr>
      <w:tr>
        <w:trPr>
          <w:cantSplit w:val="0"/>
          <w:tblHeader w:val="0"/>
        </w:trPr>
        <w:tc>
          <w:tcPr/>
          <w:p w:rsidR="00000000" w:rsidDel="00000000" w:rsidP="00000000" w:rsidRDefault="00000000" w:rsidRPr="00000000" w14:paraId="00000084">
            <w:pPr>
              <w:widowControl w:val="0"/>
              <w:spacing w:line="240" w:lineRule="auto"/>
              <w:rPr/>
            </w:pPr>
            <w:r w:rsidDel="00000000" w:rsidR="00000000" w:rsidRPr="00000000">
              <w:rPr>
                <w:rtl w:val="0"/>
              </w:rPr>
              <w:t xml:space="preserve">12.</w:t>
            </w:r>
          </w:p>
        </w:tc>
        <w:tc>
          <w:tcPr/>
          <w:p w:rsidR="00000000" w:rsidDel="00000000" w:rsidP="00000000" w:rsidRDefault="00000000" w:rsidRPr="00000000" w14:paraId="00000085">
            <w:pPr>
              <w:widowControl w:val="0"/>
              <w:spacing w:line="240" w:lineRule="auto"/>
              <w:rPr/>
            </w:pPr>
            <w:r w:rsidDel="00000000" w:rsidR="00000000" w:rsidRPr="00000000">
              <w:rPr>
                <w:rtl w:val="0"/>
              </w:rPr>
              <w:t xml:space="preserve">Mr. Siddharth Rathore</w:t>
            </w:r>
          </w:p>
        </w:tc>
        <w:tc>
          <w:tcPr/>
          <w:p w:rsidR="00000000" w:rsidDel="00000000" w:rsidP="00000000" w:rsidRDefault="00000000" w:rsidRPr="00000000" w14:paraId="00000086">
            <w:pPr>
              <w:widowControl w:val="0"/>
              <w:spacing w:line="240" w:lineRule="auto"/>
              <w:rPr/>
            </w:pPr>
            <w:r w:rsidDel="00000000" w:rsidR="00000000" w:rsidRPr="00000000">
              <w:rPr>
                <w:rtl w:val="0"/>
              </w:rPr>
              <w:t xml:space="preserve">Asst. Professor, Mata Sundri College for Women, University of Delhi</w:t>
            </w:r>
          </w:p>
        </w:tc>
      </w:tr>
      <w:tr>
        <w:trPr>
          <w:cantSplit w:val="0"/>
          <w:tblHeader w:val="0"/>
        </w:trPr>
        <w:tc>
          <w:tcPr/>
          <w:p w:rsidR="00000000" w:rsidDel="00000000" w:rsidP="00000000" w:rsidRDefault="00000000" w:rsidRPr="00000000" w14:paraId="00000087">
            <w:pPr>
              <w:widowControl w:val="0"/>
              <w:spacing w:line="240" w:lineRule="auto"/>
              <w:rPr/>
            </w:pPr>
            <w:r w:rsidDel="00000000" w:rsidR="00000000" w:rsidRPr="00000000">
              <w:rPr>
                <w:rtl w:val="0"/>
              </w:rPr>
              <w:t xml:space="preserve">13.</w:t>
            </w:r>
          </w:p>
        </w:tc>
        <w:tc>
          <w:tcPr/>
          <w:p w:rsidR="00000000" w:rsidDel="00000000" w:rsidP="00000000" w:rsidRDefault="00000000" w:rsidRPr="00000000" w14:paraId="00000088">
            <w:pPr>
              <w:widowControl w:val="0"/>
              <w:spacing w:line="240" w:lineRule="auto"/>
              <w:rPr/>
            </w:pPr>
            <w:r w:rsidDel="00000000" w:rsidR="00000000" w:rsidRPr="00000000">
              <w:rPr>
                <w:rtl w:val="0"/>
              </w:rPr>
              <w:t xml:space="preserve">Ms. Madhuri Singh</w:t>
            </w:r>
          </w:p>
        </w:tc>
        <w:tc>
          <w:tcPr/>
          <w:p w:rsidR="00000000" w:rsidDel="00000000" w:rsidP="00000000" w:rsidRDefault="00000000" w:rsidRPr="00000000" w14:paraId="00000089">
            <w:pPr>
              <w:widowControl w:val="0"/>
              <w:spacing w:line="240" w:lineRule="auto"/>
              <w:rPr/>
            </w:pPr>
            <w:r w:rsidDel="00000000" w:rsidR="00000000" w:rsidRPr="00000000">
              <w:rPr>
                <w:rtl w:val="0"/>
              </w:rPr>
              <w:t xml:space="preserve">Assistant Professor, Department of Economics, Dyal Singh College, University of Delhi </w:t>
            </w:r>
          </w:p>
        </w:tc>
      </w:tr>
      <w:tr>
        <w:trPr>
          <w:cantSplit w:val="0"/>
          <w:tblHeader w:val="0"/>
        </w:trPr>
        <w:tc>
          <w:tcPr/>
          <w:p w:rsidR="00000000" w:rsidDel="00000000" w:rsidP="00000000" w:rsidRDefault="00000000" w:rsidRPr="00000000" w14:paraId="0000008A">
            <w:pPr>
              <w:widowControl w:val="0"/>
              <w:spacing w:line="240" w:lineRule="auto"/>
              <w:rPr/>
            </w:pPr>
            <w:r w:rsidDel="00000000" w:rsidR="00000000" w:rsidRPr="00000000">
              <w:rPr>
                <w:rtl w:val="0"/>
              </w:rPr>
              <w:t xml:space="preserve">14. </w:t>
            </w:r>
          </w:p>
        </w:tc>
        <w:tc>
          <w:tcPr/>
          <w:p w:rsidR="00000000" w:rsidDel="00000000" w:rsidP="00000000" w:rsidRDefault="00000000" w:rsidRPr="00000000" w14:paraId="0000008B">
            <w:pPr>
              <w:widowControl w:val="0"/>
              <w:spacing w:line="240" w:lineRule="auto"/>
              <w:rPr/>
            </w:pPr>
            <w:r w:rsidDel="00000000" w:rsidR="00000000" w:rsidRPr="00000000">
              <w:rPr>
                <w:rtl w:val="0"/>
              </w:rPr>
              <w:t xml:space="preserve">Mr. Rohit</w:t>
            </w:r>
          </w:p>
        </w:tc>
        <w:tc>
          <w:tcPr/>
          <w:p w:rsidR="00000000" w:rsidDel="00000000" w:rsidP="00000000" w:rsidRDefault="00000000" w:rsidRPr="00000000" w14:paraId="0000008C">
            <w:pPr>
              <w:widowControl w:val="0"/>
              <w:spacing w:line="240" w:lineRule="auto"/>
              <w:rPr/>
            </w:pPr>
            <w:r w:rsidDel="00000000" w:rsidR="00000000" w:rsidRPr="00000000">
              <w:rPr>
                <w:rtl w:val="0"/>
              </w:rPr>
              <w:t xml:space="preserve">Assistant Professor, Department of Economics, SRCC, University of Delhi </w:t>
            </w:r>
          </w:p>
        </w:tc>
      </w:tr>
    </w:tbl>
    <w:p w:rsidR="00000000" w:rsidDel="00000000" w:rsidP="00000000" w:rsidRDefault="00000000" w:rsidRPr="00000000" w14:paraId="0000008D">
      <w:pPr>
        <w:rPr>
          <w:sz w:val="36"/>
          <w:szCs w:val="36"/>
        </w:rPr>
      </w:pPr>
      <w:r w:rsidDel="00000000" w:rsidR="00000000" w:rsidRPr="00000000">
        <w:rPr>
          <w:rtl w:val="0"/>
        </w:rPr>
      </w:r>
    </w:p>
    <w:p w:rsidR="00000000" w:rsidDel="00000000" w:rsidP="00000000" w:rsidRDefault="00000000" w:rsidRPr="00000000" w14:paraId="0000008E">
      <w:pPr>
        <w:ind w:left="1440" w:firstLine="0"/>
        <w:rPr/>
      </w:pPr>
      <w:r w:rsidDel="00000000" w:rsidR="00000000" w:rsidRPr="00000000">
        <w:rPr>
          <w:rtl w:val="0"/>
        </w:rPr>
      </w:r>
    </w:p>
    <w:p w:rsidR="00000000" w:rsidDel="00000000" w:rsidP="00000000" w:rsidRDefault="00000000" w:rsidRPr="00000000" w14:paraId="0000008F">
      <w:pPr>
        <w:ind w:left="720" w:firstLine="0"/>
        <w:rPr/>
      </w:pPr>
      <w:r w:rsidDel="00000000" w:rsidR="00000000" w:rsidRPr="00000000">
        <w:rPr>
          <w:rtl w:val="0"/>
        </w:rPr>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b w:val="1"/>
          <w:bCs w:val="1"/>
        </w:rPr>
      </w:pPr>
      <w:r w:rsidDel="00000000" w:rsidR="00000000" w:rsidRPr="00000000">
        <w:rPr>
          <w:rtl w:val="0"/>
        </w:rPr>
      </w:r>
    </w:p>
    <w:p w:rsidR="00000000" w:rsidDel="00000000" w:rsidP="00000000" w:rsidRDefault="00000000" w:rsidRPr="00000000" w14:paraId="00000092">
      <w:pPr>
        <w:rPr/>
      </w:pPr>
      <w:r w:rsidDel="00000000" w:rsidR="00000000" w:rsidRPr="00000000">
        <w:rPr>
          <w:rtl w:val="0"/>
        </w:rPr>
      </w:r>
    </w:p>
    <w:sectPr>
      <w:footerReference r:id="rId6" w:type="default"/>
      <w:pgSz w:h="15840" w:w="1224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ptos"/>
  <w:font w:name="Play"/>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3">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I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