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9AAE" w14:textId="2531A6FF" w:rsidR="00BE3E04" w:rsidRPr="00815F29" w:rsidRDefault="00BE3E04" w:rsidP="00BE3E04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15F29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15F29">
        <w:rPr>
          <w:rFonts w:ascii="Times New Roman" w:hAnsi="Times New Roman" w:cs="Times New Roman"/>
          <w:b/>
          <w:sz w:val="24"/>
          <w:szCs w:val="24"/>
        </w:rPr>
        <w:t>)</w:t>
      </w:r>
    </w:p>
    <w:p w14:paraId="4BA5CA4B" w14:textId="77777777" w:rsidR="00BE3E04" w:rsidRPr="00815F29" w:rsidRDefault="00BE3E04" w:rsidP="00BE3E04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 xml:space="preserve">Teacher Name: Keertika Lotni </w:t>
      </w:r>
    </w:p>
    <w:p w14:paraId="324E8B38" w14:textId="77777777" w:rsidR="00BE3E04" w:rsidRPr="00815F29" w:rsidRDefault="00BE3E04" w:rsidP="00BE3E04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Paper name: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9AA">
        <w:rPr>
          <w:rFonts w:ascii="Times New Roman" w:hAnsi="Times New Roman" w:cs="Times New Roman"/>
          <w:b/>
          <w:sz w:val="24"/>
          <w:szCs w:val="24"/>
        </w:rPr>
        <w:t>European Classical Literature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815F29">
        <w:rPr>
          <w:rFonts w:ascii="Times New Roman" w:hAnsi="Times New Roman" w:cs="Times New Roman"/>
          <w:b/>
          <w:sz w:val="24"/>
          <w:szCs w:val="24"/>
        </w:rPr>
        <w:t xml:space="preserve"> Eng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15F29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)-</w:t>
      </w:r>
      <w:r w:rsidRPr="00815F29">
        <w:rPr>
          <w:rFonts w:ascii="Times New Roman" w:hAnsi="Times New Roman" w:cs="Times New Roman"/>
          <w:b/>
          <w:sz w:val="24"/>
          <w:szCs w:val="24"/>
        </w:rPr>
        <w:t xml:space="preserve"> Sem </w:t>
      </w:r>
      <w:r>
        <w:rPr>
          <w:rFonts w:ascii="Times New Roman" w:hAnsi="Times New Roman" w:cs="Times New Roman"/>
          <w:b/>
          <w:sz w:val="24"/>
          <w:szCs w:val="24"/>
        </w:rPr>
        <w:t>I (SEC B)</w:t>
      </w:r>
    </w:p>
    <w:p w14:paraId="0A3FB35F" w14:textId="77777777" w:rsidR="00BE3E04" w:rsidRPr="00815F29" w:rsidRDefault="00BE3E04" w:rsidP="00BE3E04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Class type: Lecture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15F29">
        <w:rPr>
          <w:rFonts w:ascii="Times New Roman" w:hAnsi="Times New Roman" w:cs="Times New Roman"/>
          <w:b/>
          <w:sz w:val="24"/>
          <w:szCs w:val="24"/>
        </w:rPr>
        <w:t xml:space="preserve">L +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15F29">
        <w:rPr>
          <w:rFonts w:ascii="Times New Roman" w:hAnsi="Times New Roman" w:cs="Times New Roman"/>
          <w:b/>
          <w:sz w:val="24"/>
          <w:szCs w:val="24"/>
        </w:rPr>
        <w:t>T)</w:t>
      </w:r>
    </w:p>
    <w:p w14:paraId="48D0F6B0" w14:textId="77777777" w:rsidR="00BE3E04" w:rsidRPr="00815F29" w:rsidRDefault="00BE3E04" w:rsidP="00BE3E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2830"/>
        <w:gridCol w:w="4461"/>
        <w:gridCol w:w="2489"/>
      </w:tblGrid>
      <w:tr w:rsidR="00BE3E04" w:rsidRPr="00815F29" w14:paraId="21EA60C6" w14:textId="77777777" w:rsidTr="00EC13FC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49A1A" w14:textId="77777777" w:rsidR="00BE3E04" w:rsidRPr="00815F29" w:rsidRDefault="00BE3E04" w:rsidP="00273D5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4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89AF5" w14:textId="77777777" w:rsidR="00BE3E04" w:rsidRPr="00815F29" w:rsidRDefault="00BE3E04" w:rsidP="00273D5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75BB" w14:textId="77777777" w:rsidR="00BE3E04" w:rsidRPr="00815F29" w:rsidRDefault="00BE3E04" w:rsidP="00273D5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 etc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E3E04" w:rsidRPr="00815F29" w14:paraId="6EFCF44F" w14:textId="77777777" w:rsidTr="00EC13FC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F5D9A" w14:textId="77777777" w:rsidR="00BE3E04" w:rsidRDefault="00BE3E04" w:rsidP="00273D55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sz w:val="24"/>
                <w:szCs w:val="24"/>
              </w:rPr>
              <w:t>Unit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5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06B657" w14:textId="77777777" w:rsidR="00BE3E04" w:rsidRPr="00815F29" w:rsidRDefault="00BE3E04" w:rsidP="00273D55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>Homer: The Odyssey</w:t>
            </w:r>
          </w:p>
        </w:tc>
        <w:tc>
          <w:tcPr>
            <w:tcW w:w="4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BB864" w14:textId="77777777" w:rsidR="00BE3E04" w:rsidRPr="00EC13FC" w:rsidRDefault="00BE3E04" w:rsidP="00273D55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August- Sep</w:t>
            </w:r>
          </w:p>
          <w:p w14:paraId="268DCF78" w14:textId="6E7BA5B3" w:rsidR="00EC13FC" w:rsidRPr="00815F29" w:rsidRDefault="00EC13FC" w:rsidP="00273D55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the paper. Contextualizing the classical era through mediums of art and cinema. 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CFA59" w14:textId="5085E41A" w:rsidR="00BE3E04" w:rsidRPr="00815F29" w:rsidRDefault="00EC13FC" w:rsidP="00273D55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 </w:t>
            </w:r>
            <w:r w:rsidR="00BE3E04" w:rsidRPr="00815F29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E3E04" w:rsidRPr="00815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3E04" w:rsidRPr="00815F29" w14:paraId="3B101284" w14:textId="77777777" w:rsidTr="00EC13FC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5B94" w14:textId="77777777" w:rsidR="00BE3E04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II: </w:t>
            </w:r>
          </w:p>
          <w:p w14:paraId="0F0737BA" w14:textId="77777777" w:rsidR="00BE3E04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Aristotle: Poetics </w:t>
            </w:r>
          </w:p>
          <w:p w14:paraId="22F190E5" w14:textId="77777777" w:rsidR="00BE3E04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>Sophocles: Antigone</w:t>
            </w:r>
          </w:p>
          <w:p w14:paraId="28506F1E" w14:textId="77777777" w:rsidR="00BE3E04" w:rsidRPr="00815F29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6E766" w14:textId="77777777" w:rsidR="00BE3E04" w:rsidRPr="00EC13FC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Sep- October</w:t>
            </w:r>
          </w:p>
          <w:p w14:paraId="30C3A824" w14:textId="58D81867" w:rsidR="00EC13FC" w:rsidRPr="00815F29" w:rsidRDefault="00EC13FC" w:rsidP="00273D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Developing a critical acumen through reading and discussion.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6498A" w14:textId="77777777" w:rsidR="00BE3E04" w:rsidRPr="00815F29" w:rsidRDefault="00BE3E04" w:rsidP="00273D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Presentation</w:t>
            </w:r>
          </w:p>
        </w:tc>
      </w:tr>
      <w:tr w:rsidR="00BE3E04" w:rsidRPr="00815F29" w14:paraId="29DDE216" w14:textId="77777777" w:rsidTr="00EC13FC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348E" w14:textId="77777777" w:rsidR="00BE3E04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III: </w:t>
            </w:r>
          </w:p>
          <w:p w14:paraId="7A242D49" w14:textId="77777777" w:rsidR="00BE3E04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>Aristophanes: Lysistrata</w:t>
            </w:r>
          </w:p>
          <w:p w14:paraId="58EA338B" w14:textId="77777777" w:rsidR="00BE3E04" w:rsidRPr="00815F29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69154" w14:textId="77777777" w:rsidR="00BE3E04" w:rsidRDefault="00BE3E04" w:rsidP="00273D5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November</w:t>
            </w:r>
          </w:p>
          <w:p w14:paraId="2BC8363C" w14:textId="1890BB9E" w:rsidR="00EC13FC" w:rsidRPr="00EC13FC" w:rsidRDefault="00EC13FC" w:rsidP="00273D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3FC">
              <w:rPr>
                <w:rFonts w:ascii="Times New Roman" w:hAnsi="Times New Roman" w:cs="Times New Roman"/>
                <w:sz w:val="24"/>
                <w:szCs w:val="24"/>
              </w:rPr>
              <w:t>Reading, writing, 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5745D" w14:textId="2E6A8E5B" w:rsidR="00BE3E04" w:rsidRPr="00815F29" w:rsidRDefault="00BE3E04" w:rsidP="00273D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C13FC">
              <w:rPr>
                <w:rFonts w:ascii="Times New Roman" w:hAnsi="Times New Roman" w:cs="Times New Roman"/>
                <w:sz w:val="24"/>
                <w:szCs w:val="24"/>
              </w:rPr>
              <w:t>Class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iscussion</w:t>
            </w:r>
          </w:p>
        </w:tc>
      </w:tr>
    </w:tbl>
    <w:p w14:paraId="403738B7" w14:textId="77777777" w:rsidR="00BE3E04" w:rsidRPr="00815F29" w:rsidRDefault="00BE3E04" w:rsidP="00BE3E04">
      <w:pPr>
        <w:rPr>
          <w:rFonts w:ascii="Times New Roman" w:hAnsi="Times New Roman" w:cs="Times New Roman"/>
          <w:sz w:val="24"/>
          <w:szCs w:val="24"/>
        </w:rPr>
      </w:pPr>
    </w:p>
    <w:p w14:paraId="21878C57" w14:textId="77777777" w:rsidR="00BE3E04" w:rsidRPr="00815F29" w:rsidRDefault="00BE3E04" w:rsidP="00BE3E04">
      <w:pPr>
        <w:rPr>
          <w:rFonts w:ascii="Times New Roman" w:hAnsi="Times New Roman" w:cs="Times New Roman"/>
          <w:sz w:val="24"/>
          <w:szCs w:val="24"/>
        </w:rPr>
      </w:pPr>
    </w:p>
    <w:p w14:paraId="681FA07F" w14:textId="77777777" w:rsidR="00BE3E04" w:rsidRDefault="00BE3E04" w:rsidP="00BE3E04"/>
    <w:p w14:paraId="5DAE5875" w14:textId="77777777" w:rsidR="00A87289" w:rsidRDefault="00A87289"/>
    <w:sectPr w:rsidR="00A87289" w:rsidSect="00BE3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04"/>
    <w:rsid w:val="002B53EF"/>
    <w:rsid w:val="002E7284"/>
    <w:rsid w:val="003E1AF9"/>
    <w:rsid w:val="00831C8D"/>
    <w:rsid w:val="00A87289"/>
    <w:rsid w:val="00BE3E04"/>
    <w:rsid w:val="00EC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4E3D6"/>
  <w15:chartTrackingRefBased/>
  <w15:docId w15:val="{90A79E1D-EC40-46B7-82FC-BB6F0276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04"/>
  </w:style>
  <w:style w:type="paragraph" w:styleId="Heading1">
    <w:name w:val="heading 1"/>
    <w:basedOn w:val="Normal"/>
    <w:next w:val="Normal"/>
    <w:link w:val="Heading1Char"/>
    <w:uiPriority w:val="9"/>
    <w:qFormat/>
    <w:rsid w:val="00BE3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E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E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E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E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E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E0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E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Keertika Lotni</dc:creator>
  <cp:keywords/>
  <dc:description/>
  <cp:lastModifiedBy>Keertika Lotni</cp:lastModifiedBy>
  <cp:revision>2</cp:revision>
  <dcterms:created xsi:type="dcterms:W3CDTF">2026-08-05T11:58:00Z</dcterms:created>
  <dcterms:modified xsi:type="dcterms:W3CDTF">2026-08-10T12:28:00Z</dcterms:modified>
</cp:coreProperties>
</file>