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40" w:rsidRPr="00D07013" w:rsidRDefault="00D119AE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5998401"/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CURRICULUM PLAN 2023-24</w:t>
      </w:r>
      <w:bookmarkStart w:id="1" w:name="_GoBack"/>
      <w:bookmarkEnd w:id="1"/>
    </w:p>
    <w:p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07013">
        <w:rPr>
          <w:rFonts w:ascii="Times New Roman" w:eastAsia="Calibri" w:hAnsi="Times New Roman" w:cs="Times New Roman"/>
          <w:b/>
          <w:sz w:val="24"/>
          <w:szCs w:val="24"/>
          <w:u w:val="single"/>
        </w:rPr>
        <w:t>B.A. (H) Geography</w:t>
      </w:r>
    </w:p>
    <w:p w:rsidR="00260040" w:rsidRPr="00D07013" w:rsidRDefault="00260040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260040" w:rsidRPr="00D07013" w:rsidRDefault="00C03536" w:rsidP="00260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Semester –  </w:t>
      </w:r>
      <w:r w:rsidR="005F0BB3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541FDA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AC17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F5C6E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070C51">
        <w:rPr>
          <w:rFonts w:ascii="Times New Roman" w:eastAsia="Calibri" w:hAnsi="Times New Roman" w:cs="Times New Roman"/>
          <w:b/>
          <w:bCs/>
          <w:sz w:val="24"/>
          <w:szCs w:val="24"/>
        </w:rPr>
        <w:t>NEP</w:t>
      </w:r>
      <w:r w:rsidR="00260040" w:rsidRPr="00D07013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260040" w:rsidRDefault="00260040" w:rsidP="002600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70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Name of the Teacher: </w:t>
      </w:r>
      <w:r w:rsidR="007F5C6E">
        <w:rPr>
          <w:rFonts w:ascii="Times New Roman" w:eastAsia="Calibri" w:hAnsi="Times New Roman" w:cs="Times New Roman"/>
          <w:b/>
          <w:bCs/>
          <w:sz w:val="24"/>
          <w:szCs w:val="24"/>
        </w:rPr>
        <w:t>Prof</w:t>
      </w:r>
      <w:r w:rsidR="00441AB2">
        <w:rPr>
          <w:rFonts w:ascii="Times New Roman" w:eastAsia="Calibri" w:hAnsi="Times New Roman" w:cs="Times New Roman"/>
          <w:b/>
          <w:bCs/>
          <w:sz w:val="24"/>
          <w:szCs w:val="24"/>
        </w:rPr>
        <w:t>. Seema</w:t>
      </w:r>
      <w:r w:rsidR="001540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41AB2">
        <w:rPr>
          <w:rFonts w:ascii="Times New Roman" w:eastAsia="Calibri" w:hAnsi="Times New Roman" w:cs="Times New Roman"/>
          <w:b/>
          <w:bCs/>
          <w:sz w:val="24"/>
          <w:szCs w:val="24"/>
        </w:rPr>
        <w:t>Sahdev</w:t>
      </w:r>
    </w:p>
    <w:bookmarkEnd w:id="0"/>
    <w:p w:rsidR="002552B9" w:rsidRDefault="002552B9" w:rsidP="002552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0BB3" w:rsidRPr="00070C51" w:rsidRDefault="002552B9" w:rsidP="00070C5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52"/>
          <w:szCs w:val="52"/>
          <w:lang w:val="en-IN"/>
        </w:rPr>
      </w:pPr>
      <w:bookmarkStart w:id="2" w:name="_Hlk15998423"/>
      <w:r>
        <w:rPr>
          <w:rFonts w:ascii="Times New Roman" w:hAnsi="Times New Roman"/>
          <w:b/>
          <w:bCs/>
          <w:sz w:val="24"/>
          <w:szCs w:val="24"/>
        </w:rPr>
        <w:t>Paper Name &amp; Paper Code</w:t>
      </w:r>
      <w:r w:rsidR="0049241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541FDA">
        <w:rPr>
          <w:rFonts w:ascii="Times New Roman" w:hAnsi="Times New Roman"/>
          <w:b/>
          <w:bCs/>
          <w:sz w:val="24"/>
          <w:szCs w:val="24"/>
        </w:rPr>
        <w:t>Statistical Methods in Geography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1"/>
        <w:gridCol w:w="2585"/>
        <w:gridCol w:w="1702"/>
        <w:gridCol w:w="1273"/>
        <w:gridCol w:w="1505"/>
        <w:gridCol w:w="1614"/>
      </w:tblGrid>
      <w:tr w:rsidR="00A06311" w:rsidTr="005F0BB3">
        <w:tc>
          <w:tcPr>
            <w:tcW w:w="671" w:type="dxa"/>
          </w:tcPr>
          <w:bookmarkEnd w:id="2"/>
          <w:p w:rsidR="00A06311" w:rsidRPr="00DF23D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No.</w:t>
            </w:r>
          </w:p>
        </w:tc>
        <w:tc>
          <w:tcPr>
            <w:tcW w:w="2585" w:type="dxa"/>
          </w:tcPr>
          <w:p w:rsidR="00A06311" w:rsidRPr="0026004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 of Topic </w:t>
            </w:r>
          </w:p>
        </w:tc>
        <w:tc>
          <w:tcPr>
            <w:tcW w:w="1702" w:type="dxa"/>
          </w:tcPr>
          <w:p w:rsidR="00A06311" w:rsidRPr="00260040" w:rsidRDefault="00A06311" w:rsidP="00A06311">
            <w:r w:rsidRPr="002263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Tutorial/Assignment/ Presentation etc.</w:t>
            </w:r>
          </w:p>
        </w:tc>
        <w:tc>
          <w:tcPr>
            <w:tcW w:w="1273" w:type="dxa"/>
          </w:tcPr>
          <w:p w:rsidR="00A06311" w:rsidRPr="00260040" w:rsidRDefault="00A06311" w:rsidP="00A06311">
            <w:r w:rsidRPr="00D07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Allocation of Lectures</w:t>
            </w:r>
          </w:p>
        </w:tc>
        <w:tc>
          <w:tcPr>
            <w:tcW w:w="1505" w:type="dxa"/>
          </w:tcPr>
          <w:p w:rsidR="00A06311" w:rsidRPr="0026004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Tasks</w:t>
            </w:r>
          </w:p>
        </w:tc>
        <w:tc>
          <w:tcPr>
            <w:tcW w:w="1614" w:type="dxa"/>
          </w:tcPr>
          <w:p w:rsidR="00A06311" w:rsidRDefault="00A06311" w:rsidP="00A06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Teaching and Learning</w:t>
            </w:r>
          </w:p>
          <w:p w:rsidR="00A06311" w:rsidRPr="00260040" w:rsidRDefault="00A06311" w:rsidP="00A0631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</w:tr>
      <w:tr w:rsidR="00D459B0" w:rsidTr="005F0BB3">
        <w:tc>
          <w:tcPr>
            <w:tcW w:w="671" w:type="dxa"/>
          </w:tcPr>
          <w:p w:rsidR="00D459B0" w:rsidRDefault="00D459B0" w:rsidP="00D459B0">
            <w:r>
              <w:t>1</w:t>
            </w:r>
          </w:p>
        </w:tc>
        <w:tc>
          <w:tcPr>
            <w:tcW w:w="2585" w:type="dxa"/>
          </w:tcPr>
          <w:p w:rsidR="00D459B0" w:rsidRDefault="00E65ACF" w:rsidP="00E65ACF">
            <w:pPr>
              <w:pStyle w:val="Default"/>
            </w:pPr>
            <w:r w:rsidRPr="00E65ACF">
              <w:rPr>
                <w:sz w:val="21"/>
                <w:szCs w:val="21"/>
              </w:rPr>
              <w:t>Data in Geography: Sources of Data, Scales of Measurements in Geography, Tabulation, Frequency Distribution, Geographical Data Matrix</w:t>
            </w:r>
            <w:r>
              <w:t xml:space="preserve"> </w:t>
            </w:r>
          </w:p>
        </w:tc>
        <w:tc>
          <w:tcPr>
            <w:tcW w:w="1702" w:type="dxa"/>
          </w:tcPr>
          <w:p w:rsidR="00D459B0" w:rsidRDefault="00D459B0" w:rsidP="00D459B0">
            <w:r>
              <w:t>Test</w:t>
            </w:r>
          </w:p>
        </w:tc>
        <w:tc>
          <w:tcPr>
            <w:tcW w:w="1273" w:type="dxa"/>
          </w:tcPr>
          <w:p w:rsidR="00D459B0" w:rsidRPr="00441AB2" w:rsidRDefault="000C3853" w:rsidP="00F12BB2">
            <w:r>
              <w:t>2</w:t>
            </w:r>
            <w:r w:rsidR="00E65ACF">
              <w:t xml:space="preserve"> weeks</w:t>
            </w:r>
            <w:r w:rsidR="00C03536">
              <w:t xml:space="preserve"> </w:t>
            </w:r>
            <w:r w:rsidR="00441AB2">
              <w:t>(</w:t>
            </w:r>
            <w:r w:rsidR="00F12BB2">
              <w:rPr>
                <w:rFonts w:ascii="Times New Roman" w:hAnsi="Times New Roman"/>
                <w:szCs w:val="24"/>
              </w:rPr>
              <w:t>19</w:t>
            </w:r>
            <w:r w:rsidR="00162855" w:rsidRPr="00162855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162855">
              <w:rPr>
                <w:rFonts w:ascii="Times New Roman" w:hAnsi="Times New Roman"/>
                <w:szCs w:val="24"/>
              </w:rPr>
              <w:t xml:space="preserve">   </w:t>
            </w:r>
            <w:r w:rsidR="00F12BB2">
              <w:rPr>
                <w:rFonts w:ascii="Times New Roman" w:hAnsi="Times New Roman"/>
                <w:szCs w:val="24"/>
              </w:rPr>
              <w:t>Jan ,2024</w:t>
            </w:r>
            <w:r w:rsidR="00371EBF">
              <w:rPr>
                <w:rFonts w:ascii="Times New Roman" w:hAnsi="Times New Roman"/>
                <w:szCs w:val="24"/>
              </w:rPr>
              <w:t xml:space="preserve">– </w:t>
            </w:r>
            <w:r w:rsidR="00F12BB2">
              <w:rPr>
                <w:rFonts w:ascii="Times New Roman" w:hAnsi="Times New Roman"/>
                <w:szCs w:val="24"/>
              </w:rPr>
              <w:t>30</w:t>
            </w:r>
            <w:r w:rsidR="00F12BB2" w:rsidRPr="00F12BB2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F12BB2">
              <w:rPr>
                <w:rFonts w:ascii="Times New Roman" w:hAnsi="Times New Roman"/>
                <w:szCs w:val="24"/>
              </w:rPr>
              <w:t xml:space="preserve"> Jan 2024</w:t>
            </w:r>
            <w:r w:rsidR="00441AB2">
              <w:t>)</w:t>
            </w:r>
          </w:p>
        </w:tc>
        <w:tc>
          <w:tcPr>
            <w:tcW w:w="1505" w:type="dxa"/>
          </w:tcPr>
          <w:p w:rsidR="00D459B0" w:rsidRPr="002552B9" w:rsidRDefault="00C03536" w:rsidP="00070C51">
            <w:r>
              <w:t xml:space="preserve">Assignments, </w:t>
            </w:r>
            <w:r w:rsidR="00070C51">
              <w:t>Hands-on Practice</w:t>
            </w:r>
          </w:p>
        </w:tc>
        <w:tc>
          <w:tcPr>
            <w:tcW w:w="1614" w:type="dxa"/>
          </w:tcPr>
          <w:p w:rsidR="00D459B0" w:rsidRDefault="00C03536" w:rsidP="00D459B0">
            <w:r>
              <w:t>Classroom Lectures, PPTs, documentaries, discussions and tutorials</w:t>
            </w:r>
          </w:p>
        </w:tc>
      </w:tr>
      <w:tr w:rsidR="00070C51" w:rsidTr="005F0BB3">
        <w:tc>
          <w:tcPr>
            <w:tcW w:w="671" w:type="dxa"/>
          </w:tcPr>
          <w:p w:rsidR="00070C51" w:rsidRDefault="00070C51" w:rsidP="00070C51">
            <w:r>
              <w:t>2</w:t>
            </w:r>
          </w:p>
        </w:tc>
        <w:tc>
          <w:tcPr>
            <w:tcW w:w="2585" w:type="dxa"/>
          </w:tcPr>
          <w:p w:rsidR="00070C51" w:rsidRDefault="00E65ACF" w:rsidP="00E65ACF">
            <w:pPr>
              <w:pStyle w:val="Default"/>
            </w:pPr>
            <w:r w:rsidRPr="00E65ACF">
              <w:rPr>
                <w:sz w:val="21"/>
                <w:szCs w:val="21"/>
              </w:rPr>
              <w:t>Descriptive Statistics: Central Tendencies – Mean, Median, Mode; Measures of Partitions - Quartile, Decile, Percentile; Measures of Dispersion- Standard Deviation and Coefficient of Variation; Spatial Centro-graphic Techniques – Mean Centre, Median Centre.</w:t>
            </w:r>
            <w:r>
              <w:t xml:space="preserve"> </w:t>
            </w:r>
          </w:p>
        </w:tc>
        <w:tc>
          <w:tcPr>
            <w:tcW w:w="1702" w:type="dxa"/>
          </w:tcPr>
          <w:p w:rsidR="00070C51" w:rsidRDefault="00070C51" w:rsidP="00070C51">
            <w:r w:rsidRPr="00A06311">
              <w:t>Test</w:t>
            </w:r>
          </w:p>
        </w:tc>
        <w:tc>
          <w:tcPr>
            <w:tcW w:w="1273" w:type="dxa"/>
          </w:tcPr>
          <w:p w:rsidR="00070C51" w:rsidRPr="00441AB2" w:rsidRDefault="00E65ACF" w:rsidP="00F12BB2">
            <w:r>
              <w:t>5 weeks (</w:t>
            </w:r>
            <w:r w:rsidR="00F12BB2">
              <w:rPr>
                <w:rFonts w:ascii="Times New Roman" w:hAnsi="Times New Roman"/>
                <w:szCs w:val="24"/>
              </w:rPr>
              <w:t>1</w:t>
            </w:r>
            <w:r w:rsidR="00F12BB2" w:rsidRPr="00F12BB2">
              <w:rPr>
                <w:rFonts w:ascii="Times New Roman" w:hAnsi="Times New Roman"/>
                <w:szCs w:val="24"/>
                <w:vertAlign w:val="superscript"/>
              </w:rPr>
              <w:t>st</w:t>
            </w:r>
            <w:r w:rsidR="00F12BB2">
              <w:rPr>
                <w:rFonts w:ascii="Times New Roman" w:hAnsi="Times New Roman"/>
                <w:szCs w:val="24"/>
              </w:rPr>
              <w:t xml:space="preserve"> Feb 2024 – 5</w:t>
            </w:r>
            <w:r w:rsidR="00F12BB2" w:rsidRPr="00F12BB2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F12BB2">
              <w:rPr>
                <w:rFonts w:ascii="Times New Roman" w:hAnsi="Times New Roman"/>
                <w:szCs w:val="24"/>
              </w:rPr>
              <w:t xml:space="preserve"> March 2024</w:t>
            </w:r>
            <w:r w:rsidR="00070C51">
              <w:t>)</w:t>
            </w:r>
          </w:p>
        </w:tc>
        <w:tc>
          <w:tcPr>
            <w:tcW w:w="1505" w:type="dxa"/>
          </w:tcPr>
          <w:p w:rsidR="00070C51" w:rsidRDefault="00070C51" w:rsidP="00070C51">
            <w:r w:rsidRPr="0077715A">
              <w:t>Assignments, Hands-on Practice</w:t>
            </w:r>
          </w:p>
        </w:tc>
        <w:tc>
          <w:tcPr>
            <w:tcW w:w="1614" w:type="dxa"/>
          </w:tcPr>
          <w:p w:rsidR="00070C51" w:rsidRDefault="00070C51" w:rsidP="00070C51">
            <w:r>
              <w:t>Classroom Lectures, PPTs, documentaries, discussions and tutorials.</w:t>
            </w:r>
          </w:p>
        </w:tc>
      </w:tr>
      <w:tr w:rsidR="00070C51" w:rsidTr="005F0BB3">
        <w:tc>
          <w:tcPr>
            <w:tcW w:w="671" w:type="dxa"/>
          </w:tcPr>
          <w:p w:rsidR="00070C51" w:rsidRDefault="00070C51" w:rsidP="00070C51">
            <w:r>
              <w:t>3</w:t>
            </w:r>
          </w:p>
        </w:tc>
        <w:tc>
          <w:tcPr>
            <w:tcW w:w="2585" w:type="dxa"/>
          </w:tcPr>
          <w:p w:rsidR="00070C51" w:rsidRPr="00E65ACF" w:rsidRDefault="00E65ACF" w:rsidP="00E65ACF">
            <w:pPr>
              <w:pStyle w:val="Default"/>
              <w:rPr>
                <w:sz w:val="21"/>
                <w:szCs w:val="21"/>
              </w:rPr>
            </w:pPr>
            <w:r w:rsidRPr="00E65ACF">
              <w:rPr>
                <w:sz w:val="21"/>
                <w:szCs w:val="21"/>
              </w:rPr>
              <w:t xml:space="preserve">Sampling Methods: Sampling (Simple Random, Systematic, and Stratified); and Nonprobability sampling. </w:t>
            </w:r>
          </w:p>
        </w:tc>
        <w:tc>
          <w:tcPr>
            <w:tcW w:w="1702" w:type="dxa"/>
          </w:tcPr>
          <w:p w:rsidR="00070C51" w:rsidRDefault="00070C51" w:rsidP="00070C51">
            <w:r w:rsidRPr="00A06311">
              <w:t>Test</w:t>
            </w:r>
          </w:p>
        </w:tc>
        <w:tc>
          <w:tcPr>
            <w:tcW w:w="1273" w:type="dxa"/>
          </w:tcPr>
          <w:p w:rsidR="00070C51" w:rsidRPr="00662516" w:rsidRDefault="000C3853" w:rsidP="00070C51">
            <w:pPr>
              <w:pStyle w:val="NoSpacing"/>
              <w:spacing w:before="120"/>
              <w:rPr>
                <w:rFonts w:ascii="Times New Roman" w:hAnsi="Times New Roman"/>
                <w:szCs w:val="24"/>
              </w:rPr>
            </w:pPr>
            <w:r>
              <w:t xml:space="preserve">6 </w:t>
            </w:r>
            <w:r w:rsidR="00E65ACF">
              <w:t xml:space="preserve">weeks </w:t>
            </w:r>
            <w:r w:rsidR="00070C51">
              <w:t>(</w:t>
            </w:r>
            <w:r w:rsidR="00F12BB2">
              <w:rPr>
                <w:rFonts w:ascii="Times New Roman" w:hAnsi="Times New Roman"/>
                <w:szCs w:val="24"/>
              </w:rPr>
              <w:t>6</w:t>
            </w:r>
            <w:r w:rsidR="00DB6BD2" w:rsidRPr="00D73395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371EBF">
              <w:rPr>
                <w:rFonts w:ascii="Times New Roman" w:hAnsi="Times New Roman"/>
                <w:szCs w:val="24"/>
              </w:rPr>
              <w:t xml:space="preserve"> </w:t>
            </w:r>
            <w:r w:rsidR="00F12BB2">
              <w:rPr>
                <w:rFonts w:ascii="Times New Roman" w:hAnsi="Times New Roman"/>
                <w:szCs w:val="24"/>
              </w:rPr>
              <w:t>March</w:t>
            </w:r>
            <w:r w:rsidR="00070C51">
              <w:rPr>
                <w:rFonts w:ascii="Times New Roman" w:hAnsi="Times New Roman"/>
                <w:szCs w:val="24"/>
              </w:rPr>
              <w:t xml:space="preserve"> </w:t>
            </w:r>
            <w:r w:rsidR="00F12BB2">
              <w:rPr>
                <w:rFonts w:ascii="Times New Roman" w:hAnsi="Times New Roman"/>
                <w:szCs w:val="24"/>
              </w:rPr>
              <w:t>2024</w:t>
            </w:r>
            <w:r w:rsidR="00371EBF">
              <w:rPr>
                <w:rFonts w:ascii="Times New Roman" w:hAnsi="Times New Roman"/>
                <w:szCs w:val="24"/>
              </w:rPr>
              <w:t xml:space="preserve"> – </w:t>
            </w:r>
            <w:r w:rsidR="00F12BB2">
              <w:rPr>
                <w:rFonts w:ascii="Times New Roman" w:hAnsi="Times New Roman"/>
                <w:szCs w:val="24"/>
              </w:rPr>
              <w:t>19</w:t>
            </w:r>
            <w:r w:rsidR="00F12BB2" w:rsidRPr="00F12BB2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F12BB2">
              <w:rPr>
                <w:rFonts w:ascii="Times New Roman" w:hAnsi="Times New Roman"/>
                <w:szCs w:val="24"/>
              </w:rPr>
              <w:t xml:space="preserve"> April</w:t>
            </w:r>
            <w:r w:rsidR="00371EBF">
              <w:rPr>
                <w:rFonts w:ascii="Times New Roman" w:hAnsi="Times New Roman"/>
                <w:szCs w:val="24"/>
              </w:rPr>
              <w:t xml:space="preserve"> </w:t>
            </w:r>
            <w:r w:rsidR="00F12BB2">
              <w:rPr>
                <w:rFonts w:ascii="Times New Roman" w:hAnsi="Times New Roman"/>
                <w:szCs w:val="24"/>
              </w:rPr>
              <w:t>2024</w:t>
            </w:r>
          </w:p>
          <w:p w:rsidR="00070C51" w:rsidRPr="00441AB2" w:rsidRDefault="00070C51" w:rsidP="00070C51">
            <w:r>
              <w:t>)</w:t>
            </w:r>
          </w:p>
        </w:tc>
        <w:tc>
          <w:tcPr>
            <w:tcW w:w="1505" w:type="dxa"/>
          </w:tcPr>
          <w:p w:rsidR="00070C51" w:rsidRDefault="00070C51" w:rsidP="00070C51">
            <w:r w:rsidRPr="0077715A">
              <w:t>Assignments, Hands-on Practice</w:t>
            </w:r>
          </w:p>
        </w:tc>
        <w:tc>
          <w:tcPr>
            <w:tcW w:w="1614" w:type="dxa"/>
          </w:tcPr>
          <w:p w:rsidR="00070C51" w:rsidRDefault="00070C51" w:rsidP="00070C51">
            <w:r>
              <w:t>Classroom Lectures, PPTs, documentaries, discussions, fieldworks and tutorials.</w:t>
            </w:r>
          </w:p>
        </w:tc>
      </w:tr>
      <w:tr w:rsidR="00070C51" w:rsidTr="005F0BB3">
        <w:tc>
          <w:tcPr>
            <w:tcW w:w="671" w:type="dxa"/>
          </w:tcPr>
          <w:p w:rsidR="00070C51" w:rsidRDefault="00070C51" w:rsidP="00070C51">
            <w:r>
              <w:t>4</w:t>
            </w:r>
          </w:p>
        </w:tc>
        <w:tc>
          <w:tcPr>
            <w:tcW w:w="2585" w:type="dxa"/>
          </w:tcPr>
          <w:p w:rsidR="00070C51" w:rsidRPr="00E65ACF" w:rsidRDefault="00E65ACF" w:rsidP="00E65ACF">
            <w:pPr>
              <w:pStyle w:val="Default"/>
              <w:rPr>
                <w:sz w:val="21"/>
                <w:szCs w:val="21"/>
              </w:rPr>
            </w:pPr>
            <w:r w:rsidRPr="00E65ACF">
              <w:rPr>
                <w:sz w:val="21"/>
                <w:szCs w:val="21"/>
              </w:rPr>
              <w:t xml:space="preserve">Theoretical Distribution: Concept of Probability Distribution (Theoretical only), Normal Distribution – Characteristics, Area under Normal Curve. </w:t>
            </w:r>
          </w:p>
        </w:tc>
        <w:tc>
          <w:tcPr>
            <w:tcW w:w="1702" w:type="dxa"/>
          </w:tcPr>
          <w:p w:rsidR="00070C51" w:rsidRDefault="00070C51" w:rsidP="00070C51">
            <w:r w:rsidRPr="00A06311">
              <w:t>Test</w:t>
            </w:r>
          </w:p>
        </w:tc>
        <w:tc>
          <w:tcPr>
            <w:tcW w:w="1273" w:type="dxa"/>
          </w:tcPr>
          <w:p w:rsidR="00070C51" w:rsidRDefault="000C3853" w:rsidP="00F12BB2">
            <w:r>
              <w:t>1</w:t>
            </w:r>
            <w:r w:rsidR="00E65ACF">
              <w:t xml:space="preserve"> weeks </w:t>
            </w:r>
            <w:r w:rsidR="00070C51">
              <w:t>(</w:t>
            </w:r>
            <w:r w:rsidR="00F12BB2">
              <w:rPr>
                <w:rFonts w:ascii="Times New Roman" w:hAnsi="Times New Roman"/>
                <w:szCs w:val="24"/>
              </w:rPr>
              <w:t>22 April  2024- 30</w:t>
            </w:r>
            <w:r w:rsidR="00F12BB2" w:rsidRPr="00F12BB2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F12BB2">
              <w:rPr>
                <w:rFonts w:ascii="Times New Roman" w:hAnsi="Times New Roman"/>
                <w:szCs w:val="24"/>
              </w:rPr>
              <w:t xml:space="preserve"> April 2024</w:t>
            </w:r>
            <w:r w:rsidR="00070C51">
              <w:t>)</w:t>
            </w:r>
          </w:p>
        </w:tc>
        <w:tc>
          <w:tcPr>
            <w:tcW w:w="1505" w:type="dxa"/>
          </w:tcPr>
          <w:p w:rsidR="00070C51" w:rsidRDefault="00070C51" w:rsidP="00070C51">
            <w:r w:rsidRPr="0077715A">
              <w:t>Assignments, Hands-on Practice</w:t>
            </w:r>
          </w:p>
        </w:tc>
        <w:tc>
          <w:tcPr>
            <w:tcW w:w="1614" w:type="dxa"/>
          </w:tcPr>
          <w:p w:rsidR="00070C51" w:rsidRDefault="00070C51" w:rsidP="00070C51">
            <w:r>
              <w:t>Classroom Lectures, PPTs, documentaries, discussions and tutorials.</w:t>
            </w:r>
          </w:p>
        </w:tc>
      </w:tr>
      <w:tr w:rsidR="00070C51" w:rsidTr="005F0BB3">
        <w:tc>
          <w:tcPr>
            <w:tcW w:w="671" w:type="dxa"/>
          </w:tcPr>
          <w:p w:rsidR="00070C51" w:rsidRDefault="00070C51" w:rsidP="00070C51">
            <w:r>
              <w:t>5</w:t>
            </w:r>
          </w:p>
        </w:tc>
        <w:tc>
          <w:tcPr>
            <w:tcW w:w="2585" w:type="dxa"/>
          </w:tcPr>
          <w:p w:rsidR="00070C51" w:rsidRPr="00E65ACF" w:rsidRDefault="00E65ACF" w:rsidP="00E65ACF">
            <w:pPr>
              <w:pStyle w:val="Default"/>
              <w:rPr>
                <w:sz w:val="21"/>
                <w:szCs w:val="21"/>
              </w:rPr>
            </w:pPr>
            <w:r w:rsidRPr="00E65ACF">
              <w:rPr>
                <w:sz w:val="21"/>
                <w:szCs w:val="21"/>
              </w:rPr>
              <w:t xml:space="preserve">Relationship Analysis: Correlation - Spearman’s and Karl Pearson’s coefficient of correlation; Simple Regression. </w:t>
            </w:r>
          </w:p>
        </w:tc>
        <w:tc>
          <w:tcPr>
            <w:tcW w:w="1702" w:type="dxa"/>
          </w:tcPr>
          <w:p w:rsidR="00070C51" w:rsidRDefault="00070C51" w:rsidP="00070C51">
            <w:r w:rsidRPr="00A06311">
              <w:t>Test</w:t>
            </w:r>
          </w:p>
        </w:tc>
        <w:tc>
          <w:tcPr>
            <w:tcW w:w="1273" w:type="dxa"/>
          </w:tcPr>
          <w:p w:rsidR="00070C51" w:rsidRDefault="000C3853" w:rsidP="00F12BB2">
            <w:r>
              <w:t>2</w:t>
            </w:r>
            <w:r w:rsidR="00E65ACF">
              <w:t xml:space="preserve"> weeks </w:t>
            </w:r>
            <w:r w:rsidR="00070C51">
              <w:t>(</w:t>
            </w:r>
            <w:r w:rsidR="00F12BB2">
              <w:rPr>
                <w:rFonts w:ascii="Times New Roman" w:hAnsi="Times New Roman"/>
                <w:szCs w:val="24"/>
              </w:rPr>
              <w:t>1</w:t>
            </w:r>
            <w:r w:rsidR="00F12BB2" w:rsidRPr="00F12BB2">
              <w:rPr>
                <w:rFonts w:ascii="Times New Roman" w:hAnsi="Times New Roman"/>
                <w:szCs w:val="24"/>
                <w:vertAlign w:val="superscript"/>
              </w:rPr>
              <w:t>st</w:t>
            </w:r>
            <w:r w:rsidR="00F12BB2">
              <w:rPr>
                <w:rFonts w:ascii="Times New Roman" w:hAnsi="Times New Roman"/>
                <w:szCs w:val="24"/>
              </w:rPr>
              <w:t xml:space="preserve"> May 2024- 12</w:t>
            </w:r>
            <w:r w:rsidR="00F12BB2" w:rsidRPr="00F12BB2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="00F12BB2">
              <w:rPr>
                <w:rFonts w:ascii="Times New Roman" w:hAnsi="Times New Roman"/>
                <w:szCs w:val="24"/>
              </w:rPr>
              <w:t xml:space="preserve"> may 2024</w:t>
            </w:r>
            <w:r w:rsidR="00070C51">
              <w:t>)</w:t>
            </w:r>
          </w:p>
        </w:tc>
        <w:tc>
          <w:tcPr>
            <w:tcW w:w="1505" w:type="dxa"/>
          </w:tcPr>
          <w:p w:rsidR="00070C51" w:rsidRDefault="00070C51" w:rsidP="00070C51">
            <w:r w:rsidRPr="0077715A">
              <w:t>Assignments, Hands-on Practice</w:t>
            </w:r>
          </w:p>
        </w:tc>
        <w:tc>
          <w:tcPr>
            <w:tcW w:w="1614" w:type="dxa"/>
          </w:tcPr>
          <w:p w:rsidR="00070C51" w:rsidRPr="00441AB2" w:rsidRDefault="00070C51" w:rsidP="00070C51">
            <w:r>
              <w:t>Classroom Lectures, PPTs, documentaries, discussions and tutorials.</w:t>
            </w:r>
          </w:p>
        </w:tc>
      </w:tr>
    </w:tbl>
    <w:p w:rsidR="00E953DE" w:rsidRPr="00DF23D0" w:rsidRDefault="00E953DE" w:rsidP="00441AB2">
      <w:pPr>
        <w:spacing w:after="0" w:line="240" w:lineRule="auto"/>
        <w:jc w:val="center"/>
      </w:pPr>
    </w:p>
    <w:sectPr w:rsidR="00E953DE" w:rsidRPr="00DF23D0" w:rsidSect="00E953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D0"/>
    <w:rsid w:val="00070C51"/>
    <w:rsid w:val="000C3853"/>
    <w:rsid w:val="000E3F18"/>
    <w:rsid w:val="00110EF9"/>
    <w:rsid w:val="00154059"/>
    <w:rsid w:val="00162855"/>
    <w:rsid w:val="00200C20"/>
    <w:rsid w:val="002552B9"/>
    <w:rsid w:val="00260040"/>
    <w:rsid w:val="00323D4C"/>
    <w:rsid w:val="00371EBF"/>
    <w:rsid w:val="00441AB2"/>
    <w:rsid w:val="00492418"/>
    <w:rsid w:val="004A6E5B"/>
    <w:rsid w:val="00500FD1"/>
    <w:rsid w:val="00541FDA"/>
    <w:rsid w:val="005F0BB3"/>
    <w:rsid w:val="005F3018"/>
    <w:rsid w:val="00642210"/>
    <w:rsid w:val="00655939"/>
    <w:rsid w:val="00720861"/>
    <w:rsid w:val="007F5C6E"/>
    <w:rsid w:val="008924DC"/>
    <w:rsid w:val="008D31D9"/>
    <w:rsid w:val="009517DB"/>
    <w:rsid w:val="00A06311"/>
    <w:rsid w:val="00AC170A"/>
    <w:rsid w:val="00B357B5"/>
    <w:rsid w:val="00C03536"/>
    <w:rsid w:val="00C549AD"/>
    <w:rsid w:val="00D119AE"/>
    <w:rsid w:val="00D459B0"/>
    <w:rsid w:val="00D5500E"/>
    <w:rsid w:val="00D73395"/>
    <w:rsid w:val="00DB6BD2"/>
    <w:rsid w:val="00DB794F"/>
    <w:rsid w:val="00DF23D0"/>
    <w:rsid w:val="00E109CC"/>
    <w:rsid w:val="00E21CEF"/>
    <w:rsid w:val="00E65ACF"/>
    <w:rsid w:val="00E953DE"/>
    <w:rsid w:val="00F12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5EC77"/>
  <w15:docId w15:val="{37054EB3-6CED-4FA8-A4F0-78CEA6B7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3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41A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F0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GEOGRAPHY</cp:lastModifiedBy>
  <cp:revision>5</cp:revision>
  <dcterms:created xsi:type="dcterms:W3CDTF">2024-04-22T18:21:00Z</dcterms:created>
  <dcterms:modified xsi:type="dcterms:W3CDTF">2024-04-22T18:37:00Z</dcterms:modified>
</cp:coreProperties>
</file>