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207" w14:textId="77777777" w:rsidR="00467B29" w:rsidRDefault="00467B29" w:rsidP="00467B29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C19E2">
        <w:rPr>
          <w:rFonts w:ascii="Bookman Old Style" w:hAnsi="Bookman Old Style"/>
          <w:b/>
          <w:bCs/>
          <w:sz w:val="24"/>
          <w:szCs w:val="24"/>
        </w:rPr>
        <w:t>Curriculum Pl</w:t>
      </w:r>
      <w:r>
        <w:rPr>
          <w:rFonts w:ascii="Bookman Old Style" w:hAnsi="Bookman Old Style"/>
          <w:b/>
          <w:bCs/>
          <w:sz w:val="24"/>
          <w:szCs w:val="24"/>
        </w:rPr>
        <w:t xml:space="preserve">an: B.A.(Prog.) Mathematics (Major) </w:t>
      </w:r>
      <w:r w:rsidRPr="006C19E2">
        <w:rPr>
          <w:rFonts w:ascii="Bookman Old Style" w:hAnsi="Bookman Old Style"/>
          <w:b/>
          <w:bCs/>
          <w:sz w:val="24"/>
          <w:szCs w:val="24"/>
        </w:rPr>
        <w:t xml:space="preserve">(Semester </w:t>
      </w:r>
      <w:r>
        <w:rPr>
          <w:rFonts w:ascii="Bookman Old Style" w:hAnsi="Bookman Old Style"/>
          <w:b/>
          <w:bCs/>
          <w:sz w:val="24"/>
          <w:szCs w:val="24"/>
        </w:rPr>
        <w:t>IV</w:t>
      </w:r>
      <w:r w:rsidRPr="006C19E2">
        <w:rPr>
          <w:rFonts w:ascii="Bookman Old Style" w:hAnsi="Bookman Old Style"/>
          <w:b/>
          <w:bCs/>
          <w:sz w:val="24"/>
          <w:szCs w:val="24"/>
        </w:rPr>
        <w:t>)</w:t>
      </w:r>
      <w:r>
        <w:rPr>
          <w:rFonts w:ascii="Bookman Old Style" w:hAnsi="Bookman Old Style"/>
          <w:b/>
          <w:bCs/>
          <w:sz w:val="24"/>
          <w:szCs w:val="24"/>
        </w:rPr>
        <w:t>- Introduction to Graph Theory</w:t>
      </w:r>
    </w:p>
    <w:p w14:paraId="66DADE5A" w14:textId="6CF999D9" w:rsidR="00467B29" w:rsidRPr="006C19E2" w:rsidRDefault="00467B29" w:rsidP="00467B29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202</w:t>
      </w:r>
      <w:r w:rsidR="00395F63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-2</w:t>
      </w:r>
      <w:r w:rsidR="00395F63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 xml:space="preserve"> Even Sem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4941"/>
      </w:tblGrid>
      <w:tr w:rsidR="00467B29" w:rsidRPr="00D12653" w14:paraId="7548C873" w14:textId="77777777" w:rsidTr="00B67D65">
        <w:trPr>
          <w:trHeight w:val="480"/>
          <w:jc w:val="center"/>
        </w:trPr>
        <w:tc>
          <w:tcPr>
            <w:tcW w:w="3978" w:type="dxa"/>
            <w:gridSpan w:val="2"/>
            <w:vMerge w:val="restart"/>
          </w:tcPr>
          <w:p w14:paraId="75910D9D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               Dr. Rajni Kanwar</w:t>
            </w:r>
          </w:p>
          <w:p w14:paraId="58C447F4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Assistant Professor</w:t>
            </w:r>
          </w:p>
          <w:p w14:paraId="7D0948A8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Department of Mathematics</w:t>
            </w:r>
          </w:p>
          <w:p w14:paraId="6835603F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Kalindi College</w:t>
            </w:r>
          </w:p>
          <w:p w14:paraId="62BA3D9B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University of Delhi</w:t>
            </w:r>
          </w:p>
          <w:p w14:paraId="1DDA52A8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Delhi- 110008</w:t>
            </w:r>
          </w:p>
          <w:p w14:paraId="5BA1A75C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Mobile: 7607401426</w:t>
            </w:r>
          </w:p>
          <w:p w14:paraId="639E5454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E- mail</w:t>
            </w:r>
            <w:r w:rsidRPr="00D12653">
              <w:rPr>
                <w:rFonts w:cstheme="minorHAnsi"/>
                <w:szCs w:val="22"/>
              </w:rPr>
              <w:t>: rajnikanwar@kalindi.du.ac.in</w:t>
            </w:r>
          </w:p>
        </w:tc>
        <w:tc>
          <w:tcPr>
            <w:tcW w:w="2700" w:type="dxa"/>
            <w:vMerge w:val="restart"/>
          </w:tcPr>
          <w:p w14:paraId="4C16078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042BF7A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4941" w:type="dxa"/>
          </w:tcPr>
          <w:p w14:paraId="25C77B5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Theory</w:t>
            </w:r>
            <w:r w:rsidRPr="00D12653">
              <w:rPr>
                <w:rFonts w:cstheme="minorHAnsi"/>
                <w:szCs w:val="22"/>
              </w:rPr>
              <w:t xml:space="preserve"> - 90</w:t>
            </w:r>
          </w:p>
          <w:p w14:paraId="70D34D48" w14:textId="77777777" w:rsidR="00467B29" w:rsidRPr="00D12653" w:rsidRDefault="00467B29" w:rsidP="00B67D65">
            <w:pPr>
              <w:tabs>
                <w:tab w:val="right" w:pos="2394"/>
              </w:tabs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ab/>
            </w:r>
          </w:p>
        </w:tc>
      </w:tr>
      <w:tr w:rsidR="00467B29" w:rsidRPr="00D12653" w14:paraId="6A8BD4CA" w14:textId="77777777" w:rsidTr="00B67D65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043EE96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C8BDC9E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1C9B83F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4941" w:type="dxa"/>
            <w:vMerge w:val="restart"/>
          </w:tcPr>
          <w:p w14:paraId="1521C02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Internal Assessment- 30</w:t>
            </w:r>
          </w:p>
          <w:p w14:paraId="4AD50E2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Tutorial - 40</w:t>
            </w:r>
          </w:p>
        </w:tc>
      </w:tr>
      <w:tr w:rsidR="00467B29" w:rsidRPr="00D12653" w14:paraId="574FFC4A" w14:textId="77777777" w:rsidTr="00B67D65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116F2A3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0B2675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0733C177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4941" w:type="dxa"/>
            <w:vMerge/>
          </w:tcPr>
          <w:p w14:paraId="679196B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4A822808" w14:textId="77777777" w:rsidTr="00B67D65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328E8EDB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220B379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236028AC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4941" w:type="dxa"/>
            <w:vMerge/>
          </w:tcPr>
          <w:p w14:paraId="3B05044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266CEB4C" w14:textId="77777777" w:rsidTr="00B67D65">
        <w:trPr>
          <w:trHeight w:val="480"/>
          <w:jc w:val="center"/>
        </w:trPr>
        <w:tc>
          <w:tcPr>
            <w:tcW w:w="3978" w:type="dxa"/>
            <w:gridSpan w:val="2"/>
            <w:vMerge/>
          </w:tcPr>
          <w:p w14:paraId="7E4687A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2CE2BB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530" w:type="dxa"/>
          </w:tcPr>
          <w:p w14:paraId="6A6EF70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Classes Assigned</w:t>
            </w:r>
          </w:p>
        </w:tc>
        <w:tc>
          <w:tcPr>
            <w:tcW w:w="4941" w:type="dxa"/>
          </w:tcPr>
          <w:p w14:paraId="3E0867C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Lectures: 3 per week</w:t>
            </w:r>
          </w:p>
          <w:p w14:paraId="6382A7D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5113ACD0" w14:textId="77777777" w:rsidTr="00B67D65">
        <w:trPr>
          <w:jc w:val="center"/>
        </w:trPr>
        <w:tc>
          <w:tcPr>
            <w:tcW w:w="1548" w:type="dxa"/>
          </w:tcPr>
          <w:p w14:paraId="3B8B8B7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37136CE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References</w:t>
            </w:r>
          </w:p>
        </w:tc>
        <w:tc>
          <w:tcPr>
            <w:tcW w:w="9171" w:type="dxa"/>
            <w:gridSpan w:val="3"/>
          </w:tcPr>
          <w:p w14:paraId="595064FC" w14:textId="77777777" w:rsidR="00467B29" w:rsidRPr="00D12653" w:rsidRDefault="00467B29" w:rsidP="00467B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Goodaire, Edgar G., &amp; Parmenter, Michael M. (2011). Discrete Mathematics with Graph Theory (3rd ed.). Pearson Education Pvt. Ltd. Indian Reprint.</w:t>
            </w:r>
          </w:p>
          <w:p w14:paraId="7C3F03F7" w14:textId="77777777" w:rsidR="00467B29" w:rsidRPr="00D12653" w:rsidRDefault="00467B29" w:rsidP="00467B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Bondy, J. A. &amp; Murty, U.S.R. (2008), Graph Theory with Applications. Springer. </w:t>
            </w:r>
          </w:p>
          <w:p w14:paraId="18881491" w14:textId="77777777" w:rsidR="00467B29" w:rsidRPr="00D12653" w:rsidRDefault="00467B29" w:rsidP="00467B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Chartrand, Gary, &amp; Zhang, P. (2012). A First Course in Graph Theory. Dover Publications. </w:t>
            </w:r>
          </w:p>
          <w:p w14:paraId="3789BFA4" w14:textId="77777777" w:rsidR="00467B29" w:rsidRPr="00D12653" w:rsidRDefault="00467B29" w:rsidP="00467B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Diestel, R. (1997). Graph Theory (Graduate Texts in Mathematics). Springer Verlag. </w:t>
            </w:r>
          </w:p>
          <w:p w14:paraId="3A89BC90" w14:textId="77777777" w:rsidR="00467B29" w:rsidRPr="00D12653" w:rsidRDefault="00467B29" w:rsidP="00467B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West, Douglas B. (2001). Introduction to graph theory (2nd ed.). Pearson India.</w:t>
            </w:r>
          </w:p>
        </w:tc>
      </w:tr>
      <w:tr w:rsidR="00467B29" w:rsidRPr="00D12653" w14:paraId="25E219BB" w14:textId="77777777" w:rsidTr="00B67D65">
        <w:trPr>
          <w:jc w:val="center"/>
        </w:trPr>
        <w:tc>
          <w:tcPr>
            <w:tcW w:w="1548" w:type="dxa"/>
          </w:tcPr>
          <w:p w14:paraId="7AD992D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07E3DFF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Week</w:t>
            </w:r>
          </w:p>
        </w:tc>
        <w:tc>
          <w:tcPr>
            <w:tcW w:w="9171" w:type="dxa"/>
            <w:gridSpan w:val="3"/>
          </w:tcPr>
          <w:p w14:paraId="4C13925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Topics</w:t>
            </w:r>
          </w:p>
        </w:tc>
      </w:tr>
      <w:tr w:rsidR="00467B29" w:rsidRPr="00D12653" w14:paraId="5374F540" w14:textId="77777777" w:rsidTr="00B67D65">
        <w:trPr>
          <w:trHeight w:val="287"/>
          <w:jc w:val="center"/>
        </w:trPr>
        <w:tc>
          <w:tcPr>
            <w:tcW w:w="1548" w:type="dxa"/>
          </w:tcPr>
          <w:p w14:paraId="6E01D3A7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219AC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st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  <w:p w14:paraId="3F3B16A9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171" w:type="dxa"/>
            <w:gridSpan w:val="3"/>
          </w:tcPr>
          <w:p w14:paraId="58E139D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Graphs and their representation, Pseudographs, Subgraphs, Degree sequence, Euler’s theorem</w:t>
            </w:r>
          </w:p>
        </w:tc>
      </w:tr>
      <w:tr w:rsidR="00467B29" w:rsidRPr="00D12653" w14:paraId="463E0275" w14:textId="77777777" w:rsidTr="00B67D65">
        <w:trPr>
          <w:jc w:val="center"/>
        </w:trPr>
        <w:tc>
          <w:tcPr>
            <w:tcW w:w="1548" w:type="dxa"/>
          </w:tcPr>
          <w:p w14:paraId="48F173A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1EF0B4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2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nd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A91CBA2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Isomorphism of graphs, Paths and circuits, Connected graphs, Euler trails and circuits</w:t>
            </w:r>
          </w:p>
        </w:tc>
      </w:tr>
      <w:tr w:rsidR="00467B29" w:rsidRPr="00D12653" w14:paraId="4B4AD09E" w14:textId="77777777" w:rsidTr="00B67D65">
        <w:trPr>
          <w:jc w:val="center"/>
        </w:trPr>
        <w:tc>
          <w:tcPr>
            <w:tcW w:w="1548" w:type="dxa"/>
          </w:tcPr>
          <w:p w14:paraId="53F11F0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440A8F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3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rd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F9FAA0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Hamiltonian paths and cycles, Adjacency matrix</w:t>
            </w:r>
          </w:p>
        </w:tc>
      </w:tr>
      <w:tr w:rsidR="00467B29" w:rsidRPr="00D12653" w14:paraId="76AAF9EE" w14:textId="77777777" w:rsidTr="00B67D65">
        <w:trPr>
          <w:jc w:val="center"/>
        </w:trPr>
        <w:tc>
          <w:tcPr>
            <w:tcW w:w="1548" w:type="dxa"/>
          </w:tcPr>
          <w:p w14:paraId="103223D4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E953B1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4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 xml:space="preserve">th </w:t>
            </w:r>
            <w:r w:rsidRPr="00D12653">
              <w:rPr>
                <w:rFonts w:cstheme="minorHAnsi"/>
                <w:b/>
                <w:bCs/>
                <w:szCs w:val="22"/>
              </w:rPr>
              <w:t>week</w:t>
            </w:r>
          </w:p>
        </w:tc>
        <w:tc>
          <w:tcPr>
            <w:tcW w:w="9171" w:type="dxa"/>
            <w:gridSpan w:val="3"/>
          </w:tcPr>
          <w:p w14:paraId="6E09526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Weighted graphs, Travelling salesman problem, Dijkstra’s algorithm.</w:t>
            </w:r>
          </w:p>
        </w:tc>
      </w:tr>
      <w:tr w:rsidR="00467B29" w:rsidRPr="00D12653" w14:paraId="4134F4F4" w14:textId="77777777" w:rsidTr="00B67D65">
        <w:trPr>
          <w:jc w:val="center"/>
        </w:trPr>
        <w:tc>
          <w:tcPr>
            <w:tcW w:w="1548" w:type="dxa"/>
          </w:tcPr>
          <w:p w14:paraId="1843087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EA7769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5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97D911D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Class Test, The Chinese postman problem; Digraphs, Bellman-Ford algorithm</w:t>
            </w:r>
          </w:p>
        </w:tc>
      </w:tr>
      <w:tr w:rsidR="00467B29" w:rsidRPr="00D12653" w14:paraId="33509658" w14:textId="77777777" w:rsidTr="00B67D65">
        <w:trPr>
          <w:jc w:val="center"/>
        </w:trPr>
        <w:tc>
          <w:tcPr>
            <w:tcW w:w="1548" w:type="dxa"/>
          </w:tcPr>
          <w:p w14:paraId="27A6124E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918EFC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6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3CB2D2DF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Tournaments, </w:t>
            </w:r>
            <w:proofErr w:type="gramStart"/>
            <w:r w:rsidRPr="00D12653">
              <w:rPr>
                <w:rFonts w:cstheme="minorHAnsi"/>
                <w:szCs w:val="22"/>
              </w:rPr>
              <w:t>Directed</w:t>
            </w:r>
            <w:proofErr w:type="gramEnd"/>
            <w:r w:rsidRPr="00D12653">
              <w:rPr>
                <w:rFonts w:cstheme="minorHAnsi"/>
                <w:szCs w:val="22"/>
              </w:rPr>
              <w:t xml:space="preserve"> network, Scheduling problem</w:t>
            </w:r>
          </w:p>
        </w:tc>
      </w:tr>
      <w:tr w:rsidR="00467B29" w:rsidRPr="00D12653" w14:paraId="3DA6C593" w14:textId="77777777" w:rsidTr="00B67D65">
        <w:trPr>
          <w:jc w:val="center"/>
        </w:trPr>
        <w:tc>
          <w:tcPr>
            <w:tcW w:w="1548" w:type="dxa"/>
          </w:tcPr>
          <w:p w14:paraId="35A485E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03B3051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7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05D7AA23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Trees and their properties</w:t>
            </w:r>
          </w:p>
        </w:tc>
      </w:tr>
      <w:tr w:rsidR="00467B29" w:rsidRPr="00D12653" w14:paraId="40504F4F" w14:textId="77777777" w:rsidTr="00B67D65">
        <w:trPr>
          <w:jc w:val="center"/>
        </w:trPr>
        <w:tc>
          <w:tcPr>
            <w:tcW w:w="1548" w:type="dxa"/>
          </w:tcPr>
          <w:p w14:paraId="41F66F7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61F2AF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8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4C0B79A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Spanning trees</w:t>
            </w:r>
          </w:p>
        </w:tc>
      </w:tr>
      <w:tr w:rsidR="00467B29" w:rsidRPr="00D12653" w14:paraId="0424B057" w14:textId="77777777" w:rsidTr="00B67D65">
        <w:trPr>
          <w:jc w:val="center"/>
        </w:trPr>
        <w:tc>
          <w:tcPr>
            <w:tcW w:w="1548" w:type="dxa"/>
          </w:tcPr>
          <w:p w14:paraId="63FF64A9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C594DD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9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1ECCA9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Kruskal’s algorithm, Prim’s algorithm Acyclic digraphs and Bellman’s algorithm</w:t>
            </w:r>
          </w:p>
        </w:tc>
      </w:tr>
      <w:tr w:rsidR="00467B29" w:rsidRPr="00D12653" w14:paraId="22860F93" w14:textId="77777777" w:rsidTr="00B67D65">
        <w:trPr>
          <w:jc w:val="center"/>
        </w:trPr>
        <w:tc>
          <w:tcPr>
            <w:tcW w:w="1548" w:type="dxa"/>
          </w:tcPr>
          <w:p w14:paraId="0E8DB6E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DAE5F5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10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58D230A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Acyclic digraphs and Bellman’s algorithm</w:t>
            </w:r>
          </w:p>
        </w:tc>
      </w:tr>
      <w:tr w:rsidR="00467B29" w:rsidRPr="00D12653" w14:paraId="147E580F" w14:textId="77777777" w:rsidTr="00B67D65">
        <w:trPr>
          <w:jc w:val="center"/>
        </w:trPr>
        <w:tc>
          <w:tcPr>
            <w:tcW w:w="1548" w:type="dxa"/>
          </w:tcPr>
          <w:p w14:paraId="0C10452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73ADA3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11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7D15387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Class Test, Planar graphs, Euler’s formula, </w:t>
            </w:r>
            <w:proofErr w:type="spellStart"/>
            <w:r w:rsidRPr="00D12653">
              <w:rPr>
                <w:rFonts w:cstheme="minorHAnsi"/>
                <w:szCs w:val="22"/>
              </w:rPr>
              <w:t>Kuratowski</w:t>
            </w:r>
            <w:proofErr w:type="spellEnd"/>
            <w:r w:rsidRPr="00D12653">
              <w:rPr>
                <w:rFonts w:cstheme="minorHAnsi"/>
                <w:szCs w:val="22"/>
              </w:rPr>
              <w:t xml:space="preserve"> theorem</w:t>
            </w:r>
          </w:p>
        </w:tc>
      </w:tr>
      <w:tr w:rsidR="00467B29" w:rsidRPr="00D12653" w14:paraId="7EF772F2" w14:textId="77777777" w:rsidTr="00B67D65">
        <w:trPr>
          <w:jc w:val="center"/>
        </w:trPr>
        <w:tc>
          <w:tcPr>
            <w:tcW w:w="1548" w:type="dxa"/>
          </w:tcPr>
          <w:p w14:paraId="4E04EE2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E30F23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12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26C8C342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Graph coloring, Applications of </w:t>
            </w:r>
            <w:proofErr w:type="gramStart"/>
            <w:r w:rsidRPr="00D12653">
              <w:rPr>
                <w:rFonts w:cstheme="minorHAnsi"/>
                <w:szCs w:val="22"/>
              </w:rPr>
              <w:t>graph  coloring</w:t>
            </w:r>
            <w:proofErr w:type="gramEnd"/>
          </w:p>
        </w:tc>
      </w:tr>
      <w:tr w:rsidR="00467B29" w:rsidRPr="00D12653" w14:paraId="28885532" w14:textId="77777777" w:rsidTr="00B67D65">
        <w:trPr>
          <w:jc w:val="center"/>
        </w:trPr>
        <w:tc>
          <w:tcPr>
            <w:tcW w:w="1548" w:type="dxa"/>
          </w:tcPr>
          <w:p w14:paraId="7601A20D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37B2BB8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13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ED18FD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Circuit testing and facilities design</w:t>
            </w:r>
          </w:p>
        </w:tc>
      </w:tr>
      <w:tr w:rsidR="00467B29" w:rsidRPr="00D12653" w14:paraId="7382BA76" w14:textId="77777777" w:rsidTr="00B67D65">
        <w:trPr>
          <w:jc w:val="center"/>
        </w:trPr>
        <w:tc>
          <w:tcPr>
            <w:tcW w:w="1548" w:type="dxa"/>
          </w:tcPr>
          <w:p w14:paraId="11391F1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6A19C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14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C6BED7E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Flows and cuts, Max flow-min cut theorem, Matchings, Hall’s theorem</w:t>
            </w:r>
          </w:p>
        </w:tc>
      </w:tr>
      <w:tr w:rsidR="00467B29" w:rsidRPr="00D12653" w14:paraId="10D2BBEF" w14:textId="77777777" w:rsidTr="00B67D65">
        <w:trPr>
          <w:jc w:val="center"/>
        </w:trPr>
        <w:tc>
          <w:tcPr>
            <w:tcW w:w="1548" w:type="dxa"/>
          </w:tcPr>
          <w:p w14:paraId="793829D7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AAA096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15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683693D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Class Test, Matchings, Hall’s theorem</w:t>
            </w:r>
          </w:p>
        </w:tc>
      </w:tr>
    </w:tbl>
    <w:p w14:paraId="7F8079F7" w14:textId="77777777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7ED3F722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24BCBDAD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77C56618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6AEA9529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44693C35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14378FE7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329851CF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18873137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1577DB9B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32308DDF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2133A105" w14:textId="06366B4F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54B4F89C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3DB25090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7CC9809F" w14:textId="77777777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59584B92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2B580AF7" w14:textId="77777777" w:rsidR="00467B29" w:rsidRPr="00D12653" w:rsidRDefault="00467B29" w:rsidP="00467B29">
      <w:pPr>
        <w:rPr>
          <w:rFonts w:cstheme="minorHAnsi"/>
          <w:szCs w:val="22"/>
        </w:rPr>
      </w:pPr>
    </w:p>
    <w:p w14:paraId="7B16BCE7" w14:textId="77777777" w:rsidR="00182017" w:rsidRDefault="00182017"/>
    <w:sectPr w:rsidR="00182017" w:rsidSect="00DA4D1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493"/>
    <w:multiLevelType w:val="multilevel"/>
    <w:tmpl w:val="1EC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81995"/>
    <w:multiLevelType w:val="multilevel"/>
    <w:tmpl w:val="23B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A4EE9"/>
    <w:multiLevelType w:val="hybridMultilevel"/>
    <w:tmpl w:val="DE54C8D6"/>
    <w:lvl w:ilvl="0" w:tplc="180872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27579278">
    <w:abstractNumId w:val="2"/>
  </w:num>
  <w:num w:numId="2" w16cid:durableId="362440126">
    <w:abstractNumId w:val="1"/>
  </w:num>
  <w:num w:numId="3" w16cid:durableId="21171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29"/>
    <w:rsid w:val="00182017"/>
    <w:rsid w:val="00303BB8"/>
    <w:rsid w:val="00395F63"/>
    <w:rsid w:val="00467B29"/>
    <w:rsid w:val="006E3637"/>
    <w:rsid w:val="00A1600B"/>
    <w:rsid w:val="00B518BF"/>
    <w:rsid w:val="00B53DF8"/>
    <w:rsid w:val="00CE5393"/>
    <w:rsid w:val="00D77114"/>
    <w:rsid w:val="00DA4D1A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FFF8"/>
  <w15:chartTrackingRefBased/>
  <w15:docId w15:val="{B6B4DF9E-1A3D-4575-81DA-41425197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29"/>
    <w:pPr>
      <w:spacing w:after="200" w:line="276" w:lineRule="auto"/>
    </w:pPr>
    <w:rPr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B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67B29"/>
    <w:pPr>
      <w:spacing w:after="0" w:line="240" w:lineRule="auto"/>
    </w:pPr>
    <w:rPr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rajni3007@yahoo.com</dc:creator>
  <cp:keywords/>
  <dc:description/>
  <cp:lastModifiedBy>rajni3007@yahoo.com</cp:lastModifiedBy>
  <cp:revision>2</cp:revision>
  <dcterms:created xsi:type="dcterms:W3CDTF">2025-02-03T06:56:00Z</dcterms:created>
  <dcterms:modified xsi:type="dcterms:W3CDTF">2026-03-23T15:21:00Z</dcterms:modified>
</cp:coreProperties>
</file>