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34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lan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Odd Semester </w:t>
      </w:r>
      <w:r>
        <w:rPr>
          <w:rFonts w:ascii="Times New Roman" w:hAnsi="Times New Roman" w:cs="Times New Roman"/>
          <w:b/>
          <w:sz w:val="28"/>
          <w:szCs w:val="28"/>
        </w:rPr>
        <w:t>(202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5-26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F07E289">
      <w:pPr>
        <w:jc w:val="center"/>
        <w:rPr>
          <w:rFonts w:ascii="Times New Roman" w:hAnsi="Times New Roman" w:cs="Times New Roman"/>
          <w:b/>
        </w:rPr>
      </w:pPr>
    </w:p>
    <w:p w14:paraId="48706F8F">
      <w:pPr>
        <w:rPr>
          <w:rFonts w:hint="default" w:ascii="Times New Roman" w:hAnsi="Times New Roman" w:cs="Times New Roman"/>
          <w:b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Teacher Name: Sushrut Bhatia </w:t>
      </w:r>
    </w:p>
    <w:p w14:paraId="5BB5C77C">
      <w:pPr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Paper name: </w:t>
      </w:r>
      <w:r>
        <w:rPr>
          <w:rFonts w:hint="default" w:ascii="Times New Roman" w:hAnsi="Times New Roman" w:cs="Times New Roman"/>
          <w:b/>
          <w:sz w:val="22"/>
          <w:szCs w:val="22"/>
          <w:lang w:val="en-IN"/>
        </w:rPr>
        <w:t xml:space="preserve">Literary Theory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(DSE)</w:t>
      </w:r>
    </w:p>
    <w:p w14:paraId="75F05304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Class type: Lecture (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3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L +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1</w:t>
      </w:r>
      <w:r>
        <w:rPr>
          <w:rFonts w:hint="default" w:ascii="Times New Roman" w:hAnsi="Times New Roman" w:cs="Times New Roman"/>
          <w:b/>
          <w:sz w:val="22"/>
          <w:szCs w:val="22"/>
        </w:rPr>
        <w:t>T)</w:t>
      </w:r>
    </w:p>
    <w:p w14:paraId="129C7097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Semester: III</w:t>
      </w:r>
    </w:p>
    <w:p w14:paraId="23426204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Paper shared with: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NA</w:t>
      </w:r>
    </w:p>
    <w:tbl>
      <w:tblPr>
        <w:tblStyle w:val="4"/>
        <w:tblW w:w="97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2268"/>
        <w:gridCol w:w="2551"/>
      </w:tblGrid>
      <w:tr w14:paraId="68723C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2484934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Unit to be taken</w:t>
            </w:r>
          </w:p>
        </w:tc>
        <w:tc>
          <w:tcPr>
            <w:tcW w:w="2268" w:type="dxa"/>
          </w:tcPr>
          <w:p w14:paraId="6153630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Month wise schedule to be followed</w:t>
            </w:r>
          </w:p>
        </w:tc>
        <w:tc>
          <w:tcPr>
            <w:tcW w:w="2551" w:type="dxa"/>
          </w:tcPr>
          <w:p w14:paraId="0AB8E7C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Tests/Assignments/ Revision/Presentations etc</w:t>
            </w:r>
          </w:p>
        </w:tc>
      </w:tr>
      <w:tr w14:paraId="5B31B1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7C7F8712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US" w:eastAsia="zh-CN" w:bidi="ar"/>
              </w:rPr>
              <w:t xml:space="preserve">Introduction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eastAsia="zh-CN" w:bidi="ar"/>
              </w:rPr>
              <w:t xml:space="preserve">to the paper </w:t>
            </w:r>
          </w:p>
        </w:tc>
        <w:tc>
          <w:tcPr>
            <w:tcW w:w="2268" w:type="dxa"/>
          </w:tcPr>
          <w:p w14:paraId="5BBBDCCF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August Week  III, IV</w:t>
            </w:r>
          </w:p>
        </w:tc>
        <w:tc>
          <w:tcPr>
            <w:tcW w:w="2551" w:type="dxa"/>
          </w:tcPr>
          <w:p w14:paraId="375D85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Continuous Assessment would be conducted throughout the session during tutorials in the form of - Written Tasks, Discussions, Presentations </w:t>
            </w:r>
          </w:p>
          <w:p w14:paraId="1C1E80B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(Total 40 marks, including 5 for attendance) </w:t>
            </w:r>
          </w:p>
        </w:tc>
      </w:tr>
      <w:tr w14:paraId="3599CF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0323B07F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  <w:p w14:paraId="013AFFA0">
            <w:pP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Unit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IN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Structuralism/Post-Structuralism </w:t>
            </w:r>
          </w:p>
          <w:p w14:paraId="0B645363">
            <w:pP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Derrida</w:t>
            </w:r>
          </w:p>
          <w:p w14:paraId="4E4FD43D">
            <w:pPr>
              <w:spacing w:after="20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Foucault </w:t>
            </w:r>
          </w:p>
          <w:p w14:paraId="1A1D275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212232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September I, II, III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, IV</w:t>
            </w:r>
          </w:p>
          <w:p w14:paraId="538D566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183FBB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3ECEA0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E1BC68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11C650C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Test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(with internal choice) 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12 marks </w:t>
            </w:r>
          </w:p>
        </w:tc>
      </w:tr>
      <w:tr w14:paraId="52917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223238CC">
            <w:pPr>
              <w:spacing w:after="20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Unit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IN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Marxist Theory</w:t>
            </w:r>
          </w:p>
          <w:p w14:paraId="1A1F84AE">
            <w:pPr>
              <w:spacing w:after="20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Antonio Gramsci</w:t>
            </w:r>
          </w:p>
          <w:p w14:paraId="173C66FA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DF17D0F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61F917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27FDB3B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Sep Week IV</w:t>
            </w:r>
          </w:p>
          <w:p w14:paraId="0F2ED01F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Oct Week I, II, III, IV</w:t>
            </w:r>
          </w:p>
          <w:p w14:paraId="1DFFD3E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DBAF19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1B00C5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39BAAA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E62BF85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Test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(with internal choice) 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</w:tr>
      <w:tr w14:paraId="721FC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36C7487C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Unit 3: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lang w:val="en-US"/>
              </w:rPr>
              <w:t>Feminism (Introduction to Psychoanalysis as part of Context)</w:t>
            </w:r>
          </w:p>
          <w:p w14:paraId="1C333C02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lang w:val="en-US"/>
              </w:rPr>
              <w:t xml:space="preserve">Iragray, Judith Butler </w:t>
            </w:r>
          </w:p>
          <w:p w14:paraId="23463DDF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701BF5E8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AEBCED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 w14:paraId="744BD053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Nov,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Week I, II, III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  <w:p w14:paraId="3B259EC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D54B5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Test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(with internal choice) 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  <w:p w14:paraId="12F5008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FFB28C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5CADFB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0EF6BC80">
      <w:pPr>
        <w:rPr>
          <w:rFonts w:hint="default" w:ascii="Times New Roman" w:hAnsi="Times New Roman" w:cs="Times New Roman"/>
          <w:b/>
          <w:sz w:val="22"/>
          <w:szCs w:val="22"/>
        </w:rPr>
      </w:pPr>
    </w:p>
    <w:p w14:paraId="4F42F9CB">
      <w:pPr>
        <w:rPr>
          <w:rFonts w:hint="default" w:ascii="Times New Roman" w:hAnsi="Times New Roman" w:cs="Times New Roman"/>
          <w:b/>
          <w:sz w:val="22"/>
          <w:szCs w:val="22"/>
        </w:rPr>
      </w:pPr>
    </w:p>
    <w:p w14:paraId="0D9FF040">
      <w:pPr>
        <w:rPr>
          <w:rFonts w:hint="default" w:ascii="Times New Roman" w:hAnsi="Times New Roman" w:cs="Times New Roman"/>
          <w:b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Teacher Name: </w:t>
      </w:r>
      <w:r>
        <w:rPr>
          <w:rFonts w:hint="default" w:ascii="Times New Roman" w:hAnsi="Times New Roman" w:cs="Times New Roman"/>
          <w:b/>
          <w:sz w:val="22"/>
          <w:szCs w:val="22"/>
          <w:lang w:val="en-IN"/>
        </w:rPr>
        <w:t>Sushrut Bhatia</w:t>
      </w:r>
    </w:p>
    <w:p w14:paraId="510286C9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Paper name: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20</w:t>
      </w:r>
      <w:r>
        <w:rPr>
          <w:rFonts w:hint="default" w:ascii="Times New Roman" w:hAnsi="Times New Roman" w:cs="Times New Roman"/>
          <w:b/>
          <w:sz w:val="22"/>
          <w:szCs w:val="22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C Poetry and Drama</w:t>
      </w:r>
    </w:p>
    <w:p w14:paraId="7B4C6F1A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Class type: Lecture </w:t>
      </w:r>
      <w:r>
        <w:rPr>
          <w:rFonts w:hint="default" w:ascii="Times New Roman" w:hAnsi="Times New Roman" w:cs="Times New Roman"/>
          <w:b/>
          <w:sz w:val="22"/>
          <w:szCs w:val="22"/>
          <w:lang w:val="en-IN"/>
        </w:rPr>
        <w:t>(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2</w:t>
      </w:r>
      <w:r>
        <w:rPr>
          <w:rFonts w:hint="default" w:ascii="Times New Roman" w:hAnsi="Times New Roman" w:cs="Times New Roman"/>
          <w:b/>
          <w:sz w:val="22"/>
          <w:szCs w:val="22"/>
          <w:lang w:val="en-IN"/>
        </w:rPr>
        <w:t>L+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2</w:t>
      </w:r>
      <w:r>
        <w:rPr>
          <w:rFonts w:hint="default" w:ascii="Times New Roman" w:hAnsi="Times New Roman" w:cs="Times New Roman"/>
          <w:b/>
          <w:sz w:val="22"/>
          <w:szCs w:val="22"/>
          <w:lang w:val="en-IN"/>
        </w:rPr>
        <w:t>T)</w:t>
      </w:r>
    </w:p>
    <w:p w14:paraId="4C60B95F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Semester: V</w:t>
      </w:r>
    </w:p>
    <w:p w14:paraId="10C5AFCC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Paper shared with: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Ms. Keertika Lotni  </w:t>
      </w:r>
    </w:p>
    <w:p w14:paraId="263A3F53"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4"/>
        <w:tblW w:w="97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2268"/>
        <w:gridCol w:w="2551"/>
      </w:tblGrid>
      <w:tr w14:paraId="69237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156DAC8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Unit to be taken</w:t>
            </w:r>
          </w:p>
        </w:tc>
        <w:tc>
          <w:tcPr>
            <w:tcW w:w="2268" w:type="dxa"/>
          </w:tcPr>
          <w:p w14:paraId="43B0F58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Month wise schedule to be followed</w:t>
            </w:r>
          </w:p>
        </w:tc>
        <w:tc>
          <w:tcPr>
            <w:tcW w:w="2551" w:type="dxa"/>
          </w:tcPr>
          <w:p w14:paraId="5328D71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Tests/Assignments/ Revision/Presentations etc</w:t>
            </w:r>
          </w:p>
        </w:tc>
      </w:tr>
      <w:tr w14:paraId="6843F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4957" w:type="dxa"/>
          </w:tcPr>
          <w:p w14:paraId="72B3173A">
            <w:pPr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US" w:eastAsia="zh-CN" w:bidi="ar"/>
              </w:rPr>
              <w:t xml:space="preserve">Introduction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eastAsia="zh-CN" w:bidi="ar"/>
              </w:rPr>
              <w:t>to the paper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Modernism and Postmodernism </w:t>
            </w:r>
          </w:p>
          <w:p w14:paraId="54725B5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97D196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August Week  III, IV and September I</w:t>
            </w:r>
          </w:p>
          <w:p w14:paraId="4B407E6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AA798F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CD5EF5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63AC77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9338B50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</w:tc>
      </w:tr>
      <w:tr w14:paraId="065D6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262054C5">
            <w:pP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Unit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IN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Samuel Beckett - Waiting for Godot </w:t>
            </w:r>
          </w:p>
        </w:tc>
        <w:tc>
          <w:tcPr>
            <w:tcW w:w="2268" w:type="dxa"/>
          </w:tcPr>
          <w:p w14:paraId="628649FB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Sep Week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II, III,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IV</w:t>
            </w:r>
          </w:p>
          <w:p w14:paraId="1F13BED4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Oct Week I, II, III, IV</w:t>
            </w:r>
          </w:p>
          <w:p w14:paraId="458045A9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Nov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Week I, II, III</w:t>
            </w:r>
          </w:p>
          <w:p w14:paraId="1E7D6E8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198087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41DCAD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EF128A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75F341C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Test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(with internal choice) 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</w:tr>
      <w:tr w14:paraId="70127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01619709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Revision </w:t>
            </w:r>
          </w:p>
        </w:tc>
        <w:tc>
          <w:tcPr>
            <w:tcW w:w="2268" w:type="dxa"/>
          </w:tcPr>
          <w:p w14:paraId="4C0B0502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 w14:paraId="2D652C0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Nov,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Week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IV</w:t>
            </w:r>
          </w:p>
          <w:p w14:paraId="47CDA7F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83B2842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7615C78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03E3876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Continuous Assessment would be conducted throughout the session during tutorials in the form of - Written Tasks, Discussions, Presentations </w:t>
            </w:r>
          </w:p>
          <w:p w14:paraId="2D39422C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(Total 40 marks, including 5 for attendance) </w:t>
            </w:r>
          </w:p>
          <w:p w14:paraId="3FC935CA">
            <w:pP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23724BC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0D37FF31">
      <w:pPr>
        <w:rPr>
          <w:rFonts w:hint="default" w:ascii="Times New Roman" w:hAnsi="Times New Roman" w:cs="Times New Roman"/>
          <w:sz w:val="22"/>
          <w:szCs w:val="22"/>
        </w:rPr>
      </w:pPr>
    </w:p>
    <w:p w14:paraId="0AA4839D">
      <w:pPr>
        <w:rPr>
          <w:rFonts w:hint="default" w:ascii="Times New Roman" w:hAnsi="Times New Roman" w:cs="Times New Roman"/>
          <w:b/>
          <w:sz w:val="22"/>
          <w:szCs w:val="22"/>
        </w:rPr>
      </w:pPr>
    </w:p>
    <w:p w14:paraId="5D383B5A">
      <w:pPr>
        <w:rPr>
          <w:rFonts w:hint="default" w:ascii="Times New Roman" w:hAnsi="Times New Roman" w:cs="Times New Roman"/>
          <w:b/>
          <w:sz w:val="22"/>
          <w:szCs w:val="22"/>
        </w:rPr>
      </w:pPr>
    </w:p>
    <w:p w14:paraId="25A46293">
      <w:pPr>
        <w:rPr>
          <w:rFonts w:hint="default" w:ascii="Times New Roman" w:hAnsi="Times New Roman" w:cs="Times New Roman"/>
          <w:b/>
          <w:sz w:val="22"/>
          <w:szCs w:val="22"/>
        </w:rPr>
      </w:pPr>
    </w:p>
    <w:p w14:paraId="622DCC6B">
      <w:pPr>
        <w:rPr>
          <w:rFonts w:hint="default" w:ascii="Times New Roman" w:hAnsi="Times New Roman" w:cs="Times New Roman"/>
          <w:b/>
          <w:sz w:val="22"/>
          <w:szCs w:val="22"/>
        </w:rPr>
      </w:pPr>
    </w:p>
    <w:p w14:paraId="2EFEBEB2">
      <w:pPr>
        <w:rPr>
          <w:rFonts w:hint="default" w:ascii="Times New Roman" w:hAnsi="Times New Roman" w:cs="Times New Roman"/>
          <w:b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Teacher Name: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IN"/>
        </w:rPr>
        <w:t xml:space="preserve">Sushrut Bhatia </w:t>
      </w:r>
    </w:p>
    <w:p w14:paraId="31044114">
      <w:pPr>
        <w:spacing w:line="240" w:lineRule="auto"/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Paper name:</w:t>
      </w:r>
      <w:r>
        <w:rPr>
          <w:rFonts w:hint="default" w:ascii="Times New Roman" w:hAnsi="Times New Roman" w:cs="Times New Roman"/>
          <w:b/>
          <w:sz w:val="22"/>
          <w:szCs w:val="22"/>
          <w:lang w:val="en-IN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GE Language -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English Fluency 1</w:t>
      </w:r>
    </w:p>
    <w:p w14:paraId="253CCBB9">
      <w:pPr>
        <w:spacing w:line="240" w:lineRule="auto"/>
        <w:rPr>
          <w:rFonts w:hint="default" w:ascii="Times New Roman" w:hAnsi="Times New Roman" w:cs="Times New Roman"/>
          <w:b w:val="0"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Class type: Lecture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 (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2L+1T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)</w:t>
      </w:r>
    </w:p>
    <w:p w14:paraId="205583C6">
      <w:pPr>
        <w:spacing w:line="240" w:lineRule="auto"/>
        <w:rPr>
          <w:rFonts w:hint="default" w:ascii="Times New Roman" w:hAnsi="Times New Roman" w:cs="Times New Roman"/>
          <w:b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lang w:val="en-US"/>
        </w:rPr>
        <w:t>Semester: I</w:t>
      </w:r>
    </w:p>
    <w:p w14:paraId="382974F0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Paper shared with: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 xml:space="preserve">Ms. Keertika Lotni </w:t>
      </w:r>
    </w:p>
    <w:p w14:paraId="7D631047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</w:rPr>
      </w:pPr>
    </w:p>
    <w:tbl>
      <w:tblPr>
        <w:tblStyle w:val="4"/>
        <w:tblW w:w="97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2331"/>
        <w:gridCol w:w="2488"/>
      </w:tblGrid>
      <w:tr w14:paraId="3C9A3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29F5971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Unit to be taken</w:t>
            </w:r>
          </w:p>
        </w:tc>
        <w:tc>
          <w:tcPr>
            <w:tcW w:w="2331" w:type="dxa"/>
          </w:tcPr>
          <w:p w14:paraId="67F73B7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Month wise schedule to be followed</w:t>
            </w:r>
          </w:p>
        </w:tc>
        <w:tc>
          <w:tcPr>
            <w:tcW w:w="2488" w:type="dxa"/>
          </w:tcPr>
          <w:p w14:paraId="6C942CC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Tests/Assignments/ Revision/Presentations etc</w:t>
            </w:r>
          </w:p>
        </w:tc>
      </w:tr>
      <w:tr w14:paraId="4B1C1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3ADD01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Introduction to Paper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</w:p>
          <w:p w14:paraId="3CE7B4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</w:p>
          <w:p w14:paraId="36FC727C">
            <w:pP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IN" w:eastAsia="zh-CN" w:bidi="ar"/>
              </w:rPr>
              <w:t>Unit I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The Lost Word, Squiggle Gets Stuck</w:t>
            </w:r>
          </w:p>
          <w:p w14:paraId="44B54756">
            <w:pP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65A270A">
            <w:pP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F3B53D1">
            <w:pP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Unit 2: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Historic Tales of Delhi </w:t>
            </w:r>
          </w:p>
        </w:tc>
        <w:tc>
          <w:tcPr>
            <w:tcW w:w="2331" w:type="dxa"/>
          </w:tcPr>
          <w:p w14:paraId="3BC6CA1C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Aug week III, IV </w:t>
            </w:r>
          </w:p>
          <w:p w14:paraId="480511EB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4F34219A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Sept week I,II, III, IV</w:t>
            </w:r>
          </w:p>
          <w:p w14:paraId="16153DCC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62E44E8E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Oct week I, II, III, IV</w:t>
            </w:r>
          </w:p>
          <w:p w14:paraId="49CC2E50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Nov week I, II, III, IV </w:t>
            </w:r>
          </w:p>
          <w:p w14:paraId="47058C4E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</w:tc>
        <w:tc>
          <w:tcPr>
            <w:tcW w:w="2488" w:type="dxa"/>
          </w:tcPr>
          <w:p w14:paraId="2A6F94D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CA83E0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595E87E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 w14:paraId="460F5475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Assignment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/Test/Presentation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(with internal choice)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1+1 - 12 marks each = 24 marks + 6 marks for Attendance = 30 marks for IA</w:t>
            </w:r>
          </w:p>
          <w:p w14:paraId="2C3808F8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(Assessment of 12 marks each to be taken both teachers)</w:t>
            </w:r>
          </w:p>
          <w:p w14:paraId="089FEB3F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14:paraId="3400C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3B064F09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2331" w:type="dxa"/>
          </w:tcPr>
          <w:p w14:paraId="04220AFC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</w:tc>
        <w:tc>
          <w:tcPr>
            <w:tcW w:w="2488" w:type="dxa"/>
          </w:tcPr>
          <w:p w14:paraId="1A94CCF3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Continuous Assessment would be conducted throughout the session during tutorials in the form of - Written Tasks, Discussions, Presentations </w:t>
            </w:r>
          </w:p>
          <w:p w14:paraId="0512B5AA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(Total 40 marks, including 5 for attendance) </w:t>
            </w:r>
          </w:p>
          <w:p w14:paraId="058144D0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Revision/Doubt sessions </w:t>
            </w:r>
          </w:p>
        </w:tc>
      </w:tr>
    </w:tbl>
    <w:p w14:paraId="7F46DDB4">
      <w:pPr>
        <w:rPr>
          <w:rFonts w:hint="default" w:ascii="Times New Roman" w:hAnsi="Times New Roman" w:cs="Times New Roman"/>
          <w:sz w:val="22"/>
          <w:szCs w:val="22"/>
        </w:rPr>
      </w:pPr>
    </w:p>
    <w:p w14:paraId="151128CD">
      <w:pPr>
        <w:rPr>
          <w:rFonts w:hint="default" w:ascii="Times New Roman" w:hAnsi="Times New Roman" w:cs="Times New Roman"/>
          <w:sz w:val="22"/>
          <w:szCs w:val="22"/>
        </w:rPr>
      </w:pPr>
    </w:p>
    <w:p w14:paraId="5710FA6E">
      <w:pPr>
        <w:rPr>
          <w:rFonts w:hint="default" w:ascii="Times New Roman" w:hAnsi="Times New Roman" w:cs="Times New Roman"/>
          <w:sz w:val="22"/>
          <w:szCs w:val="22"/>
        </w:rPr>
      </w:pPr>
    </w:p>
    <w:p w14:paraId="626A1A7F">
      <w:pPr>
        <w:rPr>
          <w:rFonts w:hint="default" w:ascii="Times New Roman" w:hAnsi="Times New Roman" w:cs="Times New Roman"/>
          <w:sz w:val="22"/>
          <w:szCs w:val="22"/>
        </w:rPr>
      </w:pPr>
    </w:p>
    <w:p w14:paraId="43787B00">
      <w:pPr>
        <w:rPr>
          <w:rFonts w:hint="default" w:ascii="Times New Roman" w:hAnsi="Times New Roman" w:cs="Times New Roman"/>
          <w:sz w:val="22"/>
          <w:szCs w:val="22"/>
        </w:rPr>
      </w:pPr>
    </w:p>
    <w:p w14:paraId="0A09D48C">
      <w:pPr>
        <w:rPr>
          <w:rFonts w:hint="default" w:ascii="Times New Roman" w:hAnsi="Times New Roman" w:cs="Times New Roman"/>
          <w:sz w:val="22"/>
          <w:szCs w:val="22"/>
        </w:rPr>
      </w:pPr>
    </w:p>
    <w:p w14:paraId="5F09BDF5">
      <w:pPr>
        <w:spacing w:line="240" w:lineRule="auto"/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Paper name:</w:t>
      </w:r>
      <w:r>
        <w:rPr>
          <w:rFonts w:hint="default" w:ascii="Times New Roman" w:hAnsi="Times New Roman" w:cs="Times New Roman"/>
          <w:b/>
          <w:sz w:val="22"/>
          <w:szCs w:val="22"/>
          <w:lang w:val="en-IN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GE Language -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ELTL 2</w:t>
      </w:r>
    </w:p>
    <w:p w14:paraId="20F1CCE9">
      <w:pPr>
        <w:spacing w:line="240" w:lineRule="auto"/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Class type: Lecture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 (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2L)</w:t>
      </w:r>
    </w:p>
    <w:p w14:paraId="27E6FF83">
      <w:pPr>
        <w:spacing w:line="240" w:lineRule="auto"/>
        <w:rPr>
          <w:rFonts w:hint="default" w:ascii="Times New Roman" w:hAnsi="Times New Roman" w:cs="Times New Roman"/>
          <w:b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lang w:val="en-US"/>
        </w:rPr>
        <w:t>Semester: III</w:t>
      </w:r>
    </w:p>
    <w:p w14:paraId="258E31FB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Paper shared with: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 xml:space="preserve">Ms. Meera </w:t>
      </w:r>
    </w:p>
    <w:p w14:paraId="24964305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</w:rPr>
      </w:pPr>
    </w:p>
    <w:tbl>
      <w:tblPr>
        <w:tblStyle w:val="4"/>
        <w:tblW w:w="97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2331"/>
        <w:gridCol w:w="2488"/>
      </w:tblGrid>
      <w:tr w14:paraId="172CC6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045F172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Unit to be taken</w:t>
            </w:r>
          </w:p>
        </w:tc>
        <w:tc>
          <w:tcPr>
            <w:tcW w:w="2331" w:type="dxa"/>
          </w:tcPr>
          <w:p w14:paraId="772AD5A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Month wise schedule to be followed</w:t>
            </w:r>
          </w:p>
        </w:tc>
        <w:tc>
          <w:tcPr>
            <w:tcW w:w="2488" w:type="dxa"/>
          </w:tcPr>
          <w:p w14:paraId="138707B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Tests/Assignments/ Revision/Presentations etc</w:t>
            </w:r>
          </w:p>
        </w:tc>
      </w:tr>
      <w:tr w14:paraId="558DA7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1EF525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Introduction to Paper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</w:p>
          <w:p w14:paraId="5F71B0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</w:p>
          <w:p w14:paraId="0AEF6826">
            <w:pP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IN" w:eastAsia="zh-CN" w:bidi="ar"/>
              </w:rPr>
              <w:t>Unit I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 Understanding Fiction - </w:t>
            </w:r>
          </w:p>
          <w:p w14:paraId="475D1969">
            <w:pP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>Three Blind Men Describe an Elephant, The Ghost of Firozshah Bagh, The Last Dung Cake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176737DF">
            <w:pP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Unit 2: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Creating Your Own Voice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- </w:t>
            </w:r>
          </w:p>
          <w:p w14:paraId="3AFF0530">
            <w:pP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Tori B Powell, “ Young People Discuss…”</w:t>
            </w:r>
          </w:p>
          <w:p w14:paraId="2E67CBAC">
            <w:pP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Twinkle Khanna, “Lesson from Frida…”</w:t>
            </w:r>
          </w:p>
        </w:tc>
        <w:tc>
          <w:tcPr>
            <w:tcW w:w="2331" w:type="dxa"/>
          </w:tcPr>
          <w:p w14:paraId="0E32993F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Aug week III, IV </w:t>
            </w:r>
          </w:p>
          <w:p w14:paraId="4B5A792C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1637F039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Sept week I,II, III, IV</w:t>
            </w:r>
          </w:p>
          <w:p w14:paraId="3ECC7A97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Oct week I,II</w:t>
            </w:r>
          </w:p>
          <w:p w14:paraId="143FA5D9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483F7738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23D0CC6B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Oct week  III, IV</w:t>
            </w:r>
          </w:p>
          <w:p w14:paraId="424B66C8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Nov week I, II, III</w:t>
            </w:r>
          </w:p>
          <w:p w14:paraId="7FAE1669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</w:tc>
        <w:tc>
          <w:tcPr>
            <w:tcW w:w="2488" w:type="dxa"/>
          </w:tcPr>
          <w:p w14:paraId="3774FBB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4E7B08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D76BDB6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 w14:paraId="2564DE0F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Assignment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/Test/Presentation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(with internal choice)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1+1 - 12 marks each = 24 marks + 6 marks for Attendance = 30 marks for IA</w:t>
            </w:r>
          </w:p>
          <w:p w14:paraId="47F03827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(Assessment of 12 marks each to be taken both teachers)</w:t>
            </w:r>
          </w:p>
        </w:tc>
      </w:tr>
      <w:tr w14:paraId="1C4C4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4957" w:type="dxa"/>
          </w:tcPr>
          <w:p w14:paraId="66639130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4A180FC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0978D9F4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Revision/Doubt Sessions </w:t>
            </w:r>
          </w:p>
        </w:tc>
        <w:tc>
          <w:tcPr>
            <w:tcW w:w="2331" w:type="dxa"/>
          </w:tcPr>
          <w:p w14:paraId="1BAA39F1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 w14:paraId="6D76558A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 w14:paraId="7C4EB88D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Nov week IV</w:t>
            </w:r>
          </w:p>
        </w:tc>
        <w:tc>
          <w:tcPr>
            <w:tcW w:w="2488" w:type="dxa"/>
          </w:tcPr>
          <w:p w14:paraId="2A71ED86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Continuous Assessment would be conducted throughout the session during tutorials in the form of - Written Tasks, Discussions, Presentations </w:t>
            </w:r>
          </w:p>
          <w:p w14:paraId="2B0C79C1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(Total 40 marks, including 5 for attendance) </w:t>
            </w:r>
          </w:p>
          <w:p w14:paraId="10FE075E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Revision/Doubt sessions </w:t>
            </w:r>
          </w:p>
        </w:tc>
      </w:tr>
    </w:tbl>
    <w:p w14:paraId="38072D1F">
      <w:pPr>
        <w:rPr>
          <w:rFonts w:hint="default" w:ascii="Times New Roman" w:hAnsi="Times New Roman" w:cs="Times New Roman"/>
          <w:sz w:val="22"/>
          <w:szCs w:val="22"/>
        </w:rPr>
      </w:pPr>
    </w:p>
    <w:p w14:paraId="0DC3C507">
      <w:pPr>
        <w:rPr>
          <w:rFonts w:hint="default" w:ascii="Times New Roman" w:hAnsi="Times New Roman" w:cs="Times New Roman"/>
          <w:sz w:val="22"/>
          <w:szCs w:val="22"/>
        </w:rPr>
      </w:pPr>
    </w:p>
    <w:p w14:paraId="7093E220">
      <w:pPr>
        <w:rPr>
          <w:rFonts w:hint="default" w:ascii="Times New Roman" w:hAnsi="Times New Roman" w:cs="Times New Roman"/>
          <w:sz w:val="22"/>
          <w:szCs w:val="22"/>
        </w:rPr>
      </w:pPr>
    </w:p>
    <w:p w14:paraId="7FF1316D">
      <w:pPr>
        <w:rPr>
          <w:rFonts w:hint="default" w:ascii="Times New Roman" w:hAnsi="Times New Roman" w:cs="Times New Roman"/>
          <w:sz w:val="22"/>
          <w:szCs w:val="22"/>
        </w:rPr>
      </w:pPr>
    </w:p>
    <w:p w14:paraId="7170CE08">
      <w:pPr>
        <w:rPr>
          <w:rFonts w:hint="default" w:ascii="Times New Roman" w:hAnsi="Times New Roman" w:cs="Times New Roman"/>
          <w:sz w:val="22"/>
          <w:szCs w:val="22"/>
        </w:rPr>
      </w:pPr>
    </w:p>
    <w:p w14:paraId="514E820A">
      <w:pPr>
        <w:rPr>
          <w:rFonts w:hint="default" w:ascii="Times New Roman" w:hAnsi="Times New Roman" w:cs="Times New Roman"/>
          <w:sz w:val="22"/>
          <w:szCs w:val="22"/>
        </w:rPr>
      </w:pPr>
    </w:p>
    <w:p w14:paraId="7B5910E6">
      <w:pPr>
        <w:rPr>
          <w:rFonts w:hint="default" w:ascii="Times New Roman" w:hAnsi="Times New Roman" w:cs="Times New Roman"/>
          <w:sz w:val="22"/>
          <w:szCs w:val="22"/>
        </w:rPr>
      </w:pPr>
    </w:p>
    <w:p w14:paraId="4A94A47E">
      <w:pPr>
        <w:rPr>
          <w:rFonts w:hint="default" w:ascii="Times New Roman" w:hAnsi="Times New Roman" w:cs="Times New Roman"/>
          <w:sz w:val="22"/>
          <w:szCs w:val="22"/>
        </w:rPr>
      </w:pPr>
    </w:p>
    <w:p w14:paraId="23201692">
      <w:pPr>
        <w:spacing w:line="240" w:lineRule="auto"/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Paper name:</w:t>
      </w:r>
      <w:r>
        <w:rPr>
          <w:rFonts w:hint="default" w:ascii="Times New Roman" w:hAnsi="Times New Roman" w:cs="Times New Roman"/>
          <w:b/>
          <w:sz w:val="22"/>
          <w:szCs w:val="22"/>
          <w:lang w:val="en-IN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VAC - Ecology and Literature </w:t>
      </w:r>
    </w:p>
    <w:p w14:paraId="23C6A7E9">
      <w:pPr>
        <w:spacing w:line="240" w:lineRule="auto"/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Class type: Lecture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 (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1L+2P)</w:t>
      </w:r>
    </w:p>
    <w:p w14:paraId="10442CFB">
      <w:pPr>
        <w:spacing w:line="240" w:lineRule="auto"/>
        <w:rPr>
          <w:rFonts w:hint="default" w:ascii="Times New Roman" w:hAnsi="Times New Roman" w:cs="Times New Roman"/>
          <w:b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lang w:val="en-US"/>
        </w:rPr>
        <w:t>Semester: III</w:t>
      </w:r>
    </w:p>
    <w:p w14:paraId="63EE481D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Paper shared with: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NA</w:t>
      </w:r>
    </w:p>
    <w:p w14:paraId="3485C9BD">
      <w:pPr>
        <w:spacing w:line="240" w:lineRule="auto"/>
        <w:rPr>
          <w:rFonts w:hint="default" w:ascii="Times New Roman" w:hAnsi="Times New Roman" w:cs="Times New Roman"/>
          <w:b/>
          <w:sz w:val="22"/>
          <w:szCs w:val="22"/>
        </w:rPr>
      </w:pPr>
    </w:p>
    <w:tbl>
      <w:tblPr>
        <w:tblStyle w:val="4"/>
        <w:tblW w:w="97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2331"/>
        <w:gridCol w:w="2488"/>
      </w:tblGrid>
      <w:tr w14:paraId="452C4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4963F75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Unit to be taken</w:t>
            </w:r>
          </w:p>
        </w:tc>
        <w:tc>
          <w:tcPr>
            <w:tcW w:w="2331" w:type="dxa"/>
          </w:tcPr>
          <w:p w14:paraId="0D9D2ED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Month wise schedule to be followed</w:t>
            </w:r>
          </w:p>
        </w:tc>
        <w:tc>
          <w:tcPr>
            <w:tcW w:w="2488" w:type="dxa"/>
          </w:tcPr>
          <w:p w14:paraId="2EF9E0D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Tests/Assignments/ Revision/Presentations etc</w:t>
            </w:r>
          </w:p>
        </w:tc>
      </w:tr>
      <w:tr w14:paraId="2A327E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6F5598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Introduction to Paper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 </w:t>
            </w:r>
          </w:p>
          <w:p w14:paraId="12BA8C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</w:p>
          <w:p w14:paraId="2F0B4177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Unit 2: Ecocritical Literary Representations -</w:t>
            </w:r>
          </w:p>
          <w:p w14:paraId="5F2D6E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lang w:val="en-US"/>
              </w:rPr>
              <w:t xml:space="preserve">Mary Oliver, A.K. Ramanujan, Mamang Dai  </w:t>
            </w:r>
          </w:p>
          <w:p w14:paraId="4867AA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lang w:val="en-IN" w:eastAsia="zh-CN"/>
              </w:rPr>
            </w:pPr>
          </w:p>
          <w:p w14:paraId="76E7942C">
            <w:pP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31" w:type="dxa"/>
          </w:tcPr>
          <w:p w14:paraId="0F3231F4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Aug week III</w:t>
            </w:r>
          </w:p>
          <w:p w14:paraId="70B79415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3E340BDA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Aug week IV</w:t>
            </w:r>
          </w:p>
          <w:p w14:paraId="5FCEF645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Sept week I,II, III, IV</w:t>
            </w:r>
          </w:p>
          <w:p w14:paraId="3DC80BE8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00DC7E68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38859891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516C264D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</w:tc>
        <w:tc>
          <w:tcPr>
            <w:tcW w:w="2488" w:type="dxa"/>
          </w:tcPr>
          <w:p w14:paraId="6D0A93D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767536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DCDC01F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 w14:paraId="7474B892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Assignment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/Test/Presentation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(with internal choice)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10 marks.</w:t>
            </w:r>
          </w:p>
          <w:p w14:paraId="43EFC91E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14:paraId="03D51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4957" w:type="dxa"/>
          </w:tcPr>
          <w:p w14:paraId="2A7AD752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1BE2617">
            <w:pP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IN" w:eastAsia="zh-CN" w:bidi="ar"/>
              </w:rPr>
              <w:t>Unit I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 Negotiating Enviornmental Issues Creatively - </w:t>
            </w:r>
          </w:p>
          <w:p w14:paraId="4CF06641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Wordsworth, Tagore, Gieve Pate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l </w:t>
            </w:r>
          </w:p>
          <w:p w14:paraId="42D7FAE3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</w:tcPr>
          <w:p w14:paraId="3A45B7BE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 w14:paraId="0B062A3D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39296029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Oct week I,II, III, IV</w:t>
            </w:r>
          </w:p>
          <w:p w14:paraId="7C469BA0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505DDBD6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  <w:p w14:paraId="2BBF811F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63BA394D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</w:p>
          <w:p w14:paraId="23103CF4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>Assignment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/Test/Presentation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  <w:t xml:space="preserve"> (with internal choice)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10 marks.</w:t>
            </w:r>
          </w:p>
          <w:p w14:paraId="727F822D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</w:tc>
      </w:tr>
      <w:tr w14:paraId="123F2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4957" w:type="dxa"/>
          </w:tcPr>
          <w:p w14:paraId="406A582D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Unit 3: Empathetic Explorations and Imaginative Re-enactments - </w:t>
            </w:r>
          </w:p>
          <w:p w14:paraId="631963B7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lang w:val="en-US"/>
              </w:rPr>
              <w:t>Amitav Ghosh, Thangjambopishak (2 poems)</w:t>
            </w:r>
          </w:p>
        </w:tc>
        <w:tc>
          <w:tcPr>
            <w:tcW w:w="2331" w:type="dxa"/>
          </w:tcPr>
          <w:p w14:paraId="6B33E7AF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  <w:p w14:paraId="3A7EFF03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Nov week I, II, III, IV</w:t>
            </w:r>
          </w:p>
        </w:tc>
        <w:tc>
          <w:tcPr>
            <w:tcW w:w="2488" w:type="dxa"/>
          </w:tcPr>
          <w:p w14:paraId="16004F97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Practical Continuous Assessment  would be conducted throughout the session during tutorials in the form of - Written Tasks, Project Work,  Discussions, Presentations (10 CA+10 Viva Voce + 20 End term Practical) </w:t>
            </w:r>
          </w:p>
          <w:p w14:paraId="3243F9CB">
            <w:pPr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</w:tc>
      </w:tr>
    </w:tbl>
    <w:p w14:paraId="550686F0">
      <w:p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345A1"/>
    <w:rsid w:val="7A9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2025-09-24T05:39:00Z</dcterms:created>
  <dc:creator>91875</dc:creator>
  <cp:lastModifiedBy>91875</cp:lastModifiedBy>
  <dcterms:modified xsi:type="dcterms:W3CDTF">2025-09-24T06:46:48Z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368C23FC259E422889613C563EA5F2BD_11</vt:lpwstr>
  </property>
</Properties>
</file>