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1A06" w14:textId="77777777" w:rsidR="00992AA1" w:rsidRDefault="00992AA1" w:rsidP="00992AA1">
      <w:pPr>
        <w:spacing w:after="120"/>
        <w:jc w:val="center"/>
        <w:rPr>
          <w:rFonts w:ascii="Times New Roman" w:hAnsi="Times New Roman" w:cs="Times New Roman"/>
          <w:b/>
          <w:sz w:val="32"/>
        </w:rPr>
      </w:pPr>
      <w:r w:rsidRPr="00992AA1">
        <w:rPr>
          <w:rFonts w:ascii="Times New Roman" w:hAnsi="Times New Roman" w:cs="Times New Roman"/>
          <w:b/>
          <w:sz w:val="32"/>
        </w:rPr>
        <w:t>DEPARTMENT OF BOTANY</w:t>
      </w:r>
    </w:p>
    <w:p w14:paraId="68BE3504" w14:textId="612350C9" w:rsidR="007B6199" w:rsidRDefault="007B6199" w:rsidP="00992AA1">
      <w:pPr>
        <w:spacing w:after="1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Teaching Plan</w:t>
      </w:r>
      <w:r w:rsidR="00695FF6">
        <w:rPr>
          <w:rFonts w:ascii="Times New Roman" w:hAnsi="Times New Roman" w:cs="Times New Roman"/>
          <w:b/>
          <w:sz w:val="32"/>
        </w:rPr>
        <w:t xml:space="preserve"> (Odd Semester)</w:t>
      </w:r>
      <w:r w:rsidR="00C2607D">
        <w:rPr>
          <w:rFonts w:ascii="Times New Roman" w:hAnsi="Times New Roman" w:cs="Times New Roman"/>
          <w:b/>
          <w:sz w:val="32"/>
        </w:rPr>
        <w:t xml:space="preserve"> </w:t>
      </w:r>
      <w:r w:rsidR="004A1FD2">
        <w:rPr>
          <w:rFonts w:ascii="Times New Roman" w:hAnsi="Times New Roman" w:cs="Times New Roman"/>
          <w:b/>
          <w:sz w:val="32"/>
        </w:rPr>
        <w:t>202</w:t>
      </w:r>
      <w:r w:rsidR="005F337F">
        <w:rPr>
          <w:rFonts w:ascii="Times New Roman" w:hAnsi="Times New Roman" w:cs="Times New Roman"/>
          <w:b/>
          <w:sz w:val="32"/>
        </w:rPr>
        <w:t>5-26</w:t>
      </w:r>
    </w:p>
    <w:p w14:paraId="6404B650" w14:textId="69FC4AF0" w:rsidR="00080991" w:rsidRDefault="00080991" w:rsidP="00992AA1">
      <w:pPr>
        <w:spacing w:after="1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Dr. Divya</w:t>
      </w:r>
      <w:r w:rsidR="00D204EA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Verma</w:t>
      </w:r>
    </w:p>
    <w:p w14:paraId="1677B458" w14:textId="77777777" w:rsidR="00D204EA" w:rsidRDefault="00D204EA" w:rsidP="00D204EA">
      <w:pPr>
        <w:rPr>
          <w:rFonts w:ascii="Times New Roman" w:hAnsi="Times New Roman" w:cs="Times New Roman"/>
          <w:b/>
          <w:sz w:val="28"/>
        </w:rPr>
      </w:pPr>
    </w:p>
    <w:p w14:paraId="7303A5CE" w14:textId="4D761858" w:rsidR="00F43B3F" w:rsidRPr="00F43B3F" w:rsidRDefault="00C8769F" w:rsidP="00C876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69F">
        <w:rPr>
          <w:rFonts w:ascii="Times New Roman" w:hAnsi="Times New Roman" w:cs="Times New Roman"/>
          <w:b/>
          <w:sz w:val="28"/>
        </w:rPr>
        <w:t>DISCIPLINE SPECIFIC CORE COURSE (DSC-19): Genomics, Proteomics and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8769F">
        <w:rPr>
          <w:rFonts w:ascii="Times New Roman" w:hAnsi="Times New Roman" w:cs="Times New Roman"/>
          <w:b/>
          <w:sz w:val="28"/>
        </w:rPr>
        <w:t>Bioinformatics</w:t>
      </w:r>
      <w:r w:rsidR="00F9728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Sem VII </w:t>
      </w:r>
      <w:r w:rsidR="00F97287">
        <w:rPr>
          <w:rFonts w:ascii="Times New Roman" w:hAnsi="Times New Roman" w:cs="Times New Roman"/>
          <w:b/>
          <w:sz w:val="28"/>
        </w:rPr>
        <w:t>(Theory)</w:t>
      </w:r>
    </w:p>
    <w:tbl>
      <w:tblPr>
        <w:tblW w:w="925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3"/>
        <w:gridCol w:w="1417"/>
        <w:gridCol w:w="1276"/>
      </w:tblGrid>
      <w:tr w:rsidR="00C8769F" w:rsidRPr="00476FB8" w14:paraId="11259069" w14:textId="77777777" w:rsidTr="00C8769F">
        <w:trPr>
          <w:cantSplit/>
          <w:tblHeader/>
          <w:jc w:val="center"/>
        </w:trPr>
        <w:tc>
          <w:tcPr>
            <w:tcW w:w="6563" w:type="dxa"/>
            <w:shd w:val="clear" w:color="auto" w:fill="FFFFFF"/>
            <w:vAlign w:val="center"/>
          </w:tcPr>
          <w:p w14:paraId="168C63F8" w14:textId="593C7AFC" w:rsidR="00C8769F" w:rsidRPr="00476FB8" w:rsidRDefault="00C8769F" w:rsidP="00EC42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417" w:type="dxa"/>
            <w:shd w:val="clear" w:color="auto" w:fill="FFFFFF"/>
          </w:tcPr>
          <w:p w14:paraId="22E3E0DC" w14:textId="77777777" w:rsidR="00C8769F" w:rsidRPr="00476FB8" w:rsidRDefault="00C8769F" w:rsidP="00EC42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Allocation of Lectures</w:t>
            </w:r>
          </w:p>
        </w:tc>
        <w:tc>
          <w:tcPr>
            <w:tcW w:w="1276" w:type="dxa"/>
            <w:shd w:val="clear" w:color="auto" w:fill="FFFFFF"/>
          </w:tcPr>
          <w:p w14:paraId="1B362181" w14:textId="77777777" w:rsidR="00C8769F" w:rsidRPr="00476FB8" w:rsidRDefault="00C8769F" w:rsidP="00EC42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Month wise schedule </w:t>
            </w:r>
          </w:p>
        </w:tc>
      </w:tr>
      <w:tr w:rsidR="00C8769F" w:rsidRPr="004706FA" w14:paraId="251C4224" w14:textId="77777777" w:rsidTr="00C8769F">
        <w:trPr>
          <w:cantSplit/>
          <w:trHeight w:val="229"/>
          <w:jc w:val="center"/>
        </w:trPr>
        <w:tc>
          <w:tcPr>
            <w:tcW w:w="6563" w:type="dxa"/>
            <w:shd w:val="clear" w:color="auto" w:fill="FFFFFF"/>
          </w:tcPr>
          <w:p w14:paraId="5435DF0E" w14:textId="77777777" w:rsidR="00C8769F" w:rsidRPr="004706FA" w:rsidRDefault="00C8769F" w:rsidP="00F97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4706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Unit 1: Genomics and Epigenetics</w:t>
            </w:r>
          </w:p>
          <w:p w14:paraId="32EA010C" w14:textId="14390E89" w:rsidR="00C8769F" w:rsidRPr="004706FA" w:rsidRDefault="00C8769F" w:rsidP="00F97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5636FF74" w14:textId="38B5E766" w:rsidR="00C8769F" w:rsidRPr="004706FA" w:rsidRDefault="00C8769F" w:rsidP="00EC4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FA">
              <w:rPr>
                <w:rFonts w:ascii="Times New Roman" w:hAnsi="Times New Roman" w:cs="Times New Roman"/>
                <w:sz w:val="24"/>
                <w:szCs w:val="24"/>
              </w:rPr>
              <w:t>8 lectures</w:t>
            </w:r>
          </w:p>
        </w:tc>
        <w:tc>
          <w:tcPr>
            <w:tcW w:w="1276" w:type="dxa"/>
            <w:shd w:val="clear" w:color="auto" w:fill="FFFFFF"/>
          </w:tcPr>
          <w:p w14:paraId="16F2DF2B" w14:textId="3F41D30B" w:rsidR="00C8769F" w:rsidRPr="004706FA" w:rsidRDefault="00C8769F" w:rsidP="0081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FA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</w:tr>
      <w:tr w:rsidR="00C8769F" w:rsidRPr="004706FA" w14:paraId="69B4AFCF" w14:textId="77777777" w:rsidTr="00C8769F">
        <w:trPr>
          <w:cantSplit/>
          <w:trHeight w:val="229"/>
          <w:jc w:val="center"/>
        </w:trPr>
        <w:tc>
          <w:tcPr>
            <w:tcW w:w="6563" w:type="dxa"/>
            <w:shd w:val="clear" w:color="auto" w:fill="FFFFFF"/>
          </w:tcPr>
          <w:p w14:paraId="7D9E0812" w14:textId="77777777" w:rsidR="00C8769F" w:rsidRPr="004706FA" w:rsidRDefault="00C8769F" w:rsidP="00C87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4706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Unit 1: Genomics and Epigenetics</w:t>
            </w:r>
          </w:p>
          <w:p w14:paraId="61846859" w14:textId="0A3D9513" w:rsidR="00C8769F" w:rsidRPr="004706FA" w:rsidRDefault="00C8769F" w:rsidP="0009478F">
            <w:pPr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Unit 2: Metagenomics and Single-Cell Genomics</w:t>
            </w:r>
          </w:p>
        </w:tc>
        <w:tc>
          <w:tcPr>
            <w:tcW w:w="1417" w:type="dxa"/>
            <w:shd w:val="clear" w:color="auto" w:fill="FFFFFF"/>
          </w:tcPr>
          <w:p w14:paraId="2FA40A15" w14:textId="5A21CB1A" w:rsidR="00C8769F" w:rsidRPr="004706FA" w:rsidRDefault="00C8769F" w:rsidP="00EC4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FA">
              <w:rPr>
                <w:rFonts w:ascii="Times New Roman" w:hAnsi="Times New Roman" w:cs="Times New Roman"/>
                <w:sz w:val="24"/>
                <w:szCs w:val="24"/>
              </w:rPr>
              <w:t>8 lectures</w:t>
            </w:r>
          </w:p>
        </w:tc>
        <w:tc>
          <w:tcPr>
            <w:tcW w:w="1276" w:type="dxa"/>
            <w:shd w:val="clear" w:color="auto" w:fill="FFFFFF"/>
          </w:tcPr>
          <w:p w14:paraId="432382BF" w14:textId="7FDB09FF" w:rsidR="00C8769F" w:rsidRPr="004706FA" w:rsidRDefault="00C8769F" w:rsidP="0081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FA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</w:tr>
      <w:tr w:rsidR="00C8769F" w:rsidRPr="004706FA" w14:paraId="35E42177" w14:textId="77777777" w:rsidTr="00C8769F">
        <w:trPr>
          <w:cantSplit/>
          <w:trHeight w:val="229"/>
          <w:jc w:val="center"/>
        </w:trPr>
        <w:tc>
          <w:tcPr>
            <w:tcW w:w="6563" w:type="dxa"/>
            <w:shd w:val="clear" w:color="auto" w:fill="FFFFFF"/>
          </w:tcPr>
          <w:p w14:paraId="5DE80FB8" w14:textId="1BDB17A3" w:rsidR="00C8769F" w:rsidRPr="004706FA" w:rsidRDefault="00C8769F" w:rsidP="0009478F">
            <w:pPr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A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Unit 3: Proteomics</w:t>
            </w:r>
          </w:p>
        </w:tc>
        <w:tc>
          <w:tcPr>
            <w:tcW w:w="1417" w:type="dxa"/>
            <w:shd w:val="clear" w:color="auto" w:fill="FFFFFF"/>
          </w:tcPr>
          <w:p w14:paraId="2AAFED79" w14:textId="120AB64D" w:rsidR="00C8769F" w:rsidRPr="004706FA" w:rsidRDefault="00C8769F" w:rsidP="00EC4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FA">
              <w:rPr>
                <w:rFonts w:ascii="Times New Roman" w:hAnsi="Times New Roman" w:cs="Times New Roman"/>
                <w:sz w:val="24"/>
                <w:szCs w:val="24"/>
              </w:rPr>
              <w:t>8 lectures</w:t>
            </w:r>
          </w:p>
        </w:tc>
        <w:tc>
          <w:tcPr>
            <w:tcW w:w="1276" w:type="dxa"/>
            <w:shd w:val="clear" w:color="auto" w:fill="FFFFFF"/>
          </w:tcPr>
          <w:p w14:paraId="3A35F673" w14:textId="6BA2873E" w:rsidR="00C8769F" w:rsidRPr="004706FA" w:rsidRDefault="00C8769F" w:rsidP="0081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FA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</w:tr>
      <w:tr w:rsidR="00C8769F" w:rsidRPr="004706FA" w14:paraId="58D797CA" w14:textId="77777777" w:rsidTr="00C8769F">
        <w:trPr>
          <w:cantSplit/>
          <w:trHeight w:val="229"/>
          <w:jc w:val="center"/>
        </w:trPr>
        <w:tc>
          <w:tcPr>
            <w:tcW w:w="6563" w:type="dxa"/>
            <w:shd w:val="clear" w:color="auto" w:fill="FFFFFF"/>
          </w:tcPr>
          <w:p w14:paraId="227EBD6B" w14:textId="468A1618" w:rsidR="00C8769F" w:rsidRPr="004706FA" w:rsidRDefault="00C8769F" w:rsidP="00F97287">
            <w:pPr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A">
              <w:rPr>
                <w:rFonts w:ascii="Times New Roman" w:hAnsi="Times New Roman" w:cs="Times New Roman"/>
                <w:color w:val="222222"/>
                <w:sz w:val="24"/>
                <w:szCs w:val="24"/>
                <w:lang w:val="en-IN" w:bidi="hi-IN"/>
              </w:rPr>
              <w:t>Unit 4. Bioinformatics</w:t>
            </w:r>
          </w:p>
        </w:tc>
        <w:tc>
          <w:tcPr>
            <w:tcW w:w="1417" w:type="dxa"/>
            <w:shd w:val="clear" w:color="auto" w:fill="FFFFFF"/>
          </w:tcPr>
          <w:p w14:paraId="73358244" w14:textId="1C3A7DAC" w:rsidR="00C8769F" w:rsidRPr="004706FA" w:rsidRDefault="00C8769F" w:rsidP="00EC4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FA">
              <w:rPr>
                <w:rFonts w:ascii="Times New Roman" w:hAnsi="Times New Roman" w:cs="Times New Roman"/>
                <w:sz w:val="24"/>
                <w:szCs w:val="24"/>
              </w:rPr>
              <w:t>8 lectures</w:t>
            </w:r>
          </w:p>
        </w:tc>
        <w:tc>
          <w:tcPr>
            <w:tcW w:w="1276" w:type="dxa"/>
            <w:shd w:val="clear" w:color="auto" w:fill="FFFFFF"/>
          </w:tcPr>
          <w:p w14:paraId="66D36715" w14:textId="6C3D7A08" w:rsidR="00C8769F" w:rsidRPr="004706FA" w:rsidRDefault="00C8769F" w:rsidP="0081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FA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</w:tr>
    </w:tbl>
    <w:p w14:paraId="6E0335AA" w14:textId="77777777" w:rsidR="001164C8" w:rsidRDefault="001164C8" w:rsidP="00992AA1"/>
    <w:p w14:paraId="34701D55" w14:textId="11D95BBD" w:rsidR="008E0540" w:rsidRPr="008E0540" w:rsidRDefault="006E29C8" w:rsidP="00992A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69F">
        <w:rPr>
          <w:rFonts w:ascii="Times New Roman" w:hAnsi="Times New Roman" w:cs="Times New Roman"/>
          <w:b/>
          <w:sz w:val="28"/>
        </w:rPr>
        <w:t>DISCIPLINE SPECIFIC CORE COURSE (DSC-19): Genomics, Proteomics and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8769F">
        <w:rPr>
          <w:rFonts w:ascii="Times New Roman" w:hAnsi="Times New Roman" w:cs="Times New Roman"/>
          <w:b/>
          <w:sz w:val="28"/>
        </w:rPr>
        <w:t>Bioinformatics</w:t>
      </w:r>
      <w:r>
        <w:rPr>
          <w:rFonts w:ascii="Times New Roman" w:hAnsi="Times New Roman" w:cs="Times New Roman"/>
          <w:b/>
          <w:sz w:val="28"/>
        </w:rPr>
        <w:t xml:space="preserve"> Sem VII </w:t>
      </w:r>
      <w:r w:rsidR="008E1140">
        <w:rPr>
          <w:rFonts w:ascii="Times New Roman" w:eastAsia="Times New Roman" w:hAnsi="Times New Roman" w:cs="Times New Roman"/>
          <w:b/>
          <w:sz w:val="24"/>
          <w:szCs w:val="24"/>
        </w:rPr>
        <w:t>(Practical)</w:t>
      </w:r>
      <w:r w:rsidR="003501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8"/>
        <w:gridCol w:w="1349"/>
        <w:gridCol w:w="1061"/>
      </w:tblGrid>
      <w:tr w:rsidR="00350134" w:rsidRPr="00476FB8" w14:paraId="0A255E2F" w14:textId="77777777" w:rsidTr="00CF4C6F">
        <w:trPr>
          <w:cantSplit/>
          <w:tblHeader/>
          <w:jc w:val="center"/>
        </w:trPr>
        <w:tc>
          <w:tcPr>
            <w:tcW w:w="6928" w:type="dxa"/>
            <w:shd w:val="clear" w:color="auto" w:fill="FFFFFF"/>
            <w:vAlign w:val="center"/>
          </w:tcPr>
          <w:p w14:paraId="4C221A3F" w14:textId="4DE1E9B6" w:rsidR="00350134" w:rsidRPr="00476FB8" w:rsidRDefault="00695FF6" w:rsidP="002453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349" w:type="dxa"/>
            <w:shd w:val="clear" w:color="auto" w:fill="FFFFFF"/>
          </w:tcPr>
          <w:p w14:paraId="5355D0F5" w14:textId="77777777" w:rsidR="00350134" w:rsidRPr="00476FB8" w:rsidRDefault="00350134" w:rsidP="002453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Allocation of Lectures</w:t>
            </w:r>
          </w:p>
        </w:tc>
        <w:tc>
          <w:tcPr>
            <w:tcW w:w="1061" w:type="dxa"/>
            <w:shd w:val="clear" w:color="auto" w:fill="FFFFFF"/>
          </w:tcPr>
          <w:p w14:paraId="1E3E1A54" w14:textId="77777777" w:rsidR="00350134" w:rsidRPr="00476FB8" w:rsidRDefault="00350134" w:rsidP="002453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Month wise schedule </w:t>
            </w:r>
          </w:p>
        </w:tc>
      </w:tr>
      <w:tr w:rsidR="00350134" w:rsidRPr="00DA1D89" w14:paraId="625D3E74" w14:textId="77777777" w:rsidTr="00CF4C6F">
        <w:trPr>
          <w:cantSplit/>
          <w:trHeight w:val="229"/>
          <w:jc w:val="center"/>
        </w:trPr>
        <w:tc>
          <w:tcPr>
            <w:tcW w:w="6928" w:type="dxa"/>
            <w:shd w:val="clear" w:color="auto" w:fill="FFFFFF"/>
          </w:tcPr>
          <w:p w14:paraId="203EA716" w14:textId="77777777" w:rsidR="006E29C8" w:rsidRDefault="006E29C8" w:rsidP="006E29C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60"/>
              <w:rPr>
                <w:rFonts w:ascii="TimesNewRomanPSMT" w:hAnsi="TimesNewRomanPSMT" w:cs="TimesNewRomanPSMT"/>
                <w:sz w:val="24"/>
                <w:szCs w:val="24"/>
                <w:lang w:val="en-IN"/>
              </w:rPr>
            </w:pPr>
            <w:r w:rsidRPr="006E29C8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Virtual Exploration of Plant Genomes</w:t>
            </w:r>
          </w:p>
          <w:p w14:paraId="5C6AAF5C" w14:textId="77777777" w:rsidR="006E29C8" w:rsidRPr="006E29C8" w:rsidRDefault="006E29C8" w:rsidP="006E29C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en-IN"/>
              </w:rPr>
              <w:t>Study of GenBank and UniProt for the retrieval of nucleic acid and amino acid sequences</w:t>
            </w:r>
          </w:p>
          <w:p w14:paraId="4D879A24" w14:textId="40B43539" w:rsidR="006E29C8" w:rsidRPr="006E29C8" w:rsidRDefault="006E29C8" w:rsidP="006E29C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en-IN"/>
              </w:rPr>
              <w:t>Sequence homology and gene annotation through BLAST tool</w:t>
            </w:r>
          </w:p>
        </w:tc>
        <w:tc>
          <w:tcPr>
            <w:tcW w:w="1349" w:type="dxa"/>
            <w:shd w:val="clear" w:color="auto" w:fill="FFFFFF"/>
          </w:tcPr>
          <w:p w14:paraId="6631466B" w14:textId="70796099" w:rsidR="00350134" w:rsidRPr="00DA1D89" w:rsidRDefault="006E29C8" w:rsidP="0030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0134" w:rsidRPr="00DA1D89">
              <w:rPr>
                <w:rFonts w:ascii="Times New Roman" w:hAnsi="Times New Roman" w:cs="Times New Roman"/>
                <w:sz w:val="24"/>
                <w:szCs w:val="24"/>
              </w:rPr>
              <w:t xml:space="preserve"> Practical</w:t>
            </w:r>
          </w:p>
        </w:tc>
        <w:tc>
          <w:tcPr>
            <w:tcW w:w="1061" w:type="dxa"/>
            <w:shd w:val="clear" w:color="auto" w:fill="FFFFFF"/>
          </w:tcPr>
          <w:p w14:paraId="0B6773EE" w14:textId="2C794AE2" w:rsidR="00350134" w:rsidRDefault="00350134" w:rsidP="0030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</w:tr>
      <w:tr w:rsidR="00350134" w:rsidRPr="00274C9B" w14:paraId="549F4253" w14:textId="77777777" w:rsidTr="00CF4C6F">
        <w:trPr>
          <w:cantSplit/>
          <w:trHeight w:val="229"/>
          <w:jc w:val="center"/>
        </w:trPr>
        <w:tc>
          <w:tcPr>
            <w:tcW w:w="6928" w:type="dxa"/>
            <w:shd w:val="clear" w:color="auto" w:fill="FFFFFF"/>
          </w:tcPr>
          <w:p w14:paraId="0C9F61A2" w14:textId="21B8D9C4" w:rsidR="006E29C8" w:rsidRPr="006E29C8" w:rsidRDefault="006E29C8" w:rsidP="006E29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</w:pPr>
            <w:r w:rsidRPr="006E29C8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4. Illumina sequencing through photograph</w:t>
            </w:r>
          </w:p>
          <w:p w14:paraId="59713AEC" w14:textId="77777777" w:rsidR="006E29C8" w:rsidRPr="006E29C8" w:rsidRDefault="006E29C8" w:rsidP="006E29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</w:pPr>
            <w:r w:rsidRPr="006E29C8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5. Explore single nucleotide polymorphisms (SNPs) in plants and their role in trait variation.</w:t>
            </w:r>
          </w:p>
          <w:p w14:paraId="0D0E401E" w14:textId="39C8D5BD" w:rsidR="006010C2" w:rsidRPr="001C17FA" w:rsidRDefault="006E29C8" w:rsidP="006E29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</w:pPr>
            <w:r w:rsidRPr="006E2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hi-IN"/>
              </w:rPr>
              <w:t xml:space="preserve">6. </w:t>
            </w:r>
            <w:r w:rsidRPr="006E29C8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Predict the structure of protein from its amino acid sequence. (Phyre 2/ </w:t>
            </w:r>
            <w:proofErr w:type="spellStart"/>
            <w:r w:rsidRPr="006E29C8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Modweb</w:t>
            </w:r>
            <w:proofErr w:type="spellEnd"/>
            <w:r w:rsidRPr="006E29C8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/ CPH model/Swiss Model).</w:t>
            </w:r>
          </w:p>
        </w:tc>
        <w:tc>
          <w:tcPr>
            <w:tcW w:w="1349" w:type="dxa"/>
            <w:shd w:val="clear" w:color="auto" w:fill="FFFFFF"/>
          </w:tcPr>
          <w:p w14:paraId="76BE6FE6" w14:textId="5BDD9B5A" w:rsidR="00350134" w:rsidRPr="00121D3F" w:rsidRDefault="00350134" w:rsidP="00121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D3F">
              <w:rPr>
                <w:rFonts w:ascii="Times New Roman" w:hAnsi="Times New Roman" w:cs="Times New Roman"/>
                <w:sz w:val="24"/>
                <w:szCs w:val="24"/>
              </w:rPr>
              <w:t>4 Practical</w:t>
            </w:r>
          </w:p>
        </w:tc>
        <w:tc>
          <w:tcPr>
            <w:tcW w:w="1061" w:type="dxa"/>
            <w:shd w:val="clear" w:color="auto" w:fill="FFFFFF"/>
          </w:tcPr>
          <w:p w14:paraId="02D7C2D2" w14:textId="5C6828EA" w:rsidR="00350134" w:rsidRPr="00121D3F" w:rsidRDefault="00350134" w:rsidP="00121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D3F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</w:tr>
      <w:tr w:rsidR="00350134" w:rsidRPr="006010C2" w14:paraId="16AB32FF" w14:textId="77777777" w:rsidTr="00CF4C6F">
        <w:trPr>
          <w:cantSplit/>
          <w:trHeight w:val="229"/>
          <w:jc w:val="center"/>
        </w:trPr>
        <w:tc>
          <w:tcPr>
            <w:tcW w:w="6928" w:type="dxa"/>
            <w:shd w:val="clear" w:color="auto" w:fill="FFFFFF"/>
          </w:tcPr>
          <w:p w14:paraId="5B782D53" w14:textId="77777777" w:rsidR="006E29C8" w:rsidRPr="006E29C8" w:rsidRDefault="006E29C8" w:rsidP="006E29C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  <w:lang w:val="en-IN"/>
              </w:rPr>
            </w:pPr>
            <w:r w:rsidRPr="006E29C8">
              <w:rPr>
                <w:rFonts w:ascii="Times New Roman" w:eastAsia="TimesNewRoman" w:hAnsi="Times New Roman" w:cs="Times New Roman"/>
                <w:sz w:val="24"/>
                <w:szCs w:val="24"/>
                <w:lang w:val="en-IN"/>
              </w:rPr>
              <w:t xml:space="preserve">7. Analysis of protein (s) on 2-D Gels, X-ray </w:t>
            </w:r>
            <w:proofErr w:type="gramStart"/>
            <w:r w:rsidRPr="006E29C8">
              <w:rPr>
                <w:rFonts w:ascii="Times New Roman" w:eastAsia="TimesNewRoman" w:hAnsi="Times New Roman" w:cs="Times New Roman"/>
                <w:sz w:val="24"/>
                <w:szCs w:val="24"/>
                <w:lang w:val="en-IN"/>
              </w:rPr>
              <w:t>crystallography</w:t>
            </w:r>
            <w:proofErr w:type="gramEnd"/>
            <w:r w:rsidRPr="006E29C8">
              <w:rPr>
                <w:rFonts w:ascii="Times New Roman" w:eastAsia="TimesNewRoman" w:hAnsi="Times New Roman" w:cs="Times New Roman"/>
                <w:sz w:val="24"/>
                <w:szCs w:val="24"/>
                <w:lang w:val="en-IN"/>
              </w:rPr>
              <w:t xml:space="preserve"> and protein microarray through</w:t>
            </w:r>
          </w:p>
          <w:p w14:paraId="2C6FB161" w14:textId="77777777" w:rsidR="006E29C8" w:rsidRPr="006E29C8" w:rsidRDefault="006E29C8" w:rsidP="006E29C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  <w:lang w:val="en-IN"/>
              </w:rPr>
            </w:pPr>
            <w:r w:rsidRPr="006E29C8">
              <w:rPr>
                <w:rFonts w:ascii="Times New Roman" w:eastAsia="TimesNewRoman" w:hAnsi="Times New Roman" w:cs="Times New Roman"/>
                <w:sz w:val="24"/>
                <w:szCs w:val="24"/>
                <w:lang w:val="en-IN"/>
              </w:rPr>
              <w:t>photographs.</w:t>
            </w:r>
          </w:p>
          <w:p w14:paraId="7CC055F9" w14:textId="0A8EB566" w:rsidR="006010C2" w:rsidRPr="006E29C8" w:rsidRDefault="006E29C8" w:rsidP="006E29C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  <w:lang w:val="en-IN"/>
              </w:rPr>
            </w:pPr>
            <w:r w:rsidRPr="006E29C8">
              <w:rPr>
                <w:rFonts w:ascii="Times New Roman" w:eastAsia="TimesNewRoman" w:hAnsi="Times New Roman" w:cs="Times New Roman"/>
                <w:sz w:val="24"/>
                <w:szCs w:val="24"/>
                <w:lang w:val="en-IN"/>
              </w:rPr>
              <w:t xml:space="preserve">8. </w:t>
            </w:r>
            <w:r w:rsidRPr="006E29C8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  <w:lang w:val="en-IN"/>
              </w:rPr>
              <w:t xml:space="preserve">In silico </w:t>
            </w:r>
            <w:r w:rsidRPr="006E29C8">
              <w:rPr>
                <w:rFonts w:ascii="Times New Roman" w:eastAsia="TimesNewRoman" w:hAnsi="Times New Roman" w:cs="Times New Roman"/>
                <w:sz w:val="24"/>
                <w:szCs w:val="24"/>
                <w:lang w:val="en-IN"/>
              </w:rPr>
              <w:t>analysis for PTM, Localization, and functions using the above-mentioned software.</w:t>
            </w:r>
          </w:p>
        </w:tc>
        <w:tc>
          <w:tcPr>
            <w:tcW w:w="1349" w:type="dxa"/>
            <w:shd w:val="clear" w:color="auto" w:fill="FFFFFF"/>
          </w:tcPr>
          <w:p w14:paraId="79AF19E7" w14:textId="77777777" w:rsidR="00350134" w:rsidRPr="00121D3F" w:rsidRDefault="00350134" w:rsidP="00121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D3F">
              <w:rPr>
                <w:rFonts w:ascii="Times New Roman" w:hAnsi="Times New Roman" w:cs="Times New Roman"/>
                <w:sz w:val="24"/>
                <w:szCs w:val="24"/>
              </w:rPr>
              <w:t>4 Practical</w:t>
            </w:r>
          </w:p>
        </w:tc>
        <w:tc>
          <w:tcPr>
            <w:tcW w:w="1061" w:type="dxa"/>
            <w:shd w:val="clear" w:color="auto" w:fill="FFFFFF"/>
          </w:tcPr>
          <w:p w14:paraId="4D81BB36" w14:textId="10218466" w:rsidR="00350134" w:rsidRPr="00121D3F" w:rsidRDefault="00350134" w:rsidP="00121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D3F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</w:tr>
      <w:tr w:rsidR="00350134" w:rsidRPr="00121D3F" w14:paraId="74C988B0" w14:textId="77777777" w:rsidTr="00CF4C6F">
        <w:trPr>
          <w:cantSplit/>
          <w:trHeight w:val="229"/>
          <w:jc w:val="center"/>
        </w:trPr>
        <w:tc>
          <w:tcPr>
            <w:tcW w:w="6928" w:type="dxa"/>
            <w:shd w:val="clear" w:color="auto" w:fill="FFFFFF"/>
          </w:tcPr>
          <w:p w14:paraId="09A424C2" w14:textId="77777777" w:rsidR="006E29C8" w:rsidRPr="006E29C8" w:rsidRDefault="006E29C8" w:rsidP="006E29C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  <w:lang w:val="en-IN"/>
              </w:rPr>
            </w:pPr>
            <w:r w:rsidRPr="006E29C8">
              <w:rPr>
                <w:rFonts w:ascii="Times New Roman" w:eastAsia="TimesNewRoman" w:hAnsi="Times New Roman" w:cs="Times New Roman"/>
                <w:sz w:val="24"/>
                <w:szCs w:val="24"/>
                <w:lang w:val="en-IN"/>
              </w:rPr>
              <w:t>9. Basic handling of data, transcriptome assembly, batch blast, batch primer design, setting up a</w:t>
            </w:r>
          </w:p>
          <w:p w14:paraId="08914272" w14:textId="77777777" w:rsidR="00560FB7" w:rsidRDefault="006E29C8" w:rsidP="006E29C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  <w:lang w:val="en-IN"/>
              </w:rPr>
            </w:pPr>
            <w:r w:rsidRPr="006E29C8">
              <w:rPr>
                <w:rFonts w:ascii="Times New Roman" w:eastAsia="TimesNewRoman" w:hAnsi="Times New Roman" w:cs="Times New Roman"/>
                <w:sz w:val="24"/>
                <w:szCs w:val="24"/>
                <w:lang w:val="en-IN"/>
              </w:rPr>
              <w:t>local blast, basic of genome assembly, and isolation of microsatellites using MISA</w:t>
            </w:r>
          </w:p>
          <w:p w14:paraId="0DD09DF9" w14:textId="3E210BFB" w:rsidR="006E29C8" w:rsidRPr="001C17FA" w:rsidRDefault="006E29C8" w:rsidP="006E29C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1C17FA">
              <w:rPr>
                <w:rFonts w:ascii="Times New Roman" w:eastAsia="TimesNewRoman" w:hAnsi="Times New Roman" w:cs="Times New Roman"/>
                <w:sz w:val="24"/>
                <w:szCs w:val="24"/>
              </w:rPr>
              <w:t>Mock and revision</w:t>
            </w:r>
          </w:p>
        </w:tc>
        <w:tc>
          <w:tcPr>
            <w:tcW w:w="1349" w:type="dxa"/>
            <w:shd w:val="clear" w:color="auto" w:fill="FFFFFF"/>
          </w:tcPr>
          <w:p w14:paraId="174909DD" w14:textId="77777777" w:rsidR="00350134" w:rsidRPr="00121D3F" w:rsidRDefault="00350134" w:rsidP="00121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D3F">
              <w:rPr>
                <w:rFonts w:ascii="Times New Roman" w:hAnsi="Times New Roman" w:cs="Times New Roman"/>
                <w:sz w:val="24"/>
                <w:szCs w:val="24"/>
              </w:rPr>
              <w:t>4 Practical</w:t>
            </w:r>
          </w:p>
        </w:tc>
        <w:tc>
          <w:tcPr>
            <w:tcW w:w="1061" w:type="dxa"/>
            <w:shd w:val="clear" w:color="auto" w:fill="FFFFFF"/>
          </w:tcPr>
          <w:p w14:paraId="680C23CC" w14:textId="032D3877" w:rsidR="00350134" w:rsidRPr="00121D3F" w:rsidRDefault="00350134" w:rsidP="00121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D3F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</w:tr>
    </w:tbl>
    <w:p w14:paraId="4D0FADAD" w14:textId="77777777" w:rsidR="00721380" w:rsidRDefault="00721380" w:rsidP="0039646C">
      <w:pPr>
        <w:rPr>
          <w:rFonts w:ascii="Times New Roman" w:hAnsi="Times New Roman" w:cs="Times New Roman"/>
          <w:b/>
          <w:sz w:val="28"/>
        </w:rPr>
      </w:pPr>
    </w:p>
    <w:sectPr w:rsidR="00721380" w:rsidSect="006047A2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2F65" w14:textId="77777777" w:rsidR="004B7D7E" w:rsidRDefault="004B7D7E" w:rsidP="00992AA1">
      <w:r>
        <w:separator/>
      </w:r>
    </w:p>
  </w:endnote>
  <w:endnote w:type="continuationSeparator" w:id="0">
    <w:p w14:paraId="42D607A2" w14:textId="77777777" w:rsidR="004B7D7E" w:rsidRDefault="004B7D7E" w:rsidP="0099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663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E23C9" w14:textId="77777777" w:rsidR="00992AA1" w:rsidRDefault="00685C11">
        <w:pPr>
          <w:pStyle w:val="Footer"/>
          <w:jc w:val="right"/>
        </w:pPr>
        <w:r>
          <w:fldChar w:fldCharType="begin"/>
        </w:r>
        <w:r w:rsidR="00992AA1">
          <w:instrText xml:space="preserve"> PAGE   \* MERGEFORMAT </w:instrText>
        </w:r>
        <w:r>
          <w:fldChar w:fldCharType="separate"/>
        </w:r>
        <w:r w:rsidR="004A1F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EF90D7" w14:textId="77777777" w:rsidR="00992AA1" w:rsidRDefault="00992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8E55" w14:textId="77777777" w:rsidR="004B7D7E" w:rsidRDefault="004B7D7E" w:rsidP="00992AA1">
      <w:r>
        <w:separator/>
      </w:r>
    </w:p>
  </w:footnote>
  <w:footnote w:type="continuationSeparator" w:id="0">
    <w:p w14:paraId="40657C73" w14:textId="77777777" w:rsidR="004B7D7E" w:rsidRDefault="004B7D7E" w:rsidP="00992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C16E0C"/>
    <w:multiLevelType w:val="hybridMultilevel"/>
    <w:tmpl w:val="41B859F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6B5248"/>
    <w:multiLevelType w:val="hybridMultilevel"/>
    <w:tmpl w:val="194C580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5A2CD7"/>
    <w:multiLevelType w:val="hybridMultilevel"/>
    <w:tmpl w:val="BF8F3A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A01455"/>
    <w:multiLevelType w:val="hybridMultilevel"/>
    <w:tmpl w:val="F0B4D86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9E19722"/>
    <w:multiLevelType w:val="hybridMultilevel"/>
    <w:tmpl w:val="2E4212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39CC9A9"/>
    <w:multiLevelType w:val="hybridMultilevel"/>
    <w:tmpl w:val="9D2ACA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4F9DB4"/>
    <w:multiLevelType w:val="hybridMultilevel"/>
    <w:tmpl w:val="CD04776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F4447B"/>
    <w:multiLevelType w:val="hybridMultilevel"/>
    <w:tmpl w:val="28D27F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71FBF"/>
    <w:multiLevelType w:val="hybridMultilevel"/>
    <w:tmpl w:val="594E6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49B71"/>
    <w:multiLevelType w:val="hybridMultilevel"/>
    <w:tmpl w:val="B0A063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348666F"/>
    <w:multiLevelType w:val="hybridMultilevel"/>
    <w:tmpl w:val="B1105466"/>
    <w:lvl w:ilvl="0" w:tplc="D4AC4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7711E"/>
    <w:multiLevelType w:val="hybridMultilevel"/>
    <w:tmpl w:val="C50AB9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503F2"/>
    <w:multiLevelType w:val="hybridMultilevel"/>
    <w:tmpl w:val="28D27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828CF"/>
    <w:multiLevelType w:val="hybridMultilevel"/>
    <w:tmpl w:val="9C40D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19C79F"/>
    <w:multiLevelType w:val="hybridMultilevel"/>
    <w:tmpl w:val="7B61C9E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969397F"/>
    <w:multiLevelType w:val="hybridMultilevel"/>
    <w:tmpl w:val="9F2E1C4A"/>
    <w:lvl w:ilvl="0" w:tplc="F59AC0A8">
      <w:start w:val="1"/>
      <w:numFmt w:val="lowerLetter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6" w15:restartNumberingAfterBreak="0">
    <w:nsid w:val="3F601372"/>
    <w:multiLevelType w:val="hybridMultilevel"/>
    <w:tmpl w:val="4B184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773BE3"/>
    <w:multiLevelType w:val="hybridMultilevel"/>
    <w:tmpl w:val="5E74FD0C"/>
    <w:lvl w:ilvl="0" w:tplc="40090005">
      <w:start w:val="1"/>
      <w:numFmt w:val="bullet"/>
      <w:lvlText w:val=""/>
      <w:lvlJc w:val="left"/>
      <w:pPr>
        <w:ind w:left="112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8" w15:restartNumberingAfterBreak="0">
    <w:nsid w:val="4C477FD0"/>
    <w:multiLevelType w:val="hybridMultilevel"/>
    <w:tmpl w:val="64C286C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F593E01"/>
    <w:multiLevelType w:val="hybridMultilevel"/>
    <w:tmpl w:val="C2A01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AE12A6"/>
    <w:multiLevelType w:val="hybridMultilevel"/>
    <w:tmpl w:val="33464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9E257A"/>
    <w:multiLevelType w:val="hybridMultilevel"/>
    <w:tmpl w:val="ACB77A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3BA4190"/>
    <w:multiLevelType w:val="hybridMultilevel"/>
    <w:tmpl w:val="18283856"/>
    <w:lvl w:ilvl="0" w:tplc="1AC2EC5C">
      <w:start w:val="1"/>
      <w:numFmt w:val="lowerLetter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3" w15:restartNumberingAfterBreak="0">
    <w:nsid w:val="5D292869"/>
    <w:multiLevelType w:val="hybridMultilevel"/>
    <w:tmpl w:val="1CA8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B526C"/>
    <w:multiLevelType w:val="hybridMultilevel"/>
    <w:tmpl w:val="19B0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C38EE"/>
    <w:multiLevelType w:val="hybridMultilevel"/>
    <w:tmpl w:val="86C6D414"/>
    <w:lvl w:ilvl="0" w:tplc="40090005">
      <w:start w:val="1"/>
      <w:numFmt w:val="bullet"/>
      <w:lvlText w:val=""/>
      <w:lvlJc w:val="left"/>
      <w:pPr>
        <w:ind w:left="99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6" w15:restartNumberingAfterBreak="0">
    <w:nsid w:val="6DC73EE7"/>
    <w:multiLevelType w:val="hybridMultilevel"/>
    <w:tmpl w:val="CEEA7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337B85"/>
    <w:multiLevelType w:val="hybridMultilevel"/>
    <w:tmpl w:val="011A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73636">
    <w:abstractNumId w:val="26"/>
  </w:num>
  <w:num w:numId="2" w16cid:durableId="1751345212">
    <w:abstractNumId w:val="15"/>
  </w:num>
  <w:num w:numId="3" w16cid:durableId="219677422">
    <w:abstractNumId w:val="22"/>
  </w:num>
  <w:num w:numId="4" w16cid:durableId="350647282">
    <w:abstractNumId w:val="19"/>
  </w:num>
  <w:num w:numId="5" w16cid:durableId="1764496053">
    <w:abstractNumId w:val="13"/>
  </w:num>
  <w:num w:numId="6" w16cid:durableId="1321233471">
    <w:abstractNumId w:val="16"/>
  </w:num>
  <w:num w:numId="7" w16cid:durableId="1466199733">
    <w:abstractNumId w:val="20"/>
  </w:num>
  <w:num w:numId="8" w16cid:durableId="1223174700">
    <w:abstractNumId w:val="23"/>
  </w:num>
  <w:num w:numId="9" w16cid:durableId="221528633">
    <w:abstractNumId w:val="24"/>
  </w:num>
  <w:num w:numId="10" w16cid:durableId="870531370">
    <w:abstractNumId w:val="27"/>
  </w:num>
  <w:num w:numId="11" w16cid:durableId="1327972686">
    <w:abstractNumId w:val="8"/>
  </w:num>
  <w:num w:numId="12" w16cid:durableId="690886143">
    <w:abstractNumId w:val="25"/>
  </w:num>
  <w:num w:numId="13" w16cid:durableId="389184546">
    <w:abstractNumId w:val="17"/>
  </w:num>
  <w:num w:numId="14" w16cid:durableId="1827892289">
    <w:abstractNumId w:val="21"/>
  </w:num>
  <w:num w:numId="15" w16cid:durableId="1648900455">
    <w:abstractNumId w:val="2"/>
  </w:num>
  <w:num w:numId="16" w16cid:durableId="225455414">
    <w:abstractNumId w:val="18"/>
  </w:num>
  <w:num w:numId="17" w16cid:durableId="1539732648">
    <w:abstractNumId w:val="14"/>
  </w:num>
  <w:num w:numId="18" w16cid:durableId="1913349890">
    <w:abstractNumId w:val="6"/>
  </w:num>
  <w:num w:numId="19" w16cid:durableId="867450996">
    <w:abstractNumId w:val="0"/>
  </w:num>
  <w:num w:numId="20" w16cid:durableId="983315226">
    <w:abstractNumId w:val="5"/>
  </w:num>
  <w:num w:numId="21" w16cid:durableId="1185826210">
    <w:abstractNumId w:val="3"/>
  </w:num>
  <w:num w:numId="22" w16cid:durableId="59642986">
    <w:abstractNumId w:val="9"/>
  </w:num>
  <w:num w:numId="23" w16cid:durableId="949514020">
    <w:abstractNumId w:val="1"/>
  </w:num>
  <w:num w:numId="24" w16cid:durableId="1520924351">
    <w:abstractNumId w:val="4"/>
  </w:num>
  <w:num w:numId="25" w16cid:durableId="1767073352">
    <w:abstractNumId w:val="10"/>
  </w:num>
  <w:num w:numId="26" w16cid:durableId="1566456872">
    <w:abstractNumId w:val="7"/>
  </w:num>
  <w:num w:numId="27" w16cid:durableId="2085757375">
    <w:abstractNumId w:val="12"/>
  </w:num>
  <w:num w:numId="28" w16cid:durableId="21374087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8E"/>
    <w:rsid w:val="00003639"/>
    <w:rsid w:val="00013DCD"/>
    <w:rsid w:val="00016F1D"/>
    <w:rsid w:val="00035C02"/>
    <w:rsid w:val="00061E78"/>
    <w:rsid w:val="00063578"/>
    <w:rsid w:val="00070615"/>
    <w:rsid w:val="000725AB"/>
    <w:rsid w:val="00080991"/>
    <w:rsid w:val="0009478F"/>
    <w:rsid w:val="000A7CF9"/>
    <w:rsid w:val="000C373E"/>
    <w:rsid w:val="000D7541"/>
    <w:rsid w:val="000F589C"/>
    <w:rsid w:val="001164C8"/>
    <w:rsid w:val="00121D3F"/>
    <w:rsid w:val="0013752C"/>
    <w:rsid w:val="00157CC8"/>
    <w:rsid w:val="001656B6"/>
    <w:rsid w:val="00165FB1"/>
    <w:rsid w:val="0017040A"/>
    <w:rsid w:val="001A43B3"/>
    <w:rsid w:val="001A5661"/>
    <w:rsid w:val="001B760D"/>
    <w:rsid w:val="001C17FA"/>
    <w:rsid w:val="001D14F3"/>
    <w:rsid w:val="001F26E4"/>
    <w:rsid w:val="0021133B"/>
    <w:rsid w:val="002202C6"/>
    <w:rsid w:val="00245CF8"/>
    <w:rsid w:val="00263A70"/>
    <w:rsid w:val="00272E1D"/>
    <w:rsid w:val="00274C9B"/>
    <w:rsid w:val="00274F3F"/>
    <w:rsid w:val="002829C6"/>
    <w:rsid w:val="002854E1"/>
    <w:rsid w:val="00286980"/>
    <w:rsid w:val="002B5961"/>
    <w:rsid w:val="002C7A79"/>
    <w:rsid w:val="002E0C00"/>
    <w:rsid w:val="002F295E"/>
    <w:rsid w:val="0030474D"/>
    <w:rsid w:val="00310593"/>
    <w:rsid w:val="00314BDF"/>
    <w:rsid w:val="00316D94"/>
    <w:rsid w:val="003341F2"/>
    <w:rsid w:val="00350134"/>
    <w:rsid w:val="00374FDE"/>
    <w:rsid w:val="0039530C"/>
    <w:rsid w:val="00395446"/>
    <w:rsid w:val="0039646C"/>
    <w:rsid w:val="0039692C"/>
    <w:rsid w:val="003970FF"/>
    <w:rsid w:val="003B0A8B"/>
    <w:rsid w:val="003B1536"/>
    <w:rsid w:val="003C3E96"/>
    <w:rsid w:val="003D136B"/>
    <w:rsid w:val="003F463E"/>
    <w:rsid w:val="003F4FD4"/>
    <w:rsid w:val="003F7C6A"/>
    <w:rsid w:val="004103FA"/>
    <w:rsid w:val="00421FE5"/>
    <w:rsid w:val="00466293"/>
    <w:rsid w:val="004706FA"/>
    <w:rsid w:val="00476FB8"/>
    <w:rsid w:val="00477B1A"/>
    <w:rsid w:val="004A1FD2"/>
    <w:rsid w:val="004B7C7D"/>
    <w:rsid w:val="004B7D7E"/>
    <w:rsid w:val="004E5B5C"/>
    <w:rsid w:val="00501CB3"/>
    <w:rsid w:val="00531974"/>
    <w:rsid w:val="00555D6D"/>
    <w:rsid w:val="00560FB7"/>
    <w:rsid w:val="00573850"/>
    <w:rsid w:val="005803CE"/>
    <w:rsid w:val="005857C9"/>
    <w:rsid w:val="00593114"/>
    <w:rsid w:val="005A0041"/>
    <w:rsid w:val="005D62E8"/>
    <w:rsid w:val="005F337F"/>
    <w:rsid w:val="005F599D"/>
    <w:rsid w:val="006010C2"/>
    <w:rsid w:val="006047A2"/>
    <w:rsid w:val="00606C69"/>
    <w:rsid w:val="00617557"/>
    <w:rsid w:val="00632760"/>
    <w:rsid w:val="00634FFC"/>
    <w:rsid w:val="00641E63"/>
    <w:rsid w:val="00664938"/>
    <w:rsid w:val="00680969"/>
    <w:rsid w:val="00685C11"/>
    <w:rsid w:val="006877A5"/>
    <w:rsid w:val="00687A5A"/>
    <w:rsid w:val="00695FF6"/>
    <w:rsid w:val="006A1116"/>
    <w:rsid w:val="006B026F"/>
    <w:rsid w:val="006E29C8"/>
    <w:rsid w:val="006E5508"/>
    <w:rsid w:val="006E635A"/>
    <w:rsid w:val="00721380"/>
    <w:rsid w:val="00722144"/>
    <w:rsid w:val="007615C6"/>
    <w:rsid w:val="00776AB6"/>
    <w:rsid w:val="00783769"/>
    <w:rsid w:val="007B6199"/>
    <w:rsid w:val="007E45D0"/>
    <w:rsid w:val="007F36A3"/>
    <w:rsid w:val="0080317B"/>
    <w:rsid w:val="00804EBB"/>
    <w:rsid w:val="00806B8F"/>
    <w:rsid w:val="00810F1F"/>
    <w:rsid w:val="008126A7"/>
    <w:rsid w:val="008202BA"/>
    <w:rsid w:val="00821A2A"/>
    <w:rsid w:val="008A1D04"/>
    <w:rsid w:val="008B4527"/>
    <w:rsid w:val="008D723C"/>
    <w:rsid w:val="008E0540"/>
    <w:rsid w:val="008E1140"/>
    <w:rsid w:val="008F7DCB"/>
    <w:rsid w:val="0091664C"/>
    <w:rsid w:val="00930B4C"/>
    <w:rsid w:val="009615B0"/>
    <w:rsid w:val="00970E93"/>
    <w:rsid w:val="00980124"/>
    <w:rsid w:val="00992AA1"/>
    <w:rsid w:val="009A0768"/>
    <w:rsid w:val="009E1ED8"/>
    <w:rsid w:val="009F53B1"/>
    <w:rsid w:val="00A27CC7"/>
    <w:rsid w:val="00A33E1B"/>
    <w:rsid w:val="00A45053"/>
    <w:rsid w:val="00A61E84"/>
    <w:rsid w:val="00A76191"/>
    <w:rsid w:val="00A77811"/>
    <w:rsid w:val="00A94B6D"/>
    <w:rsid w:val="00AC32DA"/>
    <w:rsid w:val="00AE6058"/>
    <w:rsid w:val="00B234D8"/>
    <w:rsid w:val="00B652EE"/>
    <w:rsid w:val="00BA3204"/>
    <w:rsid w:val="00BB427B"/>
    <w:rsid w:val="00BE5291"/>
    <w:rsid w:val="00BF0D25"/>
    <w:rsid w:val="00BF73BF"/>
    <w:rsid w:val="00C13C63"/>
    <w:rsid w:val="00C171CC"/>
    <w:rsid w:val="00C2607D"/>
    <w:rsid w:val="00C86B2D"/>
    <w:rsid w:val="00C8769F"/>
    <w:rsid w:val="00C95923"/>
    <w:rsid w:val="00CA2E55"/>
    <w:rsid w:val="00CB5004"/>
    <w:rsid w:val="00CF404E"/>
    <w:rsid w:val="00CF4C6F"/>
    <w:rsid w:val="00D014BD"/>
    <w:rsid w:val="00D204EA"/>
    <w:rsid w:val="00D21631"/>
    <w:rsid w:val="00D42674"/>
    <w:rsid w:val="00D47918"/>
    <w:rsid w:val="00D74182"/>
    <w:rsid w:val="00D91F96"/>
    <w:rsid w:val="00D97E3F"/>
    <w:rsid w:val="00DA1D89"/>
    <w:rsid w:val="00DB290F"/>
    <w:rsid w:val="00DB4A38"/>
    <w:rsid w:val="00DC36BC"/>
    <w:rsid w:val="00DD3ABA"/>
    <w:rsid w:val="00DD7022"/>
    <w:rsid w:val="00E0192C"/>
    <w:rsid w:val="00E10740"/>
    <w:rsid w:val="00E75E65"/>
    <w:rsid w:val="00E946D7"/>
    <w:rsid w:val="00EA7A18"/>
    <w:rsid w:val="00EC42AD"/>
    <w:rsid w:val="00EF06AF"/>
    <w:rsid w:val="00EF168E"/>
    <w:rsid w:val="00F0334C"/>
    <w:rsid w:val="00F04BC7"/>
    <w:rsid w:val="00F20507"/>
    <w:rsid w:val="00F208F6"/>
    <w:rsid w:val="00F212DE"/>
    <w:rsid w:val="00F250E5"/>
    <w:rsid w:val="00F36054"/>
    <w:rsid w:val="00F43B3F"/>
    <w:rsid w:val="00F477C6"/>
    <w:rsid w:val="00F54A94"/>
    <w:rsid w:val="00F64335"/>
    <w:rsid w:val="00F672C4"/>
    <w:rsid w:val="00F97287"/>
    <w:rsid w:val="00FC4EAD"/>
    <w:rsid w:val="00FD5314"/>
    <w:rsid w:val="00FD6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1A8A"/>
  <w15:docId w15:val="{68C2893F-61F5-4C7C-B821-0B1E6AAE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AA1"/>
  </w:style>
  <w:style w:type="paragraph" w:styleId="Footer">
    <w:name w:val="footer"/>
    <w:basedOn w:val="Normal"/>
    <w:link w:val="FooterChar"/>
    <w:uiPriority w:val="99"/>
    <w:unhideWhenUsed/>
    <w:rsid w:val="00992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AA1"/>
  </w:style>
  <w:style w:type="paragraph" w:customStyle="1" w:styleId="Default">
    <w:name w:val="Default"/>
    <w:rsid w:val="004E5B5C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70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56C47-6AD0-49AA-8359-BD73E59B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Surender Rohilla</cp:lastModifiedBy>
  <cp:revision>4</cp:revision>
  <cp:lastPrinted>2024-05-06T14:25:00Z</cp:lastPrinted>
  <dcterms:created xsi:type="dcterms:W3CDTF">2025-09-23T08:32:00Z</dcterms:created>
  <dcterms:modified xsi:type="dcterms:W3CDTF">2025-09-23T08:32:00Z</dcterms:modified>
</cp:coreProperties>
</file>