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3AE5" w14:textId="472DE92D" w:rsidR="00D36392" w:rsidRDefault="00D36392" w:rsidP="00E2131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C19E2">
        <w:rPr>
          <w:rFonts w:ascii="Bookman Old Style" w:hAnsi="Bookman Old Style"/>
          <w:b/>
          <w:bCs/>
          <w:sz w:val="24"/>
          <w:szCs w:val="24"/>
        </w:rPr>
        <w:t>Curriculum Pl</w:t>
      </w:r>
      <w:r w:rsidR="005D3A49">
        <w:rPr>
          <w:rFonts w:ascii="Bookman Old Style" w:hAnsi="Bookman Old Style"/>
          <w:b/>
          <w:bCs/>
          <w:sz w:val="24"/>
          <w:szCs w:val="24"/>
        </w:rPr>
        <w:t>an: B. Sc. (Hons) Mathematics</w:t>
      </w:r>
      <w:r w:rsidRPr="006C19E2">
        <w:rPr>
          <w:rFonts w:ascii="Bookman Old Style" w:hAnsi="Bookman Old Style"/>
          <w:b/>
          <w:bCs/>
          <w:sz w:val="24"/>
          <w:szCs w:val="24"/>
        </w:rPr>
        <w:t xml:space="preserve"> (Semester </w:t>
      </w:r>
      <w:r w:rsidR="0055669D">
        <w:rPr>
          <w:rFonts w:ascii="Bookman Old Style" w:hAnsi="Bookman Old Style"/>
          <w:b/>
          <w:bCs/>
          <w:sz w:val="24"/>
          <w:szCs w:val="24"/>
        </w:rPr>
        <w:t>V</w:t>
      </w:r>
      <w:r w:rsidR="006C33A1">
        <w:rPr>
          <w:rFonts w:ascii="Bookman Old Style" w:hAnsi="Bookman Old Style"/>
          <w:b/>
          <w:bCs/>
          <w:sz w:val="24"/>
          <w:szCs w:val="24"/>
        </w:rPr>
        <w:t>I</w:t>
      </w:r>
      <w:r w:rsidRPr="006C19E2">
        <w:rPr>
          <w:rFonts w:ascii="Bookman Old Style" w:hAnsi="Bookman Old Style"/>
          <w:b/>
          <w:bCs/>
          <w:sz w:val="24"/>
          <w:szCs w:val="24"/>
        </w:rPr>
        <w:t>)</w:t>
      </w:r>
      <w:r w:rsidR="00EB071E">
        <w:rPr>
          <w:rFonts w:ascii="Bookman Old Style" w:hAnsi="Bookman Old Style"/>
          <w:b/>
          <w:bCs/>
          <w:sz w:val="24"/>
          <w:szCs w:val="24"/>
        </w:rPr>
        <w:t>-</w:t>
      </w:r>
      <w:r w:rsidRPr="006C19E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250C9">
        <w:rPr>
          <w:rFonts w:ascii="Bookman Old Style" w:hAnsi="Bookman Old Style"/>
          <w:b/>
          <w:bCs/>
          <w:sz w:val="24"/>
          <w:szCs w:val="24"/>
        </w:rPr>
        <w:t>DSE-</w:t>
      </w:r>
      <w:r w:rsidR="00E21315">
        <w:rPr>
          <w:rFonts w:ascii="Bookman Old Style" w:hAnsi="Bookman Old Style"/>
          <w:b/>
          <w:bCs/>
          <w:sz w:val="24"/>
          <w:szCs w:val="24"/>
        </w:rPr>
        <w:t>4</w:t>
      </w:r>
      <w:r w:rsidR="000250C9">
        <w:rPr>
          <w:rFonts w:ascii="Bookman Old Style" w:hAnsi="Bookman Old Style"/>
          <w:b/>
          <w:bCs/>
          <w:sz w:val="24"/>
          <w:szCs w:val="24"/>
        </w:rPr>
        <w:t>(</w:t>
      </w:r>
      <w:proofErr w:type="spellStart"/>
      <w:r w:rsidR="000250C9">
        <w:rPr>
          <w:rFonts w:ascii="Bookman Old Style" w:hAnsi="Bookman Old Style"/>
          <w:b/>
          <w:bCs/>
          <w:sz w:val="24"/>
          <w:szCs w:val="24"/>
        </w:rPr>
        <w:t>i</w:t>
      </w:r>
      <w:proofErr w:type="spellEnd"/>
      <w:r w:rsidR="000250C9">
        <w:rPr>
          <w:rFonts w:ascii="Bookman Old Style" w:hAnsi="Bookman Old Style"/>
          <w:b/>
          <w:bCs/>
          <w:sz w:val="24"/>
          <w:szCs w:val="24"/>
        </w:rPr>
        <w:t>)</w:t>
      </w:r>
      <w:r w:rsidR="00E21315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="006C33A1">
        <w:rPr>
          <w:rFonts w:ascii="Bookman Old Style" w:hAnsi="Bookman Old Style"/>
          <w:b/>
          <w:bCs/>
          <w:sz w:val="24"/>
          <w:szCs w:val="24"/>
        </w:rPr>
        <w:t>NUMBER THEORY</w:t>
      </w:r>
      <w:r w:rsidR="004F1D15">
        <w:rPr>
          <w:rFonts w:ascii="Bookman Old Style" w:hAnsi="Bookman Old Style"/>
          <w:b/>
          <w:bCs/>
          <w:sz w:val="24"/>
          <w:szCs w:val="24"/>
        </w:rPr>
        <w:t>.</w:t>
      </w:r>
    </w:p>
    <w:p w14:paraId="4757352B" w14:textId="77777777" w:rsidR="004F1D15" w:rsidRPr="006C19E2" w:rsidRDefault="004F1D15" w:rsidP="00E2131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2430"/>
        <w:gridCol w:w="2700"/>
        <w:gridCol w:w="1530"/>
        <w:gridCol w:w="4941"/>
      </w:tblGrid>
      <w:tr w:rsidR="002A724E" w:rsidRPr="009048E5" w14:paraId="149C178D" w14:textId="77777777" w:rsidTr="00E21315">
        <w:trPr>
          <w:trHeight w:val="480"/>
          <w:jc w:val="center"/>
        </w:trPr>
        <w:tc>
          <w:tcPr>
            <w:tcW w:w="3978" w:type="dxa"/>
            <w:gridSpan w:val="2"/>
            <w:vMerge w:val="restart"/>
          </w:tcPr>
          <w:p w14:paraId="239A443A" w14:textId="77777777" w:rsidR="002A724E" w:rsidRPr="00E21315" w:rsidRDefault="0064007B" w:rsidP="003530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DR. ABHISHEK KR SINGH</w:t>
            </w:r>
          </w:p>
          <w:p w14:paraId="70382129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Assistant Professor</w:t>
            </w:r>
          </w:p>
          <w:p w14:paraId="345D15A9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Department of Mathematics</w:t>
            </w:r>
          </w:p>
          <w:p w14:paraId="7214C04B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250C9">
              <w:rPr>
                <w:rFonts w:cstheme="minorHAnsi"/>
                <w:sz w:val="18"/>
                <w:szCs w:val="18"/>
              </w:rPr>
              <w:t>Kalindi</w:t>
            </w:r>
            <w:proofErr w:type="spellEnd"/>
            <w:r w:rsidRPr="000250C9">
              <w:rPr>
                <w:rFonts w:cstheme="minorHAnsi"/>
                <w:sz w:val="18"/>
                <w:szCs w:val="18"/>
              </w:rPr>
              <w:t xml:space="preserve"> College</w:t>
            </w:r>
          </w:p>
          <w:p w14:paraId="2121FD87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University of Delhi</w:t>
            </w:r>
          </w:p>
          <w:p w14:paraId="3007D652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Delhi- 110008</w:t>
            </w:r>
          </w:p>
          <w:p w14:paraId="37B5DD0F" w14:textId="77777777" w:rsidR="002A724E" w:rsidRPr="000250C9" w:rsidRDefault="0064007B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Mobile: +91-8375834510</w:t>
            </w:r>
          </w:p>
          <w:p w14:paraId="56EE570C" w14:textId="152CEB90" w:rsidR="002A724E" w:rsidRPr="009048E5" w:rsidRDefault="002A724E" w:rsidP="00353071">
            <w:pPr>
              <w:jc w:val="center"/>
              <w:rPr>
                <w:rFonts w:cstheme="minorHAnsi"/>
                <w:sz w:val="20"/>
              </w:rPr>
            </w:pPr>
            <w:r w:rsidRPr="000250C9">
              <w:rPr>
                <w:rFonts w:cstheme="minorHAnsi"/>
                <w:b/>
                <w:bCs/>
                <w:sz w:val="18"/>
                <w:szCs w:val="18"/>
              </w:rPr>
              <w:t>E- mail</w:t>
            </w:r>
            <w:r w:rsidRPr="000250C9">
              <w:rPr>
                <w:rFonts w:cstheme="minorHAnsi"/>
                <w:sz w:val="18"/>
                <w:szCs w:val="18"/>
              </w:rPr>
              <w:t xml:space="preserve">: </w:t>
            </w:r>
            <w:r w:rsidR="0064007B">
              <w:rPr>
                <w:rFonts w:cstheme="minorHAnsi"/>
                <w:sz w:val="18"/>
                <w:szCs w:val="18"/>
              </w:rPr>
              <w:t>abhi</w:t>
            </w:r>
            <w:r w:rsidR="00897A28">
              <w:rPr>
                <w:rFonts w:cstheme="minorHAnsi"/>
                <w:sz w:val="18"/>
                <w:szCs w:val="18"/>
              </w:rPr>
              <w:t>shek@kalindi.du.ac.in</w:t>
            </w:r>
          </w:p>
        </w:tc>
        <w:tc>
          <w:tcPr>
            <w:tcW w:w="2700" w:type="dxa"/>
            <w:vMerge w:val="restart"/>
          </w:tcPr>
          <w:p w14:paraId="108E55F5" w14:textId="77777777" w:rsidR="002A724E" w:rsidRPr="009048E5" w:rsidRDefault="00471F8E" w:rsidP="00A4655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IN" w:eastAsia="en-IN" w:bidi="ar-SA"/>
              </w:rPr>
              <w:drawing>
                <wp:inline distT="0" distB="0" distL="0" distR="0" wp14:anchorId="605F0488" wp14:editId="383DD10A">
                  <wp:extent cx="1554568" cy="1190847"/>
                  <wp:effectExtent l="19050" t="0" r="7532" b="0"/>
                  <wp:docPr id="3" name="Picture 3" descr="C:\Users\Abhishek\Pictures\2014-05-28 002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hishek\Pictures\2014-05-28 002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08" cy="121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14:paraId="3F844F60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 xml:space="preserve">Marks Distribution       </w:t>
            </w:r>
          </w:p>
        </w:tc>
        <w:tc>
          <w:tcPr>
            <w:tcW w:w="4941" w:type="dxa"/>
          </w:tcPr>
          <w:p w14:paraId="51E5F8A1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Theory</w:t>
            </w:r>
            <w:r w:rsidRPr="009048E5">
              <w:rPr>
                <w:rFonts w:cstheme="minorHAnsi"/>
                <w:sz w:val="20"/>
              </w:rPr>
              <w:t xml:space="preserve"> </w:t>
            </w:r>
            <w:r w:rsidR="002C2E9D" w:rsidRPr="009048E5">
              <w:rPr>
                <w:rFonts w:cstheme="minorHAnsi"/>
                <w:sz w:val="20"/>
              </w:rPr>
              <w:t>-75</w:t>
            </w:r>
            <w:r w:rsidRPr="009048E5">
              <w:rPr>
                <w:rFonts w:cstheme="minorHAnsi"/>
                <w:sz w:val="20"/>
              </w:rPr>
              <w:t xml:space="preserve"> </w:t>
            </w:r>
          </w:p>
          <w:p w14:paraId="7E8021C2" w14:textId="77777777" w:rsidR="002A724E" w:rsidRPr="009048E5" w:rsidRDefault="002A724E" w:rsidP="00754BD3">
            <w:pPr>
              <w:tabs>
                <w:tab w:val="right" w:pos="2394"/>
              </w:tabs>
              <w:rPr>
                <w:rFonts w:cstheme="minorHAnsi"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ab/>
            </w:r>
          </w:p>
        </w:tc>
      </w:tr>
      <w:tr w:rsidR="002A724E" w:rsidRPr="009048E5" w14:paraId="158FB245" w14:textId="77777777" w:rsidTr="00E21315">
        <w:trPr>
          <w:trHeight w:val="269"/>
          <w:jc w:val="center"/>
        </w:trPr>
        <w:tc>
          <w:tcPr>
            <w:tcW w:w="3978" w:type="dxa"/>
            <w:gridSpan w:val="2"/>
            <w:vMerge/>
          </w:tcPr>
          <w:p w14:paraId="43402A4E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0FA3C104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1530" w:type="dxa"/>
            <w:vMerge/>
          </w:tcPr>
          <w:p w14:paraId="18305F4B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941" w:type="dxa"/>
            <w:vMerge w:val="restart"/>
          </w:tcPr>
          <w:p w14:paraId="12C47380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Internal Assessment</w:t>
            </w:r>
            <w:r w:rsidR="002C2E9D" w:rsidRPr="009048E5">
              <w:rPr>
                <w:rFonts w:cstheme="minorHAnsi"/>
                <w:b/>
                <w:bCs/>
                <w:sz w:val="20"/>
              </w:rPr>
              <w:t>-25</w:t>
            </w:r>
          </w:p>
        </w:tc>
      </w:tr>
      <w:tr w:rsidR="002A724E" w:rsidRPr="009048E5" w14:paraId="38E764D9" w14:textId="77777777" w:rsidTr="00E21315">
        <w:trPr>
          <w:trHeight w:val="269"/>
          <w:jc w:val="center"/>
        </w:trPr>
        <w:tc>
          <w:tcPr>
            <w:tcW w:w="3978" w:type="dxa"/>
            <w:gridSpan w:val="2"/>
            <w:vMerge/>
          </w:tcPr>
          <w:p w14:paraId="44B6C075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3202159B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1530" w:type="dxa"/>
            <w:vMerge/>
          </w:tcPr>
          <w:p w14:paraId="1503B1A1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4941" w:type="dxa"/>
            <w:vMerge/>
          </w:tcPr>
          <w:p w14:paraId="49C22A8E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</w:tr>
      <w:tr w:rsidR="002A724E" w:rsidRPr="009048E5" w14:paraId="19440424" w14:textId="77777777" w:rsidTr="000250C9">
        <w:trPr>
          <w:trHeight w:val="269"/>
          <w:jc w:val="center"/>
        </w:trPr>
        <w:tc>
          <w:tcPr>
            <w:tcW w:w="3978" w:type="dxa"/>
            <w:gridSpan w:val="2"/>
            <w:vMerge/>
          </w:tcPr>
          <w:p w14:paraId="2014BBD1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5675F261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1530" w:type="dxa"/>
            <w:vMerge/>
          </w:tcPr>
          <w:p w14:paraId="05E04896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4941" w:type="dxa"/>
            <w:vMerge/>
          </w:tcPr>
          <w:p w14:paraId="084D51B3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</w:tr>
      <w:tr w:rsidR="002A724E" w:rsidRPr="009048E5" w14:paraId="63524222" w14:textId="77777777" w:rsidTr="00E21315">
        <w:trPr>
          <w:trHeight w:val="480"/>
          <w:jc w:val="center"/>
        </w:trPr>
        <w:tc>
          <w:tcPr>
            <w:tcW w:w="3978" w:type="dxa"/>
            <w:gridSpan w:val="2"/>
            <w:vMerge/>
          </w:tcPr>
          <w:p w14:paraId="615F90D3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2A43CDE3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530" w:type="dxa"/>
          </w:tcPr>
          <w:p w14:paraId="063E5223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Classes Assigned</w:t>
            </w:r>
          </w:p>
        </w:tc>
        <w:tc>
          <w:tcPr>
            <w:tcW w:w="4941" w:type="dxa"/>
          </w:tcPr>
          <w:p w14:paraId="1FE1C5EF" w14:textId="77777777" w:rsidR="002A724E" w:rsidRDefault="002A724E" w:rsidP="00A46559">
            <w:pPr>
              <w:rPr>
                <w:rFonts w:cstheme="minorHAnsi"/>
                <w:b/>
                <w:bCs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Lectures</w:t>
            </w:r>
            <w:r w:rsidR="00015DAA">
              <w:rPr>
                <w:rFonts w:cstheme="minorHAnsi"/>
                <w:b/>
                <w:bCs/>
                <w:sz w:val="20"/>
              </w:rPr>
              <w:t>: 3</w:t>
            </w:r>
            <w:r w:rsidR="0064007B">
              <w:rPr>
                <w:rFonts w:cstheme="minorHAnsi"/>
                <w:b/>
                <w:bCs/>
                <w:sz w:val="20"/>
              </w:rPr>
              <w:t xml:space="preserve"> </w:t>
            </w:r>
            <w:r w:rsidR="002C2E9D" w:rsidRPr="009048E5">
              <w:rPr>
                <w:rFonts w:cstheme="minorHAnsi"/>
                <w:b/>
                <w:bCs/>
                <w:sz w:val="20"/>
              </w:rPr>
              <w:t>per week</w:t>
            </w:r>
            <w:r w:rsidR="00015DAA">
              <w:rPr>
                <w:rFonts w:cstheme="minorHAnsi"/>
                <w:b/>
                <w:bCs/>
                <w:sz w:val="20"/>
              </w:rPr>
              <w:t>.</w:t>
            </w:r>
          </w:p>
          <w:p w14:paraId="337324A9" w14:textId="77777777" w:rsidR="002A724E" w:rsidRPr="009048E5" w:rsidRDefault="002A724E" w:rsidP="00E34C0A">
            <w:pPr>
              <w:rPr>
                <w:rFonts w:cstheme="minorHAnsi"/>
                <w:sz w:val="20"/>
              </w:rPr>
            </w:pPr>
          </w:p>
        </w:tc>
      </w:tr>
      <w:tr w:rsidR="00266106" w:rsidRPr="009048E5" w14:paraId="2D0128F6" w14:textId="77777777" w:rsidTr="00E21315">
        <w:trPr>
          <w:jc w:val="center"/>
        </w:trPr>
        <w:tc>
          <w:tcPr>
            <w:tcW w:w="1548" w:type="dxa"/>
          </w:tcPr>
          <w:p w14:paraId="65BFEAEA" w14:textId="0675B2E9" w:rsidR="00266106" w:rsidRPr="00E21315" w:rsidRDefault="00266106" w:rsidP="00882C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5C72435" w14:textId="2CA73CA6" w:rsidR="00E21315" w:rsidRPr="00E21315" w:rsidRDefault="00897A28" w:rsidP="00882C3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Reference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s.</w:t>
            </w:r>
          </w:p>
        </w:tc>
        <w:tc>
          <w:tcPr>
            <w:tcW w:w="9171" w:type="dxa"/>
            <w:gridSpan w:val="3"/>
          </w:tcPr>
          <w:p w14:paraId="03C4CD1D" w14:textId="539308B0" w:rsidR="00266106" w:rsidRPr="00E21315" w:rsidRDefault="00E21315" w:rsidP="00E213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David M. Burton, Elementary Number Theory (</w:t>
            </w:r>
            <w:r w:rsidR="00897A28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Edition), Tata McGraw-Hill Edition, Indian Reprint, 2007.</w:t>
            </w:r>
          </w:p>
          <w:p w14:paraId="2FFD8C6E" w14:textId="77777777" w:rsidR="00E21315" w:rsidRPr="00E21315" w:rsidRDefault="00E21315" w:rsidP="00E213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Neville </w:t>
            </w:r>
            <w:proofErr w:type="spellStart"/>
            <w:r w:rsidRPr="00E21315">
              <w:rPr>
                <w:rFonts w:cstheme="minorHAnsi"/>
                <w:b/>
                <w:bCs/>
                <w:sz w:val="18"/>
                <w:szCs w:val="18"/>
              </w:rPr>
              <w:t>Robinns</w:t>
            </w:r>
            <w:proofErr w:type="spellEnd"/>
            <w:r w:rsidRPr="00E21315">
              <w:rPr>
                <w:rFonts w:cstheme="minorHAnsi"/>
                <w:b/>
                <w:bCs/>
                <w:sz w:val="18"/>
                <w:szCs w:val="18"/>
              </w:rPr>
              <w:t>, Beginning Number Theory (2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Edition), </w:t>
            </w:r>
            <w:proofErr w:type="spellStart"/>
            <w:r w:rsidRPr="00E21315">
              <w:rPr>
                <w:rFonts w:cstheme="minorHAnsi"/>
                <w:b/>
                <w:bCs/>
                <w:sz w:val="18"/>
                <w:szCs w:val="18"/>
              </w:rPr>
              <w:t>Narosa</w:t>
            </w:r>
            <w:proofErr w:type="spellEnd"/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Publishing House Pvt. Limited, Delhi, 2007</w:t>
            </w:r>
          </w:p>
        </w:tc>
      </w:tr>
      <w:tr w:rsidR="00266106" w:rsidRPr="00E21315" w14:paraId="23542C86" w14:textId="77777777" w:rsidTr="00E21315">
        <w:trPr>
          <w:jc w:val="center"/>
        </w:trPr>
        <w:tc>
          <w:tcPr>
            <w:tcW w:w="1548" w:type="dxa"/>
          </w:tcPr>
          <w:p w14:paraId="208D2668" w14:textId="77777777" w:rsidR="00266106" w:rsidRPr="00E21315" w:rsidRDefault="00266106" w:rsidP="00A465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14:paraId="620730BB" w14:textId="77777777" w:rsidR="00266106" w:rsidRPr="00E21315" w:rsidRDefault="00266106" w:rsidP="00A465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171" w:type="dxa"/>
            <w:gridSpan w:val="3"/>
          </w:tcPr>
          <w:p w14:paraId="48E564AD" w14:textId="77777777" w:rsidR="00266106" w:rsidRPr="00E21315" w:rsidRDefault="00266106" w:rsidP="00A465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Topics</w:t>
            </w:r>
          </w:p>
        </w:tc>
      </w:tr>
      <w:tr w:rsidR="00491EB2" w:rsidRPr="00E21315" w14:paraId="66CA8790" w14:textId="77777777" w:rsidTr="00E21315">
        <w:trPr>
          <w:trHeight w:val="378"/>
          <w:jc w:val="center"/>
        </w:trPr>
        <w:tc>
          <w:tcPr>
            <w:tcW w:w="1548" w:type="dxa"/>
            <w:vMerge w:val="restart"/>
          </w:tcPr>
          <w:p w14:paraId="6F3CC4D4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3E9435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0BADD160" w14:textId="43C8ADAA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2-7</w:t>
            </w:r>
          </w:p>
        </w:tc>
        <w:tc>
          <w:tcPr>
            <w:tcW w:w="9171" w:type="dxa"/>
            <w:gridSpan w:val="3"/>
          </w:tcPr>
          <w:p w14:paraId="26460214" w14:textId="77777777" w:rsidR="00491EB2" w:rsidRPr="000250C9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 Diophantine equation.</w:t>
            </w:r>
          </w:p>
        </w:tc>
      </w:tr>
      <w:tr w:rsidR="00491EB2" w:rsidRPr="00E21315" w14:paraId="1835D5BC" w14:textId="77777777" w:rsidTr="00E21315">
        <w:trPr>
          <w:jc w:val="center"/>
        </w:trPr>
        <w:tc>
          <w:tcPr>
            <w:tcW w:w="1548" w:type="dxa"/>
            <w:vMerge/>
          </w:tcPr>
          <w:p w14:paraId="02BF9867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B12621C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2267F3E8" w14:textId="2B4A99CD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9-14</w:t>
            </w:r>
          </w:p>
        </w:tc>
        <w:tc>
          <w:tcPr>
            <w:tcW w:w="9171" w:type="dxa"/>
            <w:gridSpan w:val="3"/>
          </w:tcPr>
          <w:p w14:paraId="0904CCEA" w14:textId="77777777" w:rsidR="00491EB2" w:rsidRPr="000250C9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 counting function. Statement of prime number theorem.</w:t>
            </w:r>
          </w:p>
        </w:tc>
      </w:tr>
      <w:tr w:rsidR="00491EB2" w:rsidRPr="00E21315" w14:paraId="1BEA21C9" w14:textId="77777777" w:rsidTr="00E21315">
        <w:trPr>
          <w:jc w:val="center"/>
        </w:trPr>
        <w:tc>
          <w:tcPr>
            <w:tcW w:w="1548" w:type="dxa"/>
            <w:vMerge/>
          </w:tcPr>
          <w:p w14:paraId="64554946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468B00E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rd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238888E4" w14:textId="5F36C09B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16-21</w:t>
            </w:r>
          </w:p>
        </w:tc>
        <w:tc>
          <w:tcPr>
            <w:tcW w:w="9171" w:type="dxa"/>
            <w:gridSpan w:val="3"/>
          </w:tcPr>
          <w:p w14:paraId="47F84E8C" w14:textId="77777777" w:rsidR="00491EB2" w:rsidRPr="0064007B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Goldbach conjecture. </w:t>
            </w:r>
          </w:p>
        </w:tc>
      </w:tr>
      <w:tr w:rsidR="00491EB2" w:rsidRPr="00E21315" w14:paraId="7FC9BE05" w14:textId="77777777" w:rsidTr="000250C9">
        <w:trPr>
          <w:trHeight w:val="400"/>
          <w:jc w:val="center"/>
        </w:trPr>
        <w:tc>
          <w:tcPr>
            <w:tcW w:w="1548" w:type="dxa"/>
            <w:vMerge/>
          </w:tcPr>
          <w:p w14:paraId="001ED618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34F4008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602BA0F8" w14:textId="5258555C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23-28</w:t>
            </w:r>
          </w:p>
        </w:tc>
        <w:tc>
          <w:tcPr>
            <w:tcW w:w="9171" w:type="dxa"/>
            <w:gridSpan w:val="3"/>
          </w:tcPr>
          <w:p w14:paraId="04CB2150" w14:textId="77777777" w:rsidR="00491EB2" w:rsidRPr="00E21315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set of residues. </w:t>
            </w:r>
          </w:p>
        </w:tc>
      </w:tr>
      <w:tr w:rsidR="00491EB2" w:rsidRPr="00E21315" w14:paraId="72044156" w14:textId="77777777" w:rsidTr="00E21315">
        <w:trPr>
          <w:jc w:val="center"/>
        </w:trPr>
        <w:tc>
          <w:tcPr>
            <w:tcW w:w="1548" w:type="dxa"/>
            <w:vMerge/>
          </w:tcPr>
          <w:p w14:paraId="798BBC5A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F46344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3B0A1BB9" w14:textId="1E90FAA7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30- FEB 4</w:t>
            </w:r>
          </w:p>
        </w:tc>
        <w:tc>
          <w:tcPr>
            <w:tcW w:w="9171" w:type="dxa"/>
            <w:gridSpan w:val="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7"/>
            </w:tblGrid>
            <w:tr w:rsidR="00491EB2" w:rsidRPr="002F72BA" w14:paraId="710F8AF0" w14:textId="77777777" w:rsidTr="0036046A">
              <w:trPr>
                <w:trHeight w:val="93"/>
                <w:jc w:val="center"/>
              </w:trPr>
              <w:tc>
                <w:tcPr>
                  <w:tcW w:w="5957" w:type="dxa"/>
                </w:tcPr>
                <w:p w14:paraId="0DD64B33" w14:textId="77777777" w:rsidR="00491EB2" w:rsidRPr="002F72BA" w:rsidRDefault="00491EB2" w:rsidP="00491E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20"/>
                      <w:lang w:val="en-IN" w:bidi="ar-SA"/>
                    </w:rPr>
                  </w:pPr>
                </w:p>
              </w:tc>
            </w:tr>
          </w:tbl>
          <w:p w14:paraId="7C5207DA" w14:textId="77777777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Linear congruence.</w:t>
            </w:r>
          </w:p>
        </w:tc>
      </w:tr>
      <w:tr w:rsidR="00491EB2" w:rsidRPr="00E21315" w14:paraId="36C88959" w14:textId="77777777" w:rsidTr="00E21315">
        <w:trPr>
          <w:jc w:val="center"/>
        </w:trPr>
        <w:tc>
          <w:tcPr>
            <w:tcW w:w="1548" w:type="dxa"/>
            <w:vMerge/>
          </w:tcPr>
          <w:p w14:paraId="284B65EC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0395412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48A302F5" w14:textId="525B08A9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6-11</w:t>
            </w:r>
          </w:p>
        </w:tc>
        <w:tc>
          <w:tcPr>
            <w:tcW w:w="9171" w:type="dxa"/>
            <w:gridSpan w:val="3"/>
          </w:tcPr>
          <w:p w14:paraId="30B54FF0" w14:textId="77777777" w:rsidR="00491EB2" w:rsidRPr="000250C9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remainder theorem.</w:t>
            </w:r>
          </w:p>
        </w:tc>
      </w:tr>
      <w:tr w:rsidR="00491EB2" w:rsidRPr="00E21315" w14:paraId="6E11E1D7" w14:textId="77777777" w:rsidTr="00E21315">
        <w:trPr>
          <w:jc w:val="center"/>
        </w:trPr>
        <w:tc>
          <w:tcPr>
            <w:tcW w:w="1548" w:type="dxa"/>
            <w:vMerge/>
          </w:tcPr>
          <w:p w14:paraId="4649E908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9766B4B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1F2C8623" w14:textId="4EFF109C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13-18</w:t>
            </w:r>
          </w:p>
        </w:tc>
        <w:tc>
          <w:tcPr>
            <w:tcW w:w="9171" w:type="dxa"/>
            <w:gridSpan w:val="3"/>
          </w:tcPr>
          <w:p w14:paraId="0A22A49D" w14:textId="77777777" w:rsidR="00491EB2" w:rsidRPr="0064007B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Fermat’s little theorem.</w:t>
            </w:r>
          </w:p>
        </w:tc>
      </w:tr>
      <w:tr w:rsidR="00491EB2" w:rsidRPr="00E21315" w14:paraId="6E99C624" w14:textId="77777777" w:rsidTr="00E21315">
        <w:trPr>
          <w:jc w:val="center"/>
        </w:trPr>
        <w:tc>
          <w:tcPr>
            <w:tcW w:w="1548" w:type="dxa"/>
            <w:vMerge/>
          </w:tcPr>
          <w:p w14:paraId="3F11E7E5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D7D4F51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12BE707A" w14:textId="6B588BB3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20-25</w:t>
            </w:r>
          </w:p>
        </w:tc>
        <w:tc>
          <w:tcPr>
            <w:tcW w:w="9171" w:type="dxa"/>
            <w:gridSpan w:val="3"/>
          </w:tcPr>
          <w:p w14:paraId="2EEDA9D9" w14:textId="77777777" w:rsidR="00491EB2" w:rsidRPr="000250C9" w:rsidRDefault="00491EB2" w:rsidP="00491E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Wilson’s  theorem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491EB2" w:rsidRPr="00E21315" w14:paraId="30CB5B5B" w14:textId="77777777" w:rsidTr="00E21315">
        <w:trPr>
          <w:jc w:val="center"/>
        </w:trPr>
        <w:tc>
          <w:tcPr>
            <w:tcW w:w="1548" w:type="dxa"/>
            <w:vMerge/>
          </w:tcPr>
          <w:p w14:paraId="1C534AE4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91B4BC5" w14:textId="77777777" w:rsidR="00491EB2" w:rsidRPr="00E21315" w:rsidRDefault="00491EB2" w:rsidP="00491E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63A9A485" w14:textId="6736A9B8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27- MARCH 4</w:t>
            </w:r>
          </w:p>
        </w:tc>
        <w:tc>
          <w:tcPr>
            <w:tcW w:w="9171" w:type="dxa"/>
            <w:gridSpan w:val="3"/>
          </w:tcPr>
          <w:p w14:paraId="7E196F2F" w14:textId="77777777" w:rsidR="00491EB2" w:rsidRPr="000250C9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legendre</w:t>
            </w:r>
            <w:proofErr w:type="spellEnd"/>
            <w:r>
              <w:rPr>
                <w:sz w:val="18"/>
                <w:szCs w:val="18"/>
              </w:rPr>
              <w:t xml:space="preserve"> symbol and its properties.</w:t>
            </w:r>
          </w:p>
        </w:tc>
      </w:tr>
      <w:tr w:rsidR="0036046A" w:rsidRPr="00E21315" w14:paraId="5B2A0845" w14:textId="77777777" w:rsidTr="00C07197">
        <w:trPr>
          <w:jc w:val="center"/>
        </w:trPr>
        <w:tc>
          <w:tcPr>
            <w:tcW w:w="13149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3"/>
            </w:tblGrid>
            <w:tr w:rsidR="0036046A" w:rsidRPr="0036046A" w14:paraId="375ADBE3" w14:textId="77777777" w:rsidTr="0036046A">
              <w:trPr>
                <w:trHeight w:val="93"/>
                <w:jc w:val="center"/>
              </w:trPr>
              <w:tc>
                <w:tcPr>
                  <w:tcW w:w="6933" w:type="dxa"/>
                </w:tcPr>
                <w:p w14:paraId="047C8083" w14:textId="77777777" w:rsidR="0036046A" w:rsidRPr="0036046A" w:rsidRDefault="0036046A" w:rsidP="008212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20"/>
                      <w:lang w:val="en-IN" w:bidi="ar-SA"/>
                    </w:rPr>
                  </w:pPr>
                </w:p>
              </w:tc>
            </w:tr>
          </w:tbl>
          <w:p w14:paraId="33B25314" w14:textId="77777777" w:rsidR="0036046A" w:rsidRPr="00E21315" w:rsidRDefault="0036046A" w:rsidP="009C005B">
            <w:pPr>
              <w:rPr>
                <w:sz w:val="18"/>
                <w:szCs w:val="18"/>
              </w:rPr>
            </w:pPr>
          </w:p>
        </w:tc>
      </w:tr>
      <w:tr w:rsidR="00491EB2" w:rsidRPr="00E21315" w14:paraId="38C61275" w14:textId="77777777" w:rsidTr="00E21315">
        <w:trPr>
          <w:jc w:val="center"/>
        </w:trPr>
        <w:tc>
          <w:tcPr>
            <w:tcW w:w="1548" w:type="dxa"/>
            <w:vMerge w:val="restart"/>
          </w:tcPr>
          <w:p w14:paraId="768C2F62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48481D" w14:textId="77777777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0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2FD37A61" w14:textId="380366AA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MARCH 13-18</w:t>
            </w:r>
          </w:p>
        </w:tc>
        <w:tc>
          <w:tcPr>
            <w:tcW w:w="9171" w:type="dxa"/>
            <w:gridSpan w:val="3"/>
          </w:tcPr>
          <w:p w14:paraId="5F0AB4C7" w14:textId="77777777" w:rsidR="00491EB2" w:rsidRPr="00160EE4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Quadratic reciprocity.</w:t>
            </w:r>
          </w:p>
        </w:tc>
      </w:tr>
      <w:tr w:rsidR="00491EB2" w:rsidRPr="00E21315" w14:paraId="3E0FF6BB" w14:textId="77777777" w:rsidTr="00E21315">
        <w:trPr>
          <w:jc w:val="center"/>
        </w:trPr>
        <w:tc>
          <w:tcPr>
            <w:tcW w:w="1548" w:type="dxa"/>
            <w:vMerge/>
          </w:tcPr>
          <w:p w14:paraId="21BED604" w14:textId="77777777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CEB3851" w14:textId="77777777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78E9D28C" w14:textId="26DC60CE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MARCH 20-25</w:t>
            </w:r>
          </w:p>
        </w:tc>
        <w:tc>
          <w:tcPr>
            <w:tcW w:w="9171" w:type="dxa"/>
            <w:gridSpan w:val="3"/>
          </w:tcPr>
          <w:p w14:paraId="3D3F3CE5" w14:textId="77777777" w:rsidR="00491EB2" w:rsidRPr="00160EE4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Quadratic congruences with </w:t>
            </w:r>
            <w:proofErr w:type="gramStart"/>
            <w:r>
              <w:rPr>
                <w:sz w:val="18"/>
                <w:szCs w:val="18"/>
              </w:rPr>
              <w:t>composite  moduli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491EB2" w:rsidRPr="00E21315" w14:paraId="59647BDC" w14:textId="77777777" w:rsidTr="00E21315">
        <w:trPr>
          <w:jc w:val="center"/>
        </w:trPr>
        <w:tc>
          <w:tcPr>
            <w:tcW w:w="1548" w:type="dxa"/>
            <w:vMerge w:val="restart"/>
          </w:tcPr>
          <w:p w14:paraId="05794019" w14:textId="77777777" w:rsidR="00491EB2" w:rsidRPr="00E21315" w:rsidRDefault="00491EB2" w:rsidP="00491E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BDE666D" w14:textId="77777777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2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73E20DF1" w14:textId="2E0C453B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MARCH 27- APRIL 1</w:t>
            </w:r>
          </w:p>
        </w:tc>
        <w:tc>
          <w:tcPr>
            <w:tcW w:w="9171" w:type="dxa"/>
            <w:gridSpan w:val="3"/>
          </w:tcPr>
          <w:p w14:paraId="423DD6C1" w14:textId="77777777" w:rsidR="00491EB2" w:rsidRPr="00160EE4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key encryption.</w:t>
            </w:r>
          </w:p>
        </w:tc>
      </w:tr>
      <w:tr w:rsidR="00491EB2" w:rsidRPr="00E21315" w14:paraId="774E5DC2" w14:textId="77777777" w:rsidTr="00E21315">
        <w:trPr>
          <w:jc w:val="center"/>
        </w:trPr>
        <w:tc>
          <w:tcPr>
            <w:tcW w:w="1548" w:type="dxa"/>
            <w:vMerge/>
          </w:tcPr>
          <w:p w14:paraId="7EF08747" w14:textId="77777777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9F77E70" w14:textId="77777777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3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6A24998A" w14:textId="06BA83E1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APRIL 3-8</w:t>
            </w:r>
          </w:p>
        </w:tc>
        <w:tc>
          <w:tcPr>
            <w:tcW w:w="9171" w:type="dxa"/>
            <w:gridSpan w:val="3"/>
          </w:tcPr>
          <w:p w14:paraId="192338FF" w14:textId="77777777" w:rsidR="00491EB2" w:rsidRPr="00160EE4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RSA encryption and decryption.</w:t>
            </w:r>
          </w:p>
        </w:tc>
      </w:tr>
      <w:tr w:rsidR="00491EB2" w:rsidRPr="00E21315" w14:paraId="74C53687" w14:textId="77777777" w:rsidTr="00E21315">
        <w:trPr>
          <w:jc w:val="center"/>
        </w:trPr>
        <w:tc>
          <w:tcPr>
            <w:tcW w:w="1548" w:type="dxa"/>
            <w:vMerge/>
          </w:tcPr>
          <w:p w14:paraId="146FD47D" w14:textId="77777777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77A43F7" w14:textId="77777777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4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6944A8DB" w14:textId="488E183F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APRIL 10-15</w:t>
            </w:r>
          </w:p>
        </w:tc>
        <w:tc>
          <w:tcPr>
            <w:tcW w:w="9171" w:type="dxa"/>
            <w:gridSpan w:val="3"/>
          </w:tcPr>
          <w:p w14:paraId="0A0ECC6D" w14:textId="77777777" w:rsidR="00491EB2" w:rsidRPr="00160EE4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equation x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+y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=z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</w:tr>
      <w:tr w:rsidR="00491EB2" w:rsidRPr="00E21315" w14:paraId="2D6830BE" w14:textId="77777777" w:rsidTr="00E21315">
        <w:trPr>
          <w:jc w:val="center"/>
        </w:trPr>
        <w:tc>
          <w:tcPr>
            <w:tcW w:w="1548" w:type="dxa"/>
            <w:vMerge/>
          </w:tcPr>
          <w:p w14:paraId="4CC9DD71" w14:textId="77777777" w:rsidR="00491EB2" w:rsidRPr="00E21315" w:rsidRDefault="00491EB2" w:rsidP="00491E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94142D7" w14:textId="77777777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5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161EAC17" w14:textId="27ADE5CF" w:rsidR="00491EB2" w:rsidRPr="00916FEA" w:rsidRDefault="00491EB2" w:rsidP="00491EB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APRIL 15-22</w:t>
            </w:r>
          </w:p>
        </w:tc>
        <w:tc>
          <w:tcPr>
            <w:tcW w:w="9171" w:type="dxa"/>
            <w:gridSpan w:val="3"/>
          </w:tcPr>
          <w:p w14:paraId="31BCA73A" w14:textId="77777777" w:rsidR="00491EB2" w:rsidRPr="00E21315" w:rsidRDefault="00491EB2" w:rsidP="0049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Fermat’s last theorem.</w:t>
            </w:r>
          </w:p>
        </w:tc>
      </w:tr>
      <w:tr w:rsidR="00A2212C" w:rsidRPr="00E21315" w14:paraId="6E4C84E7" w14:textId="77777777" w:rsidTr="00B1669E">
        <w:trPr>
          <w:jc w:val="center"/>
        </w:trPr>
        <w:tc>
          <w:tcPr>
            <w:tcW w:w="13149" w:type="dxa"/>
            <w:gridSpan w:val="5"/>
          </w:tcPr>
          <w:p w14:paraId="666C92E7" w14:textId="77777777" w:rsidR="00A2212C" w:rsidRPr="00353B90" w:rsidRDefault="00A2212C" w:rsidP="00B1669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APRIL 24-29- REVISION</w:t>
            </w:r>
          </w:p>
        </w:tc>
      </w:tr>
    </w:tbl>
    <w:p w14:paraId="08937BB8" w14:textId="77777777" w:rsidR="00A2212C" w:rsidRPr="00E21315" w:rsidRDefault="00A2212C" w:rsidP="00A2212C">
      <w:pPr>
        <w:spacing w:after="0"/>
        <w:rPr>
          <w:sz w:val="18"/>
          <w:szCs w:val="18"/>
        </w:rPr>
      </w:pPr>
    </w:p>
    <w:p w14:paraId="1ACDB32A" w14:textId="77777777" w:rsidR="00C60DEF" w:rsidRPr="00E21315" w:rsidRDefault="00C60DEF" w:rsidP="000250C9">
      <w:pPr>
        <w:spacing w:after="0"/>
        <w:rPr>
          <w:sz w:val="18"/>
          <w:szCs w:val="18"/>
        </w:rPr>
      </w:pPr>
    </w:p>
    <w:sectPr w:rsidR="00C60DEF" w:rsidRPr="00E21315" w:rsidSect="00A465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92"/>
    <w:rsid w:val="00015DAA"/>
    <w:rsid w:val="000250C9"/>
    <w:rsid w:val="00081779"/>
    <w:rsid w:val="000D131C"/>
    <w:rsid w:val="00160EE4"/>
    <w:rsid w:val="00164973"/>
    <w:rsid w:val="0017615F"/>
    <w:rsid w:val="0019286F"/>
    <w:rsid w:val="001C6F75"/>
    <w:rsid w:val="001F50C8"/>
    <w:rsid w:val="00266106"/>
    <w:rsid w:val="002A724E"/>
    <w:rsid w:val="002C1116"/>
    <w:rsid w:val="002C2E9D"/>
    <w:rsid w:val="002C6FD8"/>
    <w:rsid w:val="002F72BA"/>
    <w:rsid w:val="003508E9"/>
    <w:rsid w:val="00353071"/>
    <w:rsid w:val="00353B90"/>
    <w:rsid w:val="0036046A"/>
    <w:rsid w:val="003D6126"/>
    <w:rsid w:val="00402333"/>
    <w:rsid w:val="00411C64"/>
    <w:rsid w:val="00471F8E"/>
    <w:rsid w:val="00474A7B"/>
    <w:rsid w:val="00475A5A"/>
    <w:rsid w:val="00491EB2"/>
    <w:rsid w:val="004F1D15"/>
    <w:rsid w:val="00521CE7"/>
    <w:rsid w:val="005241C1"/>
    <w:rsid w:val="005400A4"/>
    <w:rsid w:val="0055669D"/>
    <w:rsid w:val="005C3A56"/>
    <w:rsid w:val="005C6C28"/>
    <w:rsid w:val="005D3A49"/>
    <w:rsid w:val="005E1243"/>
    <w:rsid w:val="0060465D"/>
    <w:rsid w:val="00620F78"/>
    <w:rsid w:val="00635AF8"/>
    <w:rsid w:val="0064007B"/>
    <w:rsid w:val="00664A6C"/>
    <w:rsid w:val="00672939"/>
    <w:rsid w:val="006B4902"/>
    <w:rsid w:val="006B5BC2"/>
    <w:rsid w:val="006C33A1"/>
    <w:rsid w:val="007056D0"/>
    <w:rsid w:val="00723159"/>
    <w:rsid w:val="00724404"/>
    <w:rsid w:val="00750D55"/>
    <w:rsid w:val="00754BD3"/>
    <w:rsid w:val="00780254"/>
    <w:rsid w:val="00790EEF"/>
    <w:rsid w:val="007F4D11"/>
    <w:rsid w:val="0081135C"/>
    <w:rsid w:val="008212AE"/>
    <w:rsid w:val="0086581B"/>
    <w:rsid w:val="00874997"/>
    <w:rsid w:val="00897A28"/>
    <w:rsid w:val="008D3BA5"/>
    <w:rsid w:val="009048E5"/>
    <w:rsid w:val="00943437"/>
    <w:rsid w:val="00995A4F"/>
    <w:rsid w:val="009B0BA8"/>
    <w:rsid w:val="009E280B"/>
    <w:rsid w:val="00A2212C"/>
    <w:rsid w:val="00A46559"/>
    <w:rsid w:val="00B952D4"/>
    <w:rsid w:val="00BA3FA5"/>
    <w:rsid w:val="00C2156D"/>
    <w:rsid w:val="00C423E1"/>
    <w:rsid w:val="00C60DEF"/>
    <w:rsid w:val="00C876BC"/>
    <w:rsid w:val="00C87A16"/>
    <w:rsid w:val="00CB090C"/>
    <w:rsid w:val="00D36392"/>
    <w:rsid w:val="00D50C03"/>
    <w:rsid w:val="00D844A6"/>
    <w:rsid w:val="00DC2EC6"/>
    <w:rsid w:val="00DE1E60"/>
    <w:rsid w:val="00E21315"/>
    <w:rsid w:val="00E34C0A"/>
    <w:rsid w:val="00E37F47"/>
    <w:rsid w:val="00E76A66"/>
    <w:rsid w:val="00EA6D0F"/>
    <w:rsid w:val="00EB071E"/>
    <w:rsid w:val="00F9273A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3507"/>
  <w15:docId w15:val="{2B5217FA-B634-4B45-85E2-26C2E8F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266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1256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ABHISHEK KUMAR SINGH</cp:lastModifiedBy>
  <cp:revision>19</cp:revision>
  <cp:lastPrinted>2018-01-03T18:44:00Z</cp:lastPrinted>
  <dcterms:created xsi:type="dcterms:W3CDTF">2018-01-03T18:09:00Z</dcterms:created>
  <dcterms:modified xsi:type="dcterms:W3CDTF">2023-03-07T13:57:00Z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73fb79ddc8ddebf7e5507d95c8131e166b129d4925788ca32ab749aa68cf4466</vt:lpwstr>
  </property>
</Properties>
</file>