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FC79" w14:textId="77777777" w:rsidR="00FE4FAD" w:rsidRDefault="00FE4FAD" w:rsidP="00FE4FAD">
      <w:pPr>
        <w:rPr>
          <w:b/>
          <w:bCs/>
        </w:rPr>
      </w:pPr>
      <w:r w:rsidRPr="0045623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883D3" wp14:editId="15B615A3">
            <wp:simplePos x="0" y="0"/>
            <wp:positionH relativeFrom="column">
              <wp:posOffset>-740410</wp:posOffset>
            </wp:positionH>
            <wp:positionV relativeFrom="paragraph">
              <wp:posOffset>-504825</wp:posOffset>
            </wp:positionV>
            <wp:extent cx="1438275" cy="1400175"/>
            <wp:effectExtent l="0" t="0" r="0" b="0"/>
            <wp:wrapNone/>
            <wp:docPr id="1191724957" name="Picture 1191724957" descr="k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c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</w:t>
      </w:r>
      <w:r w:rsidRPr="009A3987">
        <w:rPr>
          <w:rFonts w:ascii="Times New Roman" w:hAnsi="Times New Roman" w:cs="Times New Roman"/>
          <w:b/>
          <w:sz w:val="28"/>
          <w:szCs w:val="28"/>
        </w:rPr>
        <w:t xml:space="preserve">Economics Department Curriculum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9A3987">
        <w:rPr>
          <w:rFonts w:ascii="Times New Roman" w:hAnsi="Times New Roman" w:cs="Times New Roman"/>
          <w:b/>
          <w:sz w:val="28"/>
          <w:szCs w:val="28"/>
        </w:rPr>
        <w:t>lan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b/>
          <w:bCs/>
        </w:rPr>
        <w:t xml:space="preserve">                </w:t>
      </w:r>
    </w:p>
    <w:p w14:paraId="22C6A7D7" w14:textId="77777777" w:rsidR="00FE4FAD" w:rsidRDefault="00FE4FAD" w:rsidP="00FE4FAD">
      <w:pPr>
        <w:rPr>
          <w:rFonts w:ascii="Times New Roman" w:hAnsi="Times New Roman" w:cs="Times New Roman"/>
          <w:bCs/>
        </w:rPr>
      </w:pPr>
    </w:p>
    <w:p w14:paraId="3877A2D3" w14:textId="77777777" w:rsidR="00FE4FAD" w:rsidRDefault="00FE4FAD" w:rsidP="00FE4FAD">
      <w:pPr>
        <w:rPr>
          <w:rFonts w:ascii="Times New Roman" w:hAnsi="Times New Roman" w:cs="Times New Roman"/>
          <w:bCs/>
        </w:rPr>
      </w:pPr>
    </w:p>
    <w:p w14:paraId="26CB1B61" w14:textId="3A21A9B0" w:rsidR="00FE4FAD" w:rsidRPr="00335EE4" w:rsidRDefault="00FE4FAD" w:rsidP="00FE4FAD">
      <w:pPr>
        <w:rPr>
          <w:rFonts w:ascii="Times New Roman" w:hAnsi="Times New Roman" w:cs="Times New Roman"/>
          <w:bCs/>
        </w:rPr>
      </w:pPr>
      <w:r w:rsidRPr="00335EE4">
        <w:rPr>
          <w:rFonts w:ascii="Times New Roman" w:hAnsi="Times New Roman" w:cs="Times New Roman"/>
          <w:bCs/>
        </w:rPr>
        <w:t>Teacher Name: DR. SHALINI AGARWAL</w:t>
      </w:r>
    </w:p>
    <w:p w14:paraId="58E61647" w14:textId="77777777" w:rsidR="00FE4FAD" w:rsidRPr="00335EE4" w:rsidRDefault="00FE4FAD" w:rsidP="00FE4FAD">
      <w:pPr>
        <w:spacing w:line="240" w:lineRule="auto"/>
        <w:rPr>
          <w:rFonts w:ascii="Times New Roman" w:hAnsi="Times New Roman" w:cs="Times New Roman"/>
          <w:bCs/>
        </w:rPr>
      </w:pPr>
      <w:r w:rsidRPr="00335EE4">
        <w:rPr>
          <w:rFonts w:ascii="Times New Roman" w:hAnsi="Times New Roman" w:cs="Times New Roman"/>
          <w:bCs/>
        </w:rPr>
        <w:t xml:space="preserve">Paper name:  </w:t>
      </w:r>
      <w:r w:rsidRPr="00335EE4">
        <w:rPr>
          <w:bCs/>
        </w:rPr>
        <w:t>PRINCIPLES OF MICRO ECONOMICS</w:t>
      </w:r>
      <w:r>
        <w:rPr>
          <w:bCs/>
        </w:rPr>
        <w:t>-1</w:t>
      </w:r>
    </w:p>
    <w:p w14:paraId="0DF18AEC" w14:textId="77777777" w:rsidR="00FE4FAD" w:rsidRPr="00335EE4" w:rsidRDefault="00FE4FAD" w:rsidP="00FE4FAD">
      <w:pPr>
        <w:spacing w:line="240" w:lineRule="auto"/>
        <w:rPr>
          <w:rFonts w:ascii="Times New Roman" w:hAnsi="Times New Roman" w:cs="Times New Roman"/>
          <w:bCs/>
        </w:rPr>
      </w:pPr>
      <w:r w:rsidRPr="00335EE4">
        <w:rPr>
          <w:rFonts w:ascii="Times New Roman" w:hAnsi="Times New Roman" w:cs="Times New Roman"/>
          <w:bCs/>
        </w:rPr>
        <w:t>Class type: BA (</w:t>
      </w:r>
      <w:r>
        <w:rPr>
          <w:rFonts w:ascii="Times New Roman" w:hAnsi="Times New Roman" w:cs="Times New Roman"/>
          <w:bCs/>
        </w:rPr>
        <w:t>H</w:t>
      </w:r>
      <w:r w:rsidRPr="00335EE4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>Generic</w:t>
      </w:r>
    </w:p>
    <w:tbl>
      <w:tblPr>
        <w:tblStyle w:val="TableGrid1"/>
        <w:tblW w:w="97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778"/>
        <w:gridCol w:w="1447"/>
        <w:gridCol w:w="2551"/>
      </w:tblGrid>
      <w:tr w:rsidR="00FE4FAD" w:rsidRPr="009B71FF" w14:paraId="68A40B3B" w14:textId="77777777" w:rsidTr="009035A9">
        <w:tc>
          <w:tcPr>
            <w:tcW w:w="5778" w:type="dxa"/>
          </w:tcPr>
          <w:p w14:paraId="066B2D25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 w:rsidRPr="009B71FF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>Unit to be taken</w:t>
            </w:r>
          </w:p>
        </w:tc>
        <w:tc>
          <w:tcPr>
            <w:tcW w:w="1447" w:type="dxa"/>
          </w:tcPr>
          <w:p w14:paraId="58AF9AC3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 w:rsidRPr="009B71FF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>Month wise schedule to be followed</w:t>
            </w:r>
          </w:p>
        </w:tc>
        <w:tc>
          <w:tcPr>
            <w:tcW w:w="2551" w:type="dxa"/>
          </w:tcPr>
          <w:p w14:paraId="63D11F20" w14:textId="77777777" w:rsidR="00FE4FAD" w:rsidRPr="009B71FF" w:rsidRDefault="00FE4FAD" w:rsidP="009035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IN"/>
              </w:rPr>
            </w:pPr>
            <w:r w:rsidRPr="009B71FF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>Tests/Assignments/ Revision/Presentations etc</w:t>
            </w:r>
          </w:p>
        </w:tc>
      </w:tr>
      <w:tr w:rsidR="00FE4FAD" w:rsidRPr="009B71FF" w14:paraId="7B533DA6" w14:textId="77777777" w:rsidTr="009035A9">
        <w:tc>
          <w:tcPr>
            <w:tcW w:w="5778" w:type="dxa"/>
          </w:tcPr>
          <w:p w14:paraId="784FB2E4" w14:textId="77777777" w:rsidR="00FE4FAD" w:rsidRDefault="00FE4FAD" w:rsidP="009035A9">
            <w:r w:rsidRPr="00387448">
              <w:t>UNIT –I</w:t>
            </w:r>
            <w:r>
              <w:t xml:space="preserve">  </w:t>
            </w:r>
          </w:p>
          <w:p w14:paraId="248EDA94" w14:textId="77777777" w:rsidR="00FE4FAD" w:rsidRPr="009B71FF" w:rsidRDefault="00FE4FAD" w:rsidP="009035A9">
            <w:pPr>
              <w:rPr>
                <w:rFonts w:ascii="Times New Roman" w:eastAsia="Times New Roman" w:hAnsi="Times New Roman" w:cs="Times New Roman"/>
                <w:lang w:val="en-IN"/>
              </w:rPr>
            </w:pPr>
            <w:r w:rsidRPr="00387448">
              <w:t>Introduction a. Problem of scarcity and choice,</w:t>
            </w:r>
          </w:p>
        </w:tc>
        <w:tc>
          <w:tcPr>
            <w:tcW w:w="1447" w:type="dxa"/>
          </w:tcPr>
          <w:p w14:paraId="17641C16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August II Week</w:t>
            </w:r>
          </w:p>
        </w:tc>
        <w:tc>
          <w:tcPr>
            <w:tcW w:w="2551" w:type="dxa"/>
            <w:vMerge w:val="restart"/>
          </w:tcPr>
          <w:p w14:paraId="769633EF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ONE ASSIGNMENT ON LAST WEEK OF February</w:t>
            </w:r>
          </w:p>
        </w:tc>
      </w:tr>
      <w:tr w:rsidR="00FE4FAD" w:rsidRPr="009B71FF" w14:paraId="5894959E" w14:textId="77777777" w:rsidTr="009035A9">
        <w:tc>
          <w:tcPr>
            <w:tcW w:w="5778" w:type="dxa"/>
          </w:tcPr>
          <w:p w14:paraId="437103D0" w14:textId="77777777" w:rsidR="00FE4FAD" w:rsidRPr="009B71FF" w:rsidRDefault="00FE4FAD" w:rsidP="009035A9">
            <w:pPr>
              <w:rPr>
                <w:rFonts w:ascii="Times New Roman" w:eastAsia="Times New Roman" w:hAnsi="Times New Roman" w:cs="Times New Roman"/>
                <w:lang w:val="en-IN"/>
              </w:rPr>
            </w:pPr>
            <w:r w:rsidRPr="00387448">
              <w:t>UNIT –</w:t>
            </w:r>
            <w:proofErr w:type="gramStart"/>
            <w:r w:rsidRPr="00387448">
              <w:t>I</w:t>
            </w:r>
            <w:r>
              <w:t xml:space="preserve">  Demand</w:t>
            </w:r>
            <w:proofErr w:type="gramEnd"/>
            <w:r>
              <w:t xml:space="preserve"> and supply:</w:t>
            </w:r>
          </w:p>
        </w:tc>
        <w:tc>
          <w:tcPr>
            <w:tcW w:w="1447" w:type="dxa"/>
          </w:tcPr>
          <w:p w14:paraId="61AC1BCD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proofErr w:type="gramStart"/>
            <w:r>
              <w:rPr>
                <w:rFonts w:ascii="Calibri" w:eastAsia="Times New Roman" w:hAnsi="Calibri" w:cs="Times New Roman"/>
                <w:lang w:val="en-IN"/>
              </w:rPr>
              <w:t>August  IV</w:t>
            </w:r>
            <w:proofErr w:type="gramEnd"/>
            <w:r>
              <w:rPr>
                <w:rFonts w:ascii="Calibri" w:eastAsia="Times New Roman" w:hAnsi="Calibri" w:cs="Times New Roman"/>
                <w:lang w:val="en-IN"/>
              </w:rPr>
              <w:t xml:space="preserve"> Week</w:t>
            </w:r>
          </w:p>
        </w:tc>
        <w:tc>
          <w:tcPr>
            <w:tcW w:w="2551" w:type="dxa"/>
            <w:vMerge/>
          </w:tcPr>
          <w:p w14:paraId="22B36E20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  <w:tr w:rsidR="00FE4FAD" w:rsidRPr="009B71FF" w14:paraId="29275AD2" w14:textId="77777777" w:rsidTr="009035A9">
        <w:tc>
          <w:tcPr>
            <w:tcW w:w="5778" w:type="dxa"/>
          </w:tcPr>
          <w:p w14:paraId="573CBFFD" w14:textId="77777777" w:rsidR="00FE4FAD" w:rsidRDefault="00FE4FAD" w:rsidP="009035A9">
            <w:r w:rsidRPr="00387448">
              <w:t>UNIT –I</w:t>
            </w:r>
            <w:r>
              <w:t xml:space="preserve">  </w:t>
            </w:r>
          </w:p>
          <w:p w14:paraId="509E34D6" w14:textId="77777777" w:rsidR="00FE4FAD" w:rsidRPr="009B71FF" w:rsidRDefault="00FE4FAD" w:rsidP="009035A9">
            <w:pPr>
              <w:rPr>
                <w:rFonts w:ascii="Times New Roman" w:eastAsia="Times New Roman" w:hAnsi="Times New Roman" w:cs="Times New Roman"/>
                <w:b/>
                <w:color w:val="000000"/>
                <w:lang w:val="en-IN"/>
              </w:rPr>
            </w:pPr>
            <w:r>
              <w:t xml:space="preserve">Applications of demand and </w:t>
            </w:r>
            <w:proofErr w:type="gramStart"/>
            <w:r>
              <w:t xml:space="preserve">supply,   </w:t>
            </w:r>
            <w:proofErr w:type="gramEnd"/>
            <w:r>
              <w:t xml:space="preserve"> </w:t>
            </w:r>
          </w:p>
        </w:tc>
        <w:tc>
          <w:tcPr>
            <w:tcW w:w="1447" w:type="dxa"/>
          </w:tcPr>
          <w:p w14:paraId="605DCD1B" w14:textId="77777777" w:rsidR="00FE4FAD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September</w:t>
            </w:r>
          </w:p>
          <w:p w14:paraId="09927D12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 xml:space="preserve"> I Week</w:t>
            </w:r>
          </w:p>
        </w:tc>
        <w:tc>
          <w:tcPr>
            <w:tcW w:w="2551" w:type="dxa"/>
            <w:vMerge/>
          </w:tcPr>
          <w:p w14:paraId="53D4E378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  <w:tr w:rsidR="00FE4FAD" w:rsidRPr="009B71FF" w14:paraId="17FECCBE" w14:textId="77777777" w:rsidTr="009035A9">
        <w:tc>
          <w:tcPr>
            <w:tcW w:w="5778" w:type="dxa"/>
          </w:tcPr>
          <w:p w14:paraId="65D3F72A" w14:textId="77777777" w:rsidR="00FE4FAD" w:rsidRDefault="00FE4FAD" w:rsidP="009035A9">
            <w:r w:rsidRPr="00387448">
              <w:t>UNIT –I</w:t>
            </w:r>
            <w:r>
              <w:t xml:space="preserve">  </w:t>
            </w:r>
          </w:p>
          <w:p w14:paraId="0FBDEE09" w14:textId="77777777" w:rsidR="00FE4FAD" w:rsidRPr="00387448" w:rsidRDefault="00FE4FAD" w:rsidP="009035A9">
            <w:r>
              <w:t>Elasticity</w:t>
            </w:r>
          </w:p>
        </w:tc>
        <w:tc>
          <w:tcPr>
            <w:tcW w:w="1447" w:type="dxa"/>
          </w:tcPr>
          <w:p w14:paraId="046198B4" w14:textId="77777777" w:rsidR="00FE4FAD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September</w:t>
            </w:r>
          </w:p>
          <w:p w14:paraId="2F2BE52B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 xml:space="preserve"> II WEEK</w:t>
            </w:r>
          </w:p>
        </w:tc>
        <w:tc>
          <w:tcPr>
            <w:tcW w:w="2551" w:type="dxa"/>
          </w:tcPr>
          <w:p w14:paraId="420369CE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  <w:tr w:rsidR="00FE4FAD" w:rsidRPr="009B71FF" w14:paraId="76629B3B" w14:textId="77777777" w:rsidTr="009035A9">
        <w:tc>
          <w:tcPr>
            <w:tcW w:w="5778" w:type="dxa"/>
          </w:tcPr>
          <w:p w14:paraId="250164C0" w14:textId="77777777" w:rsidR="00FE4FAD" w:rsidRDefault="00FE4FAD" w:rsidP="009035A9">
            <w:r>
              <w:t>UNIT II</w:t>
            </w:r>
          </w:p>
          <w:p w14:paraId="4182D76B" w14:textId="77777777" w:rsidR="00FE4FAD" w:rsidRPr="00387448" w:rsidRDefault="00FE4FAD" w:rsidP="009035A9">
            <w:r>
              <w:t>Consumer Theory</w:t>
            </w:r>
          </w:p>
        </w:tc>
        <w:tc>
          <w:tcPr>
            <w:tcW w:w="1447" w:type="dxa"/>
          </w:tcPr>
          <w:p w14:paraId="538EEA27" w14:textId="77777777" w:rsidR="00FE4FAD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September</w:t>
            </w:r>
          </w:p>
          <w:p w14:paraId="2CB9C28B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 xml:space="preserve"> IV Week</w:t>
            </w:r>
          </w:p>
        </w:tc>
        <w:tc>
          <w:tcPr>
            <w:tcW w:w="2551" w:type="dxa"/>
          </w:tcPr>
          <w:p w14:paraId="6D69294F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  <w:tr w:rsidR="00FE4FAD" w:rsidRPr="009B71FF" w14:paraId="1286C23A" w14:textId="77777777" w:rsidTr="009035A9">
        <w:tc>
          <w:tcPr>
            <w:tcW w:w="5778" w:type="dxa"/>
            <w:vAlign w:val="center"/>
          </w:tcPr>
          <w:p w14:paraId="3FEA170D" w14:textId="77777777" w:rsidR="00FE4FAD" w:rsidRDefault="00FE4FAD" w:rsidP="009035A9">
            <w:r w:rsidRPr="00387448">
              <w:t>UNIT –</w:t>
            </w:r>
            <w:r>
              <w:t>II</w:t>
            </w:r>
            <w:r w:rsidRPr="00387448">
              <w:t>I</w:t>
            </w:r>
            <w:r>
              <w:t xml:space="preserve">  </w:t>
            </w:r>
          </w:p>
          <w:p w14:paraId="128327DD" w14:textId="77777777" w:rsidR="00FE4FAD" w:rsidRDefault="00FE4FAD" w:rsidP="009035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 xml:space="preserve">Production </w:t>
            </w:r>
          </w:p>
        </w:tc>
        <w:tc>
          <w:tcPr>
            <w:tcW w:w="1447" w:type="dxa"/>
          </w:tcPr>
          <w:p w14:paraId="4C9D1077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October II Week</w:t>
            </w:r>
          </w:p>
        </w:tc>
        <w:tc>
          <w:tcPr>
            <w:tcW w:w="2551" w:type="dxa"/>
          </w:tcPr>
          <w:p w14:paraId="408D9480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  <w:tr w:rsidR="00FE4FAD" w:rsidRPr="009B71FF" w14:paraId="164557E5" w14:textId="77777777" w:rsidTr="009035A9">
        <w:tc>
          <w:tcPr>
            <w:tcW w:w="5778" w:type="dxa"/>
          </w:tcPr>
          <w:p w14:paraId="56D5E8BC" w14:textId="77777777" w:rsidR="00FE4FAD" w:rsidRDefault="00FE4FAD" w:rsidP="009035A9">
            <w:r>
              <w:t xml:space="preserve">UNIT –III  </w:t>
            </w:r>
          </w:p>
          <w:p w14:paraId="674E60F1" w14:textId="77777777" w:rsidR="00FE4FAD" w:rsidRDefault="00FE4FAD" w:rsidP="009035A9">
            <w:r>
              <w:t xml:space="preserve">Costs </w:t>
            </w:r>
          </w:p>
          <w:p w14:paraId="44E9E5ED" w14:textId="77777777" w:rsidR="00FE4FAD" w:rsidRPr="00387448" w:rsidRDefault="00FE4FAD" w:rsidP="009035A9"/>
        </w:tc>
        <w:tc>
          <w:tcPr>
            <w:tcW w:w="1447" w:type="dxa"/>
          </w:tcPr>
          <w:p w14:paraId="5C268FE9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October III Week</w:t>
            </w:r>
          </w:p>
        </w:tc>
        <w:tc>
          <w:tcPr>
            <w:tcW w:w="2551" w:type="dxa"/>
          </w:tcPr>
          <w:p w14:paraId="4E6BBD2D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  <w:tr w:rsidR="00FE4FAD" w:rsidRPr="009B71FF" w14:paraId="0701BF19" w14:textId="77777777" w:rsidTr="009035A9">
        <w:tc>
          <w:tcPr>
            <w:tcW w:w="5778" w:type="dxa"/>
          </w:tcPr>
          <w:p w14:paraId="7D4998EC" w14:textId="77777777" w:rsidR="00FE4FAD" w:rsidRDefault="00FE4FAD" w:rsidP="009035A9">
            <w:r w:rsidRPr="00387448">
              <w:t>UNIT –</w:t>
            </w:r>
            <w:r>
              <w:t xml:space="preserve">IV </w:t>
            </w:r>
          </w:p>
          <w:p w14:paraId="0B7C8070" w14:textId="77777777" w:rsidR="00FE4FAD" w:rsidRPr="00387448" w:rsidRDefault="00FE4FAD" w:rsidP="009035A9">
            <w:r>
              <w:t>Perfect competition</w:t>
            </w:r>
          </w:p>
        </w:tc>
        <w:tc>
          <w:tcPr>
            <w:tcW w:w="1447" w:type="dxa"/>
          </w:tcPr>
          <w:p w14:paraId="4257EEFA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  <w:r>
              <w:rPr>
                <w:rFonts w:ascii="Calibri" w:eastAsia="Times New Roman" w:hAnsi="Calibri" w:cs="Times New Roman"/>
                <w:lang w:val="en-IN"/>
              </w:rPr>
              <w:t>November I Week</w:t>
            </w:r>
          </w:p>
        </w:tc>
        <w:tc>
          <w:tcPr>
            <w:tcW w:w="2551" w:type="dxa"/>
          </w:tcPr>
          <w:p w14:paraId="4277BFB1" w14:textId="77777777" w:rsidR="00FE4FAD" w:rsidRPr="009B71FF" w:rsidRDefault="00FE4FAD" w:rsidP="009035A9">
            <w:pPr>
              <w:rPr>
                <w:rFonts w:ascii="Calibri" w:eastAsia="Times New Roman" w:hAnsi="Calibri" w:cs="Times New Roman"/>
                <w:lang w:val="en-IN"/>
              </w:rPr>
            </w:pPr>
          </w:p>
        </w:tc>
      </w:tr>
    </w:tbl>
    <w:p w14:paraId="690CD4BB" w14:textId="77777777" w:rsidR="00FE4FAD" w:rsidRDefault="00FE4FAD" w:rsidP="00FE4FAD">
      <w:r>
        <w:t xml:space="preserve"> </w:t>
      </w:r>
    </w:p>
    <w:p w14:paraId="2C4A020C" w14:textId="77777777" w:rsidR="00FE4FAD" w:rsidRDefault="00FE4FAD" w:rsidP="00FE4FAD"/>
    <w:p w14:paraId="2E3D405B" w14:textId="77777777" w:rsidR="00FE4FAD" w:rsidRPr="00423211" w:rsidRDefault="00FE4FAD" w:rsidP="00FE4FAD">
      <w:pPr>
        <w:rPr>
          <w:rFonts w:ascii="Times New Roman" w:hAnsi="Times New Roman" w:cs="Times New Roman"/>
          <w:b/>
        </w:rPr>
      </w:pPr>
      <w:r w:rsidRPr="00423211">
        <w:rPr>
          <w:rFonts w:ascii="Times New Roman" w:hAnsi="Times New Roman" w:cs="Times New Roman"/>
          <w:b/>
        </w:rPr>
        <w:t>References</w:t>
      </w:r>
    </w:p>
    <w:p w14:paraId="7EDAAD29" w14:textId="77777777" w:rsidR="00FE4FAD" w:rsidRPr="0040269D" w:rsidRDefault="00FE4FAD" w:rsidP="00FE4FAD">
      <w:pPr>
        <w:rPr>
          <w:b/>
          <w:sz w:val="24"/>
          <w:szCs w:val="24"/>
        </w:rPr>
      </w:pPr>
      <w:r w:rsidRPr="0040269D">
        <w:rPr>
          <w:rFonts w:ascii="Times New Roman" w:hAnsi="Times New Roman" w:cs="Times New Roman"/>
          <w:bCs/>
        </w:rPr>
        <w:t>1.</w:t>
      </w:r>
      <w:r w:rsidRPr="0040269D">
        <w:rPr>
          <w:bCs/>
        </w:rPr>
        <w:t xml:space="preserve"> </w:t>
      </w:r>
      <w:r w:rsidRPr="0040269D">
        <w:rPr>
          <w:b/>
          <w:sz w:val="24"/>
          <w:szCs w:val="24"/>
        </w:rPr>
        <w:t xml:space="preserve">Mankiw, N.; Principles of Economics, 6 </w:t>
      </w:r>
      <w:proofErr w:type="spellStart"/>
      <w:r w:rsidRPr="0040269D">
        <w:rPr>
          <w:b/>
          <w:sz w:val="24"/>
          <w:szCs w:val="24"/>
        </w:rPr>
        <w:t>th</w:t>
      </w:r>
      <w:proofErr w:type="spellEnd"/>
      <w:r w:rsidRPr="0040269D">
        <w:rPr>
          <w:b/>
          <w:sz w:val="24"/>
          <w:szCs w:val="24"/>
        </w:rPr>
        <w:t xml:space="preserve"> ed., Cengage Learning</w:t>
      </w:r>
    </w:p>
    <w:p w14:paraId="6412CA15" w14:textId="77777777" w:rsidR="00284D60" w:rsidRDefault="00284D60"/>
    <w:sectPr w:rsidR="00284D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AD"/>
    <w:rsid w:val="00284D60"/>
    <w:rsid w:val="00975687"/>
    <w:rsid w:val="009E22AD"/>
    <w:rsid w:val="00C56555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5DF"/>
  <w15:chartTrackingRefBased/>
  <w15:docId w15:val="{8CEC2F23-448F-4456-A4FC-7501B86C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AD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FAD"/>
    <w:pPr>
      <w:spacing w:before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FAD"/>
    <w:pPr>
      <w:ind w:left="720"/>
      <w:contextualSpacing/>
    </w:pPr>
    <w:rPr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4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FA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E4FA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E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Anushree Agrawal</dc:creator>
  <cp:keywords/>
  <dc:description/>
  <cp:lastModifiedBy>Anushree Agrawal</cp:lastModifiedBy>
  <cp:revision>1</cp:revision>
  <dcterms:created xsi:type="dcterms:W3CDTF">2025-09-02T07:41:00Z</dcterms:created>
  <dcterms:modified xsi:type="dcterms:W3CDTF">2025-09-02T07:42:00Z</dcterms:modified>
</cp:coreProperties>
</file>