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3AD09" w14:textId="0A7FEE61" w:rsidR="005A3A95" w:rsidRPr="00426E7B" w:rsidRDefault="00426E7B" w:rsidP="00426E7B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Curriculum plan o</w:t>
      </w:r>
      <w:r w:rsidRPr="00426E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f </w:t>
      </w:r>
      <w:r w:rsidR="00DA4D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Prof</w:t>
      </w:r>
      <w:r w:rsidR="00E17DA1" w:rsidRPr="00426E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 Rachana</w:t>
      </w:r>
      <w:r w:rsidR="0061291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E17DA1" w:rsidRPr="00426E7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Kumar</w:t>
      </w:r>
    </w:p>
    <w:p w14:paraId="6C81FB2C" w14:textId="77777777" w:rsidR="00F05CC5" w:rsidRDefault="00F05CC5" w:rsidP="00426E7B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8DBD12" w14:textId="67F545EF" w:rsidR="00426E7B" w:rsidRDefault="00C708FC" w:rsidP="00426E7B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For </w:t>
      </w:r>
      <w:r w:rsidR="00FD6BC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Odd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A13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ession 20</w:t>
      </w:r>
      <w:r w:rsidR="00DA4D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DA52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-</w:t>
      </w:r>
      <w:r w:rsidR="00DA4D7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DA523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7</w:t>
      </w:r>
    </w:p>
    <w:p w14:paraId="459B3F91" w14:textId="78CE33E2" w:rsidR="005407D7" w:rsidRPr="00D3019D" w:rsidRDefault="005407D7" w:rsidP="005407D7">
      <w:pPr>
        <w:spacing w:after="0" w:line="240" w:lineRule="auto"/>
        <w:jc w:val="center"/>
        <w:rPr>
          <w:rFonts w:asciiTheme="majorHAnsi" w:eastAsia="Times New Roman" w:hAnsiTheme="majorHAnsi" w:cs="Arial"/>
          <w:b/>
          <w:bCs/>
          <w:color w:val="000000" w:themeColor="text1"/>
          <w:sz w:val="28"/>
          <w:szCs w:val="28"/>
        </w:rPr>
      </w:pPr>
      <w:r w:rsidRPr="00F05CC5">
        <w:rPr>
          <w:rFonts w:asciiTheme="majorHAnsi" w:eastAsia="Times New Roman" w:hAnsiTheme="majorHAnsi" w:cs="Arial"/>
          <w:b/>
          <w:bCs/>
          <w:color w:val="000000" w:themeColor="text1"/>
          <w:sz w:val="28"/>
          <w:szCs w:val="28"/>
        </w:rPr>
        <w:t xml:space="preserve"> I </w:t>
      </w:r>
      <w:r w:rsidRPr="00D3019D">
        <w:rPr>
          <w:rFonts w:asciiTheme="majorHAnsi" w:eastAsia="Times New Roman" w:hAnsiTheme="majorHAnsi" w:cs="Arial"/>
          <w:b/>
          <w:bCs/>
          <w:color w:val="000000" w:themeColor="text1"/>
          <w:sz w:val="28"/>
          <w:szCs w:val="28"/>
        </w:rPr>
        <w:t>Year</w:t>
      </w:r>
      <w:r w:rsidR="00D3019D" w:rsidRPr="00D3019D">
        <w:rPr>
          <w:rFonts w:asciiTheme="majorHAnsi" w:eastAsia="Times New Roman" w:hAnsiTheme="majorHAnsi" w:cs="Arial"/>
          <w:b/>
          <w:bCs/>
          <w:color w:val="000000" w:themeColor="text1"/>
          <w:sz w:val="28"/>
          <w:szCs w:val="28"/>
        </w:rPr>
        <w:t xml:space="preserve">, Sem </w:t>
      </w:r>
      <w:r w:rsidR="00F6027F">
        <w:rPr>
          <w:rFonts w:asciiTheme="majorHAnsi" w:eastAsia="Times New Roman" w:hAnsiTheme="majorHAnsi" w:cs="Arial"/>
          <w:b/>
          <w:bCs/>
          <w:color w:val="000000" w:themeColor="text1"/>
          <w:sz w:val="28"/>
          <w:szCs w:val="28"/>
        </w:rPr>
        <w:t>I</w:t>
      </w:r>
    </w:p>
    <w:p w14:paraId="6FE28A52" w14:textId="3568D422" w:rsidR="00420F1C" w:rsidRPr="00C3241D" w:rsidRDefault="00A008DA" w:rsidP="00F05CC5">
      <w:pPr>
        <w:spacing w:line="240" w:lineRule="auto"/>
        <w:ind w:left="2160"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F05CC5">
        <w:rPr>
          <w:rFonts w:ascii="Times New Roman" w:hAnsi="Times New Roman" w:cs="Times New Roman"/>
          <w:b/>
          <w:sz w:val="28"/>
          <w:szCs w:val="28"/>
        </w:rPr>
        <w:t>Paper-</w:t>
      </w:r>
      <w:r w:rsidR="00F6027F">
        <w:rPr>
          <w:rFonts w:ascii="Times New Roman" w:hAnsi="Times New Roman" w:cs="Times New Roman"/>
          <w:b/>
          <w:sz w:val="28"/>
          <w:szCs w:val="28"/>
        </w:rPr>
        <w:t>Generic Elective Mechanics</w:t>
      </w:r>
    </w:p>
    <w:p w14:paraId="60E1542A" w14:textId="7303601E" w:rsidR="00420F1C" w:rsidRPr="00173684" w:rsidRDefault="00F6027F" w:rsidP="00420F1C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FD6B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20F1C" w:rsidRPr="00173684">
        <w:rPr>
          <w:rFonts w:ascii="Times New Roman" w:hAnsi="Times New Roman" w:cs="Times New Roman"/>
          <w:b/>
          <w:sz w:val="24"/>
          <w:szCs w:val="24"/>
          <w:u w:val="single"/>
        </w:rPr>
        <w:t>period per week</w:t>
      </w:r>
    </w:p>
    <w:p w14:paraId="3F66AA25" w14:textId="18B82209" w:rsidR="005A3A95" w:rsidRPr="00BE51F4" w:rsidRDefault="005A3A95" w:rsidP="005A3A95">
      <w:pPr>
        <w:spacing w:after="0" w:line="240" w:lineRule="auto"/>
        <w:jc w:val="right"/>
        <w:rPr>
          <w:rFonts w:asciiTheme="majorHAnsi" w:eastAsia="Times New Roman" w:hAnsiTheme="majorHAnsi" w:cs="Arial"/>
          <w:b/>
          <w:bCs/>
          <w:color w:val="C00000"/>
          <w:sz w:val="24"/>
          <w:szCs w:val="24"/>
        </w:rPr>
      </w:pPr>
    </w:p>
    <w:tbl>
      <w:tblPr>
        <w:tblW w:w="978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9"/>
        <w:gridCol w:w="1417"/>
        <w:gridCol w:w="3413"/>
      </w:tblGrid>
      <w:tr w:rsidR="00887B23" w:rsidRPr="00BE51F4" w14:paraId="15993247" w14:textId="77777777" w:rsidTr="00D3019D">
        <w:trPr>
          <w:jc w:val="center"/>
        </w:trPr>
        <w:tc>
          <w:tcPr>
            <w:tcW w:w="4959" w:type="dxa"/>
            <w:shd w:val="clear" w:color="auto" w:fill="FFFFFF"/>
            <w:vAlign w:val="center"/>
          </w:tcPr>
          <w:p w14:paraId="609A33F1" w14:textId="77777777" w:rsidR="00887B23" w:rsidRPr="00BE51F4" w:rsidRDefault="004E3DA4" w:rsidP="00F5401C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  <w:r w:rsidRPr="00BE51F4">
              <w:rPr>
                <w:rFonts w:asciiTheme="majorHAnsi" w:eastAsia="Times New Roman" w:hAnsiTheme="majorHAnsi" w:cs="Arial"/>
                <w:b/>
                <w:sz w:val="24"/>
                <w:szCs w:val="24"/>
              </w:rPr>
              <w:t>Content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6C790FA" w14:textId="6EC8195A" w:rsidR="00887B23" w:rsidRPr="00BE51F4" w:rsidRDefault="00887B23" w:rsidP="0014746F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  <w:r w:rsidRPr="00BE51F4">
              <w:rPr>
                <w:rFonts w:asciiTheme="majorHAnsi" w:eastAsia="Times New Roman" w:hAnsiTheme="majorHAnsi" w:cs="Arial"/>
                <w:b/>
                <w:sz w:val="24"/>
                <w:szCs w:val="24"/>
              </w:rPr>
              <w:t>Allocation of Lectures</w:t>
            </w:r>
          </w:p>
        </w:tc>
        <w:tc>
          <w:tcPr>
            <w:tcW w:w="3413" w:type="dxa"/>
            <w:shd w:val="clear" w:color="auto" w:fill="FFFFFF"/>
            <w:vAlign w:val="center"/>
          </w:tcPr>
          <w:p w14:paraId="011173EE" w14:textId="6F77E941" w:rsidR="00887B23" w:rsidRPr="00BE51F4" w:rsidRDefault="004C292A" w:rsidP="004C292A">
            <w:pPr>
              <w:spacing w:after="0" w:line="240" w:lineRule="auto"/>
              <w:rPr>
                <w:rFonts w:asciiTheme="majorHAnsi" w:eastAsia="Times New Roman" w:hAnsiTheme="majorHAnsi" w:cs="Arial"/>
                <w:b/>
                <w:sz w:val="24"/>
                <w:szCs w:val="24"/>
              </w:rPr>
            </w:pPr>
            <w:r w:rsidRPr="00BE51F4">
              <w:rPr>
                <w:rFonts w:asciiTheme="majorHAnsi" w:eastAsia="Times New Roman" w:hAnsiTheme="majorHAnsi" w:cs="Arial"/>
                <w:b/>
                <w:sz w:val="24"/>
                <w:szCs w:val="24"/>
              </w:rPr>
              <w:t xml:space="preserve">          </w:t>
            </w:r>
            <w:r w:rsidR="00173684">
              <w:rPr>
                <w:rFonts w:asciiTheme="majorHAnsi" w:eastAsia="Times New Roman" w:hAnsiTheme="majorHAnsi" w:cs="Arial"/>
                <w:b/>
                <w:sz w:val="24"/>
                <w:szCs w:val="24"/>
              </w:rPr>
              <w:t>S</w:t>
            </w:r>
            <w:r w:rsidR="00887B23" w:rsidRPr="00BE51F4">
              <w:rPr>
                <w:rFonts w:asciiTheme="majorHAnsi" w:eastAsia="Times New Roman" w:hAnsiTheme="majorHAnsi" w:cs="Arial"/>
                <w:b/>
                <w:sz w:val="24"/>
                <w:szCs w:val="24"/>
              </w:rPr>
              <w:t>chedule</w:t>
            </w:r>
            <w:r w:rsidR="000E0514">
              <w:rPr>
                <w:rFonts w:asciiTheme="majorHAnsi" w:eastAsia="Times New Roman" w:hAnsiTheme="majorHAnsi" w:cs="Arial"/>
                <w:b/>
                <w:sz w:val="24"/>
                <w:szCs w:val="24"/>
              </w:rPr>
              <w:t xml:space="preserve"> to be</w:t>
            </w:r>
            <w:r w:rsidR="00887B23" w:rsidRPr="00BE51F4">
              <w:rPr>
                <w:rFonts w:asciiTheme="majorHAnsi" w:eastAsia="Times New Roman" w:hAnsiTheme="majorHAnsi" w:cs="Arial"/>
                <w:b/>
                <w:sz w:val="24"/>
                <w:szCs w:val="24"/>
              </w:rPr>
              <w:t xml:space="preserve"> </w:t>
            </w:r>
            <w:r w:rsidRPr="00BE51F4">
              <w:rPr>
                <w:rFonts w:asciiTheme="majorHAnsi" w:eastAsia="Times New Roman" w:hAnsiTheme="majorHAnsi" w:cs="Arial"/>
                <w:b/>
                <w:sz w:val="24"/>
                <w:szCs w:val="24"/>
              </w:rPr>
              <w:t>followed</w:t>
            </w:r>
          </w:p>
        </w:tc>
      </w:tr>
      <w:tr w:rsidR="00887B23" w:rsidRPr="00BE51F4" w14:paraId="6EADF899" w14:textId="77777777" w:rsidTr="00F6332F">
        <w:trPr>
          <w:trHeight w:val="2933"/>
          <w:jc w:val="center"/>
        </w:trPr>
        <w:tc>
          <w:tcPr>
            <w:tcW w:w="4959" w:type="dxa"/>
            <w:shd w:val="clear" w:color="auto" w:fill="FFFFFF"/>
          </w:tcPr>
          <w:p w14:paraId="312A85D7" w14:textId="77777777" w:rsidR="00887B23" w:rsidRPr="00BE51F4" w:rsidRDefault="00887B23" w:rsidP="00A263A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14:paraId="4ADB0320" w14:textId="77777777" w:rsidR="00F6027F" w:rsidRDefault="00F6027F" w:rsidP="00540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27F">
              <w:rPr>
                <w:rFonts w:ascii="Times New Roman" w:hAnsi="Times New Roman" w:cs="Times New Roman"/>
                <w:sz w:val="24"/>
                <w:szCs w:val="24"/>
              </w:rPr>
              <w:t>Unit 1: Recapitulation of Vectors and Ordinary Differential Equation Hours: 8 Vector algebra, scalar and vector product, gradient of a scalar field, divergence and curl of vectors field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9F7487" w14:textId="49F15873" w:rsidR="0009531C" w:rsidRPr="00BE51F4" w:rsidRDefault="00F6027F" w:rsidP="005407D7">
            <w:pPr>
              <w:spacing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F6027F">
              <w:rPr>
                <w:rFonts w:ascii="Times New Roman" w:hAnsi="Times New Roman" w:cs="Times New Roman"/>
                <w:sz w:val="24"/>
                <w:szCs w:val="24"/>
              </w:rPr>
              <w:t xml:space="preserve"> Ordinary Differential Equations: First order homogeneous differential equations, second order homogeneous differential equation with constant coefficients</w:t>
            </w:r>
            <w:r w:rsidR="00FD6BC1" w:rsidRPr="00FD6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9AAB561" w14:textId="0A0EC0D6" w:rsidR="00523719" w:rsidRDefault="00523719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  <w:r w:rsidRPr="00523719">
              <w:rPr>
                <w:rFonts w:asciiTheme="majorHAnsi" w:hAnsiTheme="majorHAnsi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D9D7B56" wp14:editId="4582B22E">
                      <wp:simplePos x="0" y="0"/>
                      <wp:positionH relativeFrom="column">
                        <wp:posOffset>-2402840</wp:posOffset>
                      </wp:positionH>
                      <wp:positionV relativeFrom="paragraph">
                        <wp:posOffset>-390525</wp:posOffset>
                      </wp:positionV>
                      <wp:extent cx="2360930" cy="1404620"/>
                      <wp:effectExtent l="0" t="0" r="127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848CEE" w14:textId="08E55DC3" w:rsidR="00523719" w:rsidRPr="00523719" w:rsidRDefault="00F6332F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I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IN"/>
                                    </w:rPr>
                                    <w:t>8</w:t>
                                  </w:r>
                                  <w:r w:rsidR="00523719" w:rsidRPr="00523719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lang w:val="en-IN"/>
                                    </w:rPr>
                                    <w:t xml:space="preserve"> lectures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9D7B5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89.2pt;margin-top:-30.75pt;width:185.9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" stroked="f">
                      <v:textbox style="mso-fit-shape-to-text:t">
                        <w:txbxContent>
                          <w:p w14:paraId="5D848CEE" w14:textId="08E55DC3" w:rsidR="00523719" w:rsidRPr="00523719" w:rsidRDefault="00F6332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I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IN"/>
                              </w:rPr>
                              <w:t>8</w:t>
                            </w:r>
                            <w:r w:rsidR="00523719" w:rsidRPr="0052371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IN"/>
                              </w:rPr>
                              <w:t xml:space="preserve"> lectures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182C0BB" w14:textId="77777777" w:rsidR="00523719" w:rsidRDefault="00523719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14:paraId="7B4248C3" w14:textId="77777777" w:rsidR="00523719" w:rsidRDefault="00523719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14:paraId="2D5F7596" w14:textId="77777777" w:rsidR="00523719" w:rsidRDefault="00523719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14:paraId="17A7277B" w14:textId="77777777" w:rsidR="00523719" w:rsidRDefault="00523719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14:paraId="1F8CD693" w14:textId="18971BA6" w:rsidR="00FD6BC1" w:rsidRDefault="00FD6BC1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14:paraId="07F7418B" w14:textId="77777777" w:rsidR="00FD6BC1" w:rsidRDefault="00FD6BC1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  <w:p w14:paraId="3146447F" w14:textId="1F9DF88A" w:rsidR="00F6027F" w:rsidRPr="00BE51F4" w:rsidRDefault="00F6027F" w:rsidP="00FD6BC1">
            <w:pPr>
              <w:spacing w:after="0" w:line="240" w:lineRule="auto"/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413" w:type="dxa"/>
            <w:shd w:val="clear" w:color="auto" w:fill="FFFFFF"/>
            <w:vAlign w:val="center"/>
          </w:tcPr>
          <w:p w14:paraId="6FBE93BA" w14:textId="3294B354" w:rsidR="00887B23" w:rsidRDefault="000F1E7A" w:rsidP="000F1E7A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  <w:r w:rsidR="000E0514">
              <w:rPr>
                <w:rFonts w:asciiTheme="majorHAnsi" w:hAnsiTheme="majorHAnsi" w:cs="Arial"/>
                <w:sz w:val="24"/>
                <w:szCs w:val="24"/>
              </w:rPr>
              <w:t>August</w:t>
            </w:r>
            <w:r w:rsidR="006E0D29">
              <w:rPr>
                <w:rFonts w:asciiTheme="majorHAnsi" w:hAnsiTheme="majorHAnsi" w:cs="Arial"/>
                <w:sz w:val="24"/>
                <w:szCs w:val="24"/>
              </w:rPr>
              <w:t>-</w:t>
            </w:r>
            <w:r w:rsidR="000E0514">
              <w:rPr>
                <w:rFonts w:asciiTheme="majorHAnsi" w:hAnsiTheme="majorHAnsi" w:cs="Arial"/>
                <w:sz w:val="24"/>
                <w:szCs w:val="24"/>
              </w:rPr>
              <w:t>September</w:t>
            </w:r>
          </w:p>
          <w:p w14:paraId="6433C4E8" w14:textId="30B3244B" w:rsidR="00A640FB" w:rsidRDefault="00A640FB" w:rsidP="000F1E7A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Syllabus</w:t>
            </w:r>
          </w:p>
          <w:p w14:paraId="7D362D5E" w14:textId="77777777" w:rsidR="00C708FC" w:rsidRDefault="00C708FC" w:rsidP="000F1E7A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Reference books</w:t>
            </w:r>
          </w:p>
          <w:p w14:paraId="5C2E1379" w14:textId="31E8C9A9" w:rsidR="003A1365" w:rsidRPr="00BE51F4" w:rsidRDefault="00F6027F" w:rsidP="00523719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 xml:space="preserve"> Course progression</w:t>
            </w:r>
          </w:p>
        </w:tc>
      </w:tr>
      <w:tr w:rsidR="00887B23" w:rsidRPr="00BE51F4" w14:paraId="11B194D9" w14:textId="77777777" w:rsidTr="00F6332F">
        <w:trPr>
          <w:trHeight w:val="4040"/>
          <w:jc w:val="center"/>
        </w:trPr>
        <w:tc>
          <w:tcPr>
            <w:tcW w:w="4959" w:type="dxa"/>
            <w:tcBorders>
              <w:bottom w:val="single" w:sz="4" w:space="0" w:color="auto"/>
            </w:tcBorders>
            <w:shd w:val="clear" w:color="auto" w:fill="FFFFFF"/>
          </w:tcPr>
          <w:p w14:paraId="2326F826" w14:textId="77777777" w:rsidR="008801D1" w:rsidRDefault="008801D1" w:rsidP="008801D1">
            <w:pPr>
              <w:autoSpaceDE w:val="0"/>
              <w:autoSpaceDN w:val="0"/>
              <w:adjustRightInd w:val="0"/>
              <w:spacing w:after="0" w:line="218" w:lineRule="exact"/>
              <w:ind w:right="53"/>
              <w:rPr>
                <w:rFonts w:ascii="Times New Roman" w:hAnsi="Times New Roman" w:cs="Times New Roman"/>
                <w:b/>
                <w:bCs/>
                <w:spacing w:val="1"/>
                <w:position w:val="1"/>
                <w:sz w:val="24"/>
                <w:szCs w:val="24"/>
              </w:rPr>
            </w:pPr>
          </w:p>
          <w:p w14:paraId="39D7AFC2" w14:textId="77777777" w:rsidR="00F6027F" w:rsidRDefault="00F6027F" w:rsidP="00F6027F">
            <w:pPr>
              <w:spacing w:line="240" w:lineRule="auto"/>
              <w:jc w:val="both"/>
              <w:rPr>
                <w:rFonts w:asciiTheme="majorHAnsi" w:hAnsiTheme="majorHAnsi" w:cs="Arial"/>
                <w:sz w:val="24"/>
                <w:szCs w:val="24"/>
              </w:rPr>
            </w:pPr>
            <w:r w:rsidRPr="00F6027F">
              <w:rPr>
                <w:rFonts w:asciiTheme="majorHAnsi" w:hAnsiTheme="majorHAnsi" w:cs="Arial"/>
                <w:sz w:val="24"/>
                <w:szCs w:val="24"/>
              </w:rPr>
              <w:t xml:space="preserve">Unit 5: Elasticity Hours: 3 Concept of stress and strain, Hooke’s law, elastic moduli, twisting torque on a wire, tensile strength, relation between elastic constants, Poisson’s ratio, rigidity modulus </w:t>
            </w:r>
          </w:p>
          <w:p w14:paraId="684C0A97" w14:textId="77777777" w:rsidR="00F6027F" w:rsidRDefault="00F6027F" w:rsidP="00F6027F">
            <w:pPr>
              <w:spacing w:line="240" w:lineRule="auto"/>
              <w:jc w:val="both"/>
              <w:rPr>
                <w:rFonts w:asciiTheme="majorHAnsi" w:hAnsiTheme="majorHAnsi" w:cs="Arial"/>
                <w:sz w:val="24"/>
                <w:szCs w:val="24"/>
              </w:rPr>
            </w:pPr>
          </w:p>
          <w:p w14:paraId="495C4D8D" w14:textId="52D09FBB" w:rsidR="0009531C" w:rsidRPr="00BE51F4" w:rsidRDefault="00F6027F" w:rsidP="00F6027F">
            <w:pPr>
              <w:spacing w:line="240" w:lineRule="auto"/>
              <w:jc w:val="both"/>
              <w:rPr>
                <w:rFonts w:asciiTheme="majorHAnsi" w:hAnsiTheme="majorHAnsi" w:cs="Arial"/>
                <w:sz w:val="24"/>
                <w:szCs w:val="24"/>
              </w:rPr>
            </w:pPr>
            <w:r w:rsidRPr="00F6027F">
              <w:rPr>
                <w:rFonts w:asciiTheme="majorHAnsi" w:hAnsiTheme="majorHAnsi" w:cs="Arial"/>
                <w:sz w:val="24"/>
                <w:szCs w:val="24"/>
              </w:rPr>
              <w:t>Unit 6: Special Theory of Relativity Hours: 5 Postulates of Special Theory of Relativity, Lorentz transformation, length contraction, time dilation, relativistic transformation of velocity, relativistic variation of mass, mass-energy equivalence</w:t>
            </w:r>
            <w:r w:rsidR="00F6332F">
              <w:rPr>
                <w:rFonts w:asciiTheme="majorHAnsi" w:hAnsiTheme="majorHAnsi" w:cs="Arial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518073E" w14:textId="35A307DA" w:rsidR="00887B23" w:rsidRPr="00BE51F4" w:rsidRDefault="00F6027F" w:rsidP="0014746F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3 lectures +5 lectures</w:t>
            </w:r>
          </w:p>
        </w:tc>
        <w:tc>
          <w:tcPr>
            <w:tcW w:w="341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FC8B416" w14:textId="26CC75DB" w:rsidR="005C7245" w:rsidRPr="00BE51F4" w:rsidRDefault="00D3019D" w:rsidP="00D3019D">
            <w:pPr>
              <w:spacing w:after="0" w:line="240" w:lineRule="auto"/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 w:rsidRPr="00D3019D">
              <w:rPr>
                <w:rFonts w:asciiTheme="majorHAnsi" w:hAnsiTheme="majorHAnsi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87C29E4" wp14:editId="2A44A72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-1933575</wp:posOffset>
                      </wp:positionV>
                      <wp:extent cx="2360930" cy="1404620"/>
                      <wp:effectExtent l="0" t="0" r="1270" b="4445"/>
                      <wp:wrapSquare wrapText="bothSides"/>
                      <wp:docPr id="117969967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D6A8A7" w14:textId="2BDB12AF" w:rsidR="00D3019D" w:rsidRDefault="00D3019D" w:rsidP="00D3019D">
                                  <w:pPr>
                                    <w:spacing w:after="0" w:line="240" w:lineRule="auto"/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  <w:t>September-October</w:t>
                                  </w:r>
                                  <w:r w:rsidR="00F6027F"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  <w:t>- till end November</w:t>
                                  </w:r>
                                  <w:r w:rsidR="00BB5B3D"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  <w:t xml:space="preserve"> , dispersal of classes</w:t>
                                  </w:r>
                                </w:p>
                                <w:p w14:paraId="0310ED9B" w14:textId="77777777" w:rsidR="00D3019D" w:rsidRDefault="00D3019D" w:rsidP="00D3019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  <w:t>Derivations and Numericals</w:t>
                                  </w:r>
                                </w:p>
                                <w:p w14:paraId="3B780C1B" w14:textId="1280D015" w:rsidR="00D3019D" w:rsidRDefault="00D3019D" w:rsidP="00D3019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  <w:t>Problem Set and Model paper pattern discussion.</w:t>
                                  </w:r>
                                </w:p>
                                <w:p w14:paraId="1C7C6E4F" w14:textId="77777777" w:rsidR="00D3019D" w:rsidRDefault="00D3019D" w:rsidP="00D3019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30CACC5" w14:textId="77777777" w:rsidR="00D3019D" w:rsidRDefault="00D3019D" w:rsidP="00D3019D">
                                  <w:pPr>
                                    <w:spacing w:after="0" w:line="240" w:lineRule="auto"/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  <w:t>Class test on unit end</w:t>
                                  </w:r>
                                </w:p>
                                <w:p w14:paraId="0FAD3021" w14:textId="484D00CB" w:rsidR="00D3019D" w:rsidRDefault="00D3019D" w:rsidP="00D3019D">
                                  <w:r>
                                    <w:rPr>
                                      <w:rFonts w:asciiTheme="majorHAnsi" w:hAnsiTheme="majorHAnsi" w:cs="Arial"/>
                                      <w:sz w:val="24"/>
                                      <w:szCs w:val="24"/>
                                    </w:rPr>
                                    <w:t>Discussion of Important questions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7C29E4" id="_x0000_s1027" type="#_x0000_t202" style="position:absolute;left:0;text-align:left;margin-left:-.05pt;margin-top:-152.25pt;width:185.9pt;height:11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" stroked="f">
                      <v:textbox style="mso-fit-shape-to-text:t">
                        <w:txbxContent>
                          <w:p w14:paraId="61D6A8A7" w14:textId="2BDB12AF" w:rsidR="00D3019D" w:rsidRDefault="00D3019D" w:rsidP="00D3019D">
                            <w:pPr>
                              <w:spacing w:after="0" w:line="240" w:lineRule="auto"/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  <w:t>September-October</w:t>
                            </w:r>
                            <w:r w:rsidR="00F6027F"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  <w:t>- till end November</w:t>
                            </w:r>
                            <w:r w:rsidR="00BB5B3D"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  <w:t xml:space="preserve"> , dispersal of classes</w:t>
                            </w:r>
                          </w:p>
                          <w:p w14:paraId="0310ED9B" w14:textId="77777777" w:rsidR="00D3019D" w:rsidRDefault="00D3019D" w:rsidP="00D3019D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  <w:t>Derivations and Numericals</w:t>
                            </w:r>
                          </w:p>
                          <w:p w14:paraId="3B780C1B" w14:textId="1280D015" w:rsidR="00D3019D" w:rsidRDefault="00D3019D" w:rsidP="00D3019D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  <w:t>Problem Set and Model paper pattern discussion.</w:t>
                            </w:r>
                          </w:p>
                          <w:p w14:paraId="1C7C6E4F" w14:textId="77777777" w:rsidR="00D3019D" w:rsidRDefault="00D3019D" w:rsidP="00D3019D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</w:pPr>
                          </w:p>
                          <w:p w14:paraId="730CACC5" w14:textId="77777777" w:rsidR="00D3019D" w:rsidRDefault="00D3019D" w:rsidP="00D3019D">
                            <w:pPr>
                              <w:spacing w:after="0" w:line="240" w:lineRule="auto"/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  <w:t>Class test on unit end</w:t>
                            </w:r>
                          </w:p>
                          <w:p w14:paraId="0FAD3021" w14:textId="484D00CB" w:rsidR="00D3019D" w:rsidRDefault="00D3019D" w:rsidP="00D3019D">
                            <w:r>
                              <w:rPr>
                                <w:rFonts w:asciiTheme="majorHAnsi" w:hAnsiTheme="majorHAnsi" w:cs="Arial"/>
                                <w:sz w:val="24"/>
                                <w:szCs w:val="24"/>
                              </w:rPr>
                              <w:t>Discussion of Important questions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5AE5BFAE" w14:textId="77777777" w:rsidR="008C4F8A" w:rsidRDefault="008C4F8A" w:rsidP="00F6332F">
      <w:pPr>
        <w:spacing w:after="0" w:line="240" w:lineRule="auto"/>
        <w:jc w:val="center"/>
        <w:rPr>
          <w:rFonts w:asciiTheme="majorHAnsi" w:eastAsia="Times New Roman" w:hAnsiTheme="majorHAnsi" w:cs="Arial"/>
          <w:b/>
          <w:bCs/>
          <w:color w:val="C00000"/>
          <w:sz w:val="24"/>
          <w:szCs w:val="24"/>
        </w:rPr>
      </w:pPr>
    </w:p>
    <w:sectPr w:rsidR="008C4F8A" w:rsidSect="0020237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4590F"/>
    <w:multiLevelType w:val="hybridMultilevel"/>
    <w:tmpl w:val="CA164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9828CF"/>
    <w:multiLevelType w:val="hybridMultilevel"/>
    <w:tmpl w:val="9C40D2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69397F"/>
    <w:multiLevelType w:val="hybridMultilevel"/>
    <w:tmpl w:val="9F2E1C4A"/>
    <w:lvl w:ilvl="0" w:tplc="F59AC0A8">
      <w:start w:val="1"/>
      <w:numFmt w:val="lowerLetter"/>
      <w:lvlText w:val="%1."/>
      <w:lvlJc w:val="left"/>
      <w:pPr>
        <w:ind w:left="5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8" w:hanging="360"/>
      </w:pPr>
    </w:lvl>
    <w:lvl w:ilvl="2" w:tplc="0409001B" w:tentative="1">
      <w:start w:val="1"/>
      <w:numFmt w:val="lowerRoman"/>
      <w:lvlText w:val="%3."/>
      <w:lvlJc w:val="right"/>
      <w:pPr>
        <w:ind w:left="1988" w:hanging="180"/>
      </w:pPr>
    </w:lvl>
    <w:lvl w:ilvl="3" w:tplc="0409000F" w:tentative="1">
      <w:start w:val="1"/>
      <w:numFmt w:val="decimal"/>
      <w:lvlText w:val="%4."/>
      <w:lvlJc w:val="left"/>
      <w:pPr>
        <w:ind w:left="2708" w:hanging="360"/>
      </w:pPr>
    </w:lvl>
    <w:lvl w:ilvl="4" w:tplc="04090019" w:tentative="1">
      <w:start w:val="1"/>
      <w:numFmt w:val="lowerLetter"/>
      <w:lvlText w:val="%5."/>
      <w:lvlJc w:val="left"/>
      <w:pPr>
        <w:ind w:left="3428" w:hanging="360"/>
      </w:pPr>
    </w:lvl>
    <w:lvl w:ilvl="5" w:tplc="0409001B" w:tentative="1">
      <w:start w:val="1"/>
      <w:numFmt w:val="lowerRoman"/>
      <w:lvlText w:val="%6."/>
      <w:lvlJc w:val="right"/>
      <w:pPr>
        <w:ind w:left="4148" w:hanging="180"/>
      </w:pPr>
    </w:lvl>
    <w:lvl w:ilvl="6" w:tplc="0409000F" w:tentative="1">
      <w:start w:val="1"/>
      <w:numFmt w:val="decimal"/>
      <w:lvlText w:val="%7."/>
      <w:lvlJc w:val="left"/>
      <w:pPr>
        <w:ind w:left="4868" w:hanging="360"/>
      </w:pPr>
    </w:lvl>
    <w:lvl w:ilvl="7" w:tplc="04090019" w:tentative="1">
      <w:start w:val="1"/>
      <w:numFmt w:val="lowerLetter"/>
      <w:lvlText w:val="%8."/>
      <w:lvlJc w:val="left"/>
      <w:pPr>
        <w:ind w:left="5588" w:hanging="360"/>
      </w:pPr>
    </w:lvl>
    <w:lvl w:ilvl="8" w:tplc="040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3" w15:restartNumberingAfterBreak="0">
    <w:nsid w:val="3F601372"/>
    <w:multiLevelType w:val="hybridMultilevel"/>
    <w:tmpl w:val="4B1842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593E01"/>
    <w:multiLevelType w:val="hybridMultilevel"/>
    <w:tmpl w:val="C2A015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AE12A6"/>
    <w:multiLevelType w:val="hybridMultilevel"/>
    <w:tmpl w:val="33464B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BA4190"/>
    <w:multiLevelType w:val="hybridMultilevel"/>
    <w:tmpl w:val="18283856"/>
    <w:lvl w:ilvl="0" w:tplc="1AC2EC5C">
      <w:start w:val="1"/>
      <w:numFmt w:val="lowerLetter"/>
      <w:lvlText w:val="%1."/>
      <w:lvlJc w:val="left"/>
      <w:pPr>
        <w:ind w:left="5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8" w:hanging="360"/>
      </w:pPr>
    </w:lvl>
    <w:lvl w:ilvl="2" w:tplc="0409001B" w:tentative="1">
      <w:start w:val="1"/>
      <w:numFmt w:val="lowerRoman"/>
      <w:lvlText w:val="%3."/>
      <w:lvlJc w:val="right"/>
      <w:pPr>
        <w:ind w:left="1988" w:hanging="180"/>
      </w:pPr>
    </w:lvl>
    <w:lvl w:ilvl="3" w:tplc="0409000F" w:tentative="1">
      <w:start w:val="1"/>
      <w:numFmt w:val="decimal"/>
      <w:lvlText w:val="%4."/>
      <w:lvlJc w:val="left"/>
      <w:pPr>
        <w:ind w:left="2708" w:hanging="360"/>
      </w:pPr>
    </w:lvl>
    <w:lvl w:ilvl="4" w:tplc="04090019" w:tentative="1">
      <w:start w:val="1"/>
      <w:numFmt w:val="lowerLetter"/>
      <w:lvlText w:val="%5."/>
      <w:lvlJc w:val="left"/>
      <w:pPr>
        <w:ind w:left="3428" w:hanging="360"/>
      </w:pPr>
    </w:lvl>
    <w:lvl w:ilvl="5" w:tplc="0409001B" w:tentative="1">
      <w:start w:val="1"/>
      <w:numFmt w:val="lowerRoman"/>
      <w:lvlText w:val="%6."/>
      <w:lvlJc w:val="right"/>
      <w:pPr>
        <w:ind w:left="4148" w:hanging="180"/>
      </w:pPr>
    </w:lvl>
    <w:lvl w:ilvl="6" w:tplc="0409000F" w:tentative="1">
      <w:start w:val="1"/>
      <w:numFmt w:val="decimal"/>
      <w:lvlText w:val="%7."/>
      <w:lvlJc w:val="left"/>
      <w:pPr>
        <w:ind w:left="4868" w:hanging="360"/>
      </w:pPr>
    </w:lvl>
    <w:lvl w:ilvl="7" w:tplc="04090019" w:tentative="1">
      <w:start w:val="1"/>
      <w:numFmt w:val="lowerLetter"/>
      <w:lvlText w:val="%8."/>
      <w:lvlJc w:val="left"/>
      <w:pPr>
        <w:ind w:left="5588" w:hanging="360"/>
      </w:pPr>
    </w:lvl>
    <w:lvl w:ilvl="8" w:tplc="040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7" w15:restartNumberingAfterBreak="0">
    <w:nsid w:val="5D292869"/>
    <w:multiLevelType w:val="hybridMultilevel"/>
    <w:tmpl w:val="1CA8C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C73EE7"/>
    <w:multiLevelType w:val="hybridMultilevel"/>
    <w:tmpl w:val="CEEA7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4644367">
    <w:abstractNumId w:val="8"/>
  </w:num>
  <w:num w:numId="2" w16cid:durableId="763262759">
    <w:abstractNumId w:val="2"/>
  </w:num>
  <w:num w:numId="3" w16cid:durableId="1292589132">
    <w:abstractNumId w:val="6"/>
  </w:num>
  <w:num w:numId="4" w16cid:durableId="1182620669">
    <w:abstractNumId w:val="4"/>
  </w:num>
  <w:num w:numId="5" w16cid:durableId="2015186359">
    <w:abstractNumId w:val="1"/>
  </w:num>
  <w:num w:numId="6" w16cid:durableId="1076364938">
    <w:abstractNumId w:val="3"/>
  </w:num>
  <w:num w:numId="7" w16cid:durableId="833298160">
    <w:abstractNumId w:val="5"/>
  </w:num>
  <w:num w:numId="8" w16cid:durableId="1646592476">
    <w:abstractNumId w:val="7"/>
  </w:num>
  <w:num w:numId="9" w16cid:durableId="1752316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oNotDisplayPageBoundaries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638"/>
    <w:rsid w:val="0003325B"/>
    <w:rsid w:val="00040991"/>
    <w:rsid w:val="0009531C"/>
    <w:rsid w:val="000A56ED"/>
    <w:rsid w:val="000D47A3"/>
    <w:rsid w:val="000E0514"/>
    <w:rsid w:val="000F1E7A"/>
    <w:rsid w:val="00120D77"/>
    <w:rsid w:val="0014746F"/>
    <w:rsid w:val="00165C44"/>
    <w:rsid w:val="00173684"/>
    <w:rsid w:val="001B0B6F"/>
    <w:rsid w:val="001C278A"/>
    <w:rsid w:val="001D6D60"/>
    <w:rsid w:val="001E2473"/>
    <w:rsid w:val="001E3AE7"/>
    <w:rsid w:val="001F7139"/>
    <w:rsid w:val="0020056B"/>
    <w:rsid w:val="0020237A"/>
    <w:rsid w:val="0022054F"/>
    <w:rsid w:val="00254638"/>
    <w:rsid w:val="00281161"/>
    <w:rsid w:val="002F33E5"/>
    <w:rsid w:val="003568D2"/>
    <w:rsid w:val="003A1365"/>
    <w:rsid w:val="003A7E64"/>
    <w:rsid w:val="003C0AB9"/>
    <w:rsid w:val="003C102E"/>
    <w:rsid w:val="00411610"/>
    <w:rsid w:val="00411624"/>
    <w:rsid w:val="0041167B"/>
    <w:rsid w:val="00416B28"/>
    <w:rsid w:val="00420F1C"/>
    <w:rsid w:val="00426E7B"/>
    <w:rsid w:val="0043162F"/>
    <w:rsid w:val="00437218"/>
    <w:rsid w:val="00456444"/>
    <w:rsid w:val="00456C6D"/>
    <w:rsid w:val="00470128"/>
    <w:rsid w:val="00470AE0"/>
    <w:rsid w:val="004B486E"/>
    <w:rsid w:val="004C292A"/>
    <w:rsid w:val="004D58F6"/>
    <w:rsid w:val="004E3DA4"/>
    <w:rsid w:val="004F2292"/>
    <w:rsid w:val="00507538"/>
    <w:rsid w:val="0051513A"/>
    <w:rsid w:val="00523719"/>
    <w:rsid w:val="005407D7"/>
    <w:rsid w:val="00555C93"/>
    <w:rsid w:val="005A3A95"/>
    <w:rsid w:val="005C7245"/>
    <w:rsid w:val="00612910"/>
    <w:rsid w:val="00697C44"/>
    <w:rsid w:val="006A0A2D"/>
    <w:rsid w:val="006D15E5"/>
    <w:rsid w:val="006E0D29"/>
    <w:rsid w:val="006E1E34"/>
    <w:rsid w:val="007022C3"/>
    <w:rsid w:val="007029A7"/>
    <w:rsid w:val="00714286"/>
    <w:rsid w:val="007224CB"/>
    <w:rsid w:val="007A061C"/>
    <w:rsid w:val="007B044A"/>
    <w:rsid w:val="007D7E46"/>
    <w:rsid w:val="008008A5"/>
    <w:rsid w:val="008037ED"/>
    <w:rsid w:val="00853A3B"/>
    <w:rsid w:val="00875003"/>
    <w:rsid w:val="008801D1"/>
    <w:rsid w:val="00887B23"/>
    <w:rsid w:val="008A73C2"/>
    <w:rsid w:val="008C4F8A"/>
    <w:rsid w:val="008E7688"/>
    <w:rsid w:val="009054E0"/>
    <w:rsid w:val="00922678"/>
    <w:rsid w:val="00934701"/>
    <w:rsid w:val="0095733F"/>
    <w:rsid w:val="0097433D"/>
    <w:rsid w:val="009C7772"/>
    <w:rsid w:val="00A008DA"/>
    <w:rsid w:val="00A031CB"/>
    <w:rsid w:val="00A263A0"/>
    <w:rsid w:val="00A640FB"/>
    <w:rsid w:val="00A7243B"/>
    <w:rsid w:val="00A73623"/>
    <w:rsid w:val="00A823A6"/>
    <w:rsid w:val="00A973EC"/>
    <w:rsid w:val="00AA1D65"/>
    <w:rsid w:val="00AA460B"/>
    <w:rsid w:val="00AA4B26"/>
    <w:rsid w:val="00AC17FD"/>
    <w:rsid w:val="00AC41FD"/>
    <w:rsid w:val="00AD1494"/>
    <w:rsid w:val="00AD2F4E"/>
    <w:rsid w:val="00B616B5"/>
    <w:rsid w:val="00B74359"/>
    <w:rsid w:val="00B84C17"/>
    <w:rsid w:val="00BB5B3D"/>
    <w:rsid w:val="00BC06FD"/>
    <w:rsid w:val="00BE51F4"/>
    <w:rsid w:val="00C219F4"/>
    <w:rsid w:val="00C36096"/>
    <w:rsid w:val="00C708FC"/>
    <w:rsid w:val="00C9693E"/>
    <w:rsid w:val="00CC24FD"/>
    <w:rsid w:val="00CD56D1"/>
    <w:rsid w:val="00CF5989"/>
    <w:rsid w:val="00D3019D"/>
    <w:rsid w:val="00D30241"/>
    <w:rsid w:val="00D63A98"/>
    <w:rsid w:val="00DA4D75"/>
    <w:rsid w:val="00DA5239"/>
    <w:rsid w:val="00DB5CD3"/>
    <w:rsid w:val="00DE43AF"/>
    <w:rsid w:val="00E17DA1"/>
    <w:rsid w:val="00E4442C"/>
    <w:rsid w:val="00E572B5"/>
    <w:rsid w:val="00E64333"/>
    <w:rsid w:val="00EA2835"/>
    <w:rsid w:val="00F05CC5"/>
    <w:rsid w:val="00F36F1A"/>
    <w:rsid w:val="00F54EF2"/>
    <w:rsid w:val="00F6027F"/>
    <w:rsid w:val="00F6332F"/>
    <w:rsid w:val="00F933D6"/>
    <w:rsid w:val="00FA0CAD"/>
    <w:rsid w:val="00FC2BA1"/>
    <w:rsid w:val="00FD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9468D"/>
  <w15:docId w15:val="{651A226E-C5E4-4B7A-98F1-2CE90661F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6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kec</dc:creator>
  <cp:lastModifiedBy>Rachana Kumar</cp:lastModifiedBy>
  <cp:revision>4</cp:revision>
  <dcterms:created xsi:type="dcterms:W3CDTF">2026-07-23T07:22:00Z</dcterms:created>
  <dcterms:modified xsi:type="dcterms:W3CDTF">2026-07-23T07:26:00Z</dcterms:modified>
</cp:coreProperties>
</file>