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71A06" w14:textId="77777777" w:rsidR="00992AA1" w:rsidRDefault="00992AA1" w:rsidP="00992AA1">
      <w:pPr>
        <w:spacing w:after="120"/>
        <w:jc w:val="center"/>
        <w:rPr>
          <w:rFonts w:ascii="Times New Roman" w:hAnsi="Times New Roman" w:cs="Times New Roman"/>
          <w:b/>
          <w:sz w:val="32"/>
        </w:rPr>
      </w:pPr>
      <w:r w:rsidRPr="00992AA1">
        <w:rPr>
          <w:rFonts w:ascii="Times New Roman" w:hAnsi="Times New Roman" w:cs="Times New Roman"/>
          <w:b/>
          <w:sz w:val="32"/>
        </w:rPr>
        <w:t>DEPARTMENT OF BOTANY</w:t>
      </w:r>
    </w:p>
    <w:p w14:paraId="68BE3504" w14:textId="569F8A08" w:rsidR="007B6199" w:rsidRDefault="007B6199" w:rsidP="00992AA1">
      <w:pPr>
        <w:spacing w:after="12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Teaching Plan</w:t>
      </w:r>
      <w:r w:rsidR="00695FF6">
        <w:rPr>
          <w:rFonts w:ascii="Times New Roman" w:hAnsi="Times New Roman" w:cs="Times New Roman"/>
          <w:b/>
          <w:sz w:val="32"/>
        </w:rPr>
        <w:t xml:space="preserve"> (Odd Semester)</w:t>
      </w:r>
      <w:r w:rsidR="00C2607D">
        <w:rPr>
          <w:rFonts w:ascii="Times New Roman" w:hAnsi="Times New Roman" w:cs="Times New Roman"/>
          <w:b/>
          <w:sz w:val="32"/>
        </w:rPr>
        <w:t xml:space="preserve"> </w:t>
      </w:r>
      <w:r w:rsidR="004A1FD2">
        <w:rPr>
          <w:rFonts w:ascii="Times New Roman" w:hAnsi="Times New Roman" w:cs="Times New Roman"/>
          <w:b/>
          <w:sz w:val="32"/>
        </w:rPr>
        <w:t>2024-25</w:t>
      </w:r>
    </w:p>
    <w:p w14:paraId="6404B650" w14:textId="69FC4AF0" w:rsidR="00080991" w:rsidRDefault="00080991" w:rsidP="00992AA1">
      <w:pPr>
        <w:spacing w:after="12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Dr. Divya</w:t>
      </w:r>
      <w:r w:rsidR="00D204EA">
        <w:rPr>
          <w:rFonts w:ascii="Times New Roman" w:hAnsi="Times New Roman" w:cs="Times New Roman"/>
          <w:b/>
          <w:sz w:val="32"/>
        </w:rPr>
        <w:t xml:space="preserve"> </w:t>
      </w:r>
      <w:r>
        <w:rPr>
          <w:rFonts w:ascii="Times New Roman" w:hAnsi="Times New Roman" w:cs="Times New Roman"/>
          <w:b/>
          <w:sz w:val="32"/>
        </w:rPr>
        <w:t>Verma</w:t>
      </w:r>
    </w:p>
    <w:p w14:paraId="1677B458" w14:textId="77777777" w:rsidR="00D204EA" w:rsidRDefault="00D204EA" w:rsidP="00D204EA">
      <w:pPr>
        <w:rPr>
          <w:rFonts w:ascii="Times New Roman" w:hAnsi="Times New Roman" w:cs="Times New Roman"/>
          <w:b/>
          <w:sz w:val="28"/>
        </w:rPr>
      </w:pPr>
    </w:p>
    <w:p w14:paraId="08798055" w14:textId="36FECB1B" w:rsidR="0039692C" w:rsidRDefault="0039692C" w:rsidP="0039692C">
      <w:pPr>
        <w:rPr>
          <w:rFonts w:ascii="Times New Roman" w:hAnsi="Times New Roman" w:cs="Times New Roman"/>
          <w:b/>
          <w:sz w:val="28"/>
        </w:rPr>
      </w:pPr>
      <w:r w:rsidRPr="00606C69">
        <w:rPr>
          <w:rFonts w:ascii="Times New Roman" w:hAnsi="Times New Roman" w:cs="Times New Roman"/>
          <w:b/>
          <w:sz w:val="28"/>
        </w:rPr>
        <w:t>B.Sc.</w:t>
      </w:r>
      <w:r>
        <w:rPr>
          <w:rFonts w:ascii="Times New Roman" w:hAnsi="Times New Roman" w:cs="Times New Roman"/>
          <w:b/>
          <w:sz w:val="28"/>
        </w:rPr>
        <w:t xml:space="preserve"> (Prog.) Life Science 2</w:t>
      </w:r>
      <w:r w:rsidRPr="00F43B3F">
        <w:rPr>
          <w:rFonts w:ascii="Times New Roman" w:hAnsi="Times New Roman" w:cs="Times New Roman"/>
          <w:b/>
          <w:sz w:val="28"/>
          <w:vertAlign w:val="superscript"/>
        </w:rPr>
        <w:t>nd</w:t>
      </w:r>
      <w:r>
        <w:rPr>
          <w:rFonts w:ascii="Times New Roman" w:hAnsi="Times New Roman" w:cs="Times New Roman"/>
          <w:b/>
          <w:sz w:val="28"/>
        </w:rPr>
        <w:t xml:space="preserve"> Year, Sem III</w:t>
      </w:r>
    </w:p>
    <w:p w14:paraId="4B6B0100" w14:textId="77F0FD9D" w:rsidR="0039692C" w:rsidRPr="00606C69" w:rsidRDefault="0039692C" w:rsidP="0039692C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DSC: </w:t>
      </w:r>
      <w:r w:rsidRPr="0039692C">
        <w:rPr>
          <w:rFonts w:ascii="Times New Roman" w:hAnsi="Times New Roman" w:cs="Times New Roman"/>
          <w:b/>
          <w:sz w:val="28"/>
        </w:rPr>
        <w:t>Plant Cell and Developmental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9692C">
        <w:rPr>
          <w:rFonts w:ascii="Times New Roman" w:hAnsi="Times New Roman" w:cs="Times New Roman"/>
          <w:b/>
          <w:sz w:val="28"/>
        </w:rPr>
        <w:t>Biology</w:t>
      </w:r>
      <w:r w:rsidR="007E45D0">
        <w:rPr>
          <w:rFonts w:ascii="Times New Roman" w:hAnsi="Times New Roman" w:cs="Times New Roman"/>
          <w:b/>
          <w:sz w:val="28"/>
        </w:rPr>
        <w:t xml:space="preserve"> (Practical) Group 3</w:t>
      </w:r>
    </w:p>
    <w:tbl>
      <w:tblPr>
        <w:tblW w:w="933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8"/>
        <w:gridCol w:w="1349"/>
        <w:gridCol w:w="1061"/>
      </w:tblGrid>
      <w:tr w:rsidR="00CF404E" w:rsidRPr="00476FB8" w14:paraId="619EBB85" w14:textId="77777777" w:rsidTr="00BA2FD4">
        <w:trPr>
          <w:cantSplit/>
          <w:tblHeader/>
          <w:jc w:val="center"/>
        </w:trPr>
        <w:tc>
          <w:tcPr>
            <w:tcW w:w="6928" w:type="dxa"/>
            <w:shd w:val="clear" w:color="auto" w:fill="FFFFFF"/>
            <w:vAlign w:val="center"/>
          </w:tcPr>
          <w:p w14:paraId="0B9504AB" w14:textId="77777777" w:rsidR="00CF404E" w:rsidRPr="00476FB8" w:rsidRDefault="00CF404E" w:rsidP="00BA2FD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Topic</w:t>
            </w:r>
          </w:p>
        </w:tc>
        <w:tc>
          <w:tcPr>
            <w:tcW w:w="1349" w:type="dxa"/>
            <w:shd w:val="clear" w:color="auto" w:fill="FFFFFF"/>
          </w:tcPr>
          <w:p w14:paraId="6EE0BB02" w14:textId="77777777" w:rsidR="00CF404E" w:rsidRPr="00476FB8" w:rsidRDefault="00CF404E" w:rsidP="00BA2FD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6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Allocation of Lectures</w:t>
            </w:r>
          </w:p>
        </w:tc>
        <w:tc>
          <w:tcPr>
            <w:tcW w:w="1061" w:type="dxa"/>
            <w:shd w:val="clear" w:color="auto" w:fill="FFFFFF"/>
          </w:tcPr>
          <w:p w14:paraId="3E731FFB" w14:textId="77777777" w:rsidR="00CF404E" w:rsidRPr="00476FB8" w:rsidRDefault="00CF404E" w:rsidP="00BA2FD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6F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Month wise schedule </w:t>
            </w:r>
          </w:p>
        </w:tc>
      </w:tr>
      <w:tr w:rsidR="00CF404E" w:rsidRPr="00DA1D89" w14:paraId="6BFBCEB0" w14:textId="77777777" w:rsidTr="00BA2FD4">
        <w:trPr>
          <w:cantSplit/>
          <w:trHeight w:val="229"/>
          <w:jc w:val="center"/>
        </w:trPr>
        <w:tc>
          <w:tcPr>
            <w:tcW w:w="6928" w:type="dxa"/>
            <w:shd w:val="clear" w:color="auto" w:fill="FFFFFF"/>
          </w:tcPr>
          <w:p w14:paraId="27D2F28A" w14:textId="77777777" w:rsidR="00322A6D" w:rsidRPr="00322A6D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1.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>To study cytoplasmic streaming in Hydrilla.</w:t>
            </w:r>
          </w:p>
          <w:p w14:paraId="7C86B3BA" w14:textId="77777777" w:rsidR="00322A6D" w:rsidRPr="00322A6D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2.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 xml:space="preserve">a. Study of cell organelles through electron micrographs – nucleus, mitochondria, chloroplast, mitochondria, dictyosomes, endoplasmic reticulum </w:t>
            </w:r>
          </w:p>
          <w:p w14:paraId="56A9CF52" w14:textId="77777777" w:rsidR="00322A6D" w:rsidRPr="00322A6D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b. Study of cell organelles (through permanent slides/photographs)– nucleus (Feulgen/acetocarmine staining); mitochondria (Janus green B staining); cell wall (PAS staining)</w:t>
            </w:r>
          </w:p>
          <w:p w14:paraId="5D45D023" w14:textId="77777777" w:rsidR="008D723C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3.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>Study of plant cells: types of stomata (through peel mounts), trichomes, sclerenchyma, xylem (through maceration).</w:t>
            </w:r>
          </w:p>
          <w:p w14:paraId="30C54F66" w14:textId="18EF86E1" w:rsidR="00322A6D" w:rsidRPr="00314BDF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4.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 xml:space="preserve">Study of shoot apical meristem and root apical meristem, parenchyma, collenchyma, phloem, laticifers through permanent slides/micrographs. </w:t>
            </w:r>
          </w:p>
        </w:tc>
        <w:tc>
          <w:tcPr>
            <w:tcW w:w="1349" w:type="dxa"/>
            <w:shd w:val="clear" w:color="auto" w:fill="FFFFFF"/>
          </w:tcPr>
          <w:p w14:paraId="1C83D1C6" w14:textId="5E8E4253" w:rsidR="00CF404E" w:rsidRPr="00DA1D89" w:rsidRDefault="008D723C" w:rsidP="00BA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F404E" w:rsidRPr="00DA1D89">
              <w:rPr>
                <w:rFonts w:ascii="Times New Roman" w:hAnsi="Times New Roman" w:cs="Times New Roman"/>
                <w:sz w:val="24"/>
                <w:szCs w:val="24"/>
              </w:rPr>
              <w:t xml:space="preserve"> Practical</w:t>
            </w:r>
          </w:p>
        </w:tc>
        <w:tc>
          <w:tcPr>
            <w:tcW w:w="1061" w:type="dxa"/>
            <w:shd w:val="clear" w:color="auto" w:fill="FFFFFF"/>
          </w:tcPr>
          <w:p w14:paraId="08136AFB" w14:textId="77777777" w:rsidR="00CF404E" w:rsidRDefault="00CF404E" w:rsidP="00BA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</w:tc>
      </w:tr>
      <w:tr w:rsidR="00CF404E" w:rsidRPr="00274C9B" w14:paraId="62308D9F" w14:textId="77777777" w:rsidTr="00BA2FD4">
        <w:trPr>
          <w:cantSplit/>
          <w:trHeight w:val="229"/>
          <w:jc w:val="center"/>
        </w:trPr>
        <w:tc>
          <w:tcPr>
            <w:tcW w:w="6928" w:type="dxa"/>
            <w:shd w:val="clear" w:color="auto" w:fill="FFFFFF"/>
          </w:tcPr>
          <w:p w14:paraId="35C09BB1" w14:textId="77777777" w:rsidR="00322A6D" w:rsidRPr="00322A6D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5.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 xml:space="preserve">Study organs structure through temporary preparations- </w:t>
            </w:r>
          </w:p>
          <w:p w14:paraId="39219494" w14:textId="237BD57A" w:rsidR="00322A6D" w:rsidRPr="00322A6D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a.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>Transverse section of dicot stem- with secondary growth –monocot stem</w:t>
            </w:r>
          </w:p>
          <w:p w14:paraId="584DC7A2" w14:textId="599A0E7A" w:rsidR="00322A6D" w:rsidRPr="00322A6D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b.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>Transverse section of dicot root with secondary growth</w:t>
            </w:r>
            <w:r w:rsidR="00712B96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 xml:space="preserve"> and 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onocot root</w:t>
            </w:r>
            <w:r w:rsidR="00712B96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.</w:t>
            </w:r>
          </w:p>
          <w:p w14:paraId="3AF071D6" w14:textId="77777777" w:rsidR="00322A6D" w:rsidRPr="00322A6D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c.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>Vertical section of dicot and monocot leaf</w:t>
            </w:r>
          </w:p>
          <w:p w14:paraId="2D96CC70" w14:textId="60B97CCA" w:rsidR="00F04BC7" w:rsidRPr="00712B96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6.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>Study anomalous secondary growth through permanent slides/</w:t>
            </w:r>
            <w:r w:rsidR="00712B96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 xml:space="preserve"> 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 xml:space="preserve">photomicrographs: Salvadora/ Bignonia, Dracaena </w:t>
            </w:r>
          </w:p>
        </w:tc>
        <w:tc>
          <w:tcPr>
            <w:tcW w:w="1349" w:type="dxa"/>
            <w:shd w:val="clear" w:color="auto" w:fill="FFFFFF"/>
          </w:tcPr>
          <w:p w14:paraId="0D2DA607" w14:textId="77777777" w:rsidR="00CF404E" w:rsidRPr="00121D3F" w:rsidRDefault="00CF404E" w:rsidP="00BA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D3F">
              <w:rPr>
                <w:rFonts w:ascii="Times New Roman" w:hAnsi="Times New Roman" w:cs="Times New Roman"/>
                <w:sz w:val="24"/>
                <w:szCs w:val="24"/>
              </w:rPr>
              <w:t>4 Practical</w:t>
            </w:r>
          </w:p>
        </w:tc>
        <w:tc>
          <w:tcPr>
            <w:tcW w:w="1061" w:type="dxa"/>
            <w:shd w:val="clear" w:color="auto" w:fill="FFFFFF"/>
          </w:tcPr>
          <w:p w14:paraId="2B471D02" w14:textId="77777777" w:rsidR="00CF404E" w:rsidRPr="00121D3F" w:rsidRDefault="00CF404E" w:rsidP="00BA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D3F"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</w:tc>
      </w:tr>
      <w:tr w:rsidR="00CF404E" w:rsidRPr="006010C2" w14:paraId="796F08C9" w14:textId="77777777" w:rsidTr="00BA2FD4">
        <w:trPr>
          <w:cantSplit/>
          <w:trHeight w:val="229"/>
          <w:jc w:val="center"/>
        </w:trPr>
        <w:tc>
          <w:tcPr>
            <w:tcW w:w="6928" w:type="dxa"/>
            <w:shd w:val="clear" w:color="auto" w:fill="FFFFFF"/>
          </w:tcPr>
          <w:p w14:paraId="6F14FD13" w14:textId="77777777" w:rsidR="00322A6D" w:rsidRPr="00322A6D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7.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 xml:space="preserve">Study reproductive structures through photographs/ micrographs/permanent slides/specimens: </w:t>
            </w:r>
          </w:p>
          <w:p w14:paraId="133DBD89" w14:textId="77777777" w:rsidR="00322A6D" w:rsidRPr="00322A6D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a.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 xml:space="preserve">Transverse section of anther with wall layers, secretory and amoeboid tapetum </w:t>
            </w:r>
          </w:p>
          <w:p w14:paraId="429CFF85" w14:textId="77777777" w:rsidR="00322A6D" w:rsidRPr="00322A6D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b.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>Microsporogenesis through micrographs of transverse section anther</w:t>
            </w:r>
          </w:p>
          <w:p w14:paraId="1C03677D" w14:textId="77777777" w:rsidR="00322A6D" w:rsidRPr="00322A6D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c.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 xml:space="preserve">Pollen exine patterns (any four types) </w:t>
            </w:r>
          </w:p>
          <w:p w14:paraId="49A5D58A" w14:textId="77777777" w:rsidR="00322A6D" w:rsidRPr="00322A6D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d.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 xml:space="preserve">Types of ovule, associated structure (obturator, aril, caruncle) </w:t>
            </w:r>
          </w:p>
          <w:p w14:paraId="79FDF2A2" w14:textId="77777777" w:rsidR="00322A6D" w:rsidRPr="00322A6D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e.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>Mature Polygonum type of embryo sac and ultrastructure of egg apparatus</w:t>
            </w:r>
          </w:p>
          <w:p w14:paraId="78B9E0EB" w14:textId="532835BE" w:rsidR="00F04BC7" w:rsidRPr="00322A6D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8.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>Study of pollen viability (TTC/FDA).</w:t>
            </w:r>
          </w:p>
        </w:tc>
        <w:tc>
          <w:tcPr>
            <w:tcW w:w="1349" w:type="dxa"/>
            <w:shd w:val="clear" w:color="auto" w:fill="FFFFFF"/>
          </w:tcPr>
          <w:p w14:paraId="0DF695C7" w14:textId="23EC2A79" w:rsidR="00CF404E" w:rsidRPr="00121D3F" w:rsidRDefault="00322A6D" w:rsidP="00BA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F404E" w:rsidRPr="00121D3F">
              <w:rPr>
                <w:rFonts w:ascii="Times New Roman" w:hAnsi="Times New Roman" w:cs="Times New Roman"/>
                <w:sz w:val="24"/>
                <w:szCs w:val="24"/>
              </w:rPr>
              <w:t xml:space="preserve"> Practical</w:t>
            </w:r>
          </w:p>
        </w:tc>
        <w:tc>
          <w:tcPr>
            <w:tcW w:w="1061" w:type="dxa"/>
            <w:shd w:val="clear" w:color="auto" w:fill="FFFFFF"/>
          </w:tcPr>
          <w:p w14:paraId="47DCB741" w14:textId="77777777" w:rsidR="00CF404E" w:rsidRPr="00121D3F" w:rsidRDefault="00CF404E" w:rsidP="00BA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D3F"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</w:tr>
      <w:tr w:rsidR="00CF404E" w:rsidRPr="00121D3F" w14:paraId="6159D3BE" w14:textId="77777777" w:rsidTr="00BA2FD4">
        <w:trPr>
          <w:cantSplit/>
          <w:trHeight w:val="229"/>
          <w:jc w:val="center"/>
        </w:trPr>
        <w:tc>
          <w:tcPr>
            <w:tcW w:w="6928" w:type="dxa"/>
            <w:shd w:val="clear" w:color="auto" w:fill="FFFFFF"/>
          </w:tcPr>
          <w:p w14:paraId="561038ED" w14:textId="666609C7" w:rsidR="00322A6D" w:rsidRPr="00322A6D" w:rsidRDefault="00322A6D" w:rsidP="00322A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9.</w:t>
            </w: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ab/>
              <w:t xml:space="preserve">Calculation of percent pollen germination in any one medium through sitting drop culture/ /Hanging drop culture.  </w:t>
            </w:r>
          </w:p>
          <w:p w14:paraId="305598A7" w14:textId="5ECE1D9A" w:rsidR="00322A6D" w:rsidRPr="00322A6D" w:rsidRDefault="00322A6D" w:rsidP="00322A6D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</w:pPr>
            <w:r w:rsidRPr="00322A6D">
              <w:rPr>
                <w:rFonts w:ascii="Times New Roman" w:hAnsi="Times New Roman" w:cs="Times New Roman"/>
                <w:sz w:val="24"/>
                <w:szCs w:val="24"/>
                <w:lang w:val="en-IN" w:bidi="hi-IN"/>
              </w:rPr>
              <w:t>Dissection of embryo/endosperm from developing seeds.</w:t>
            </w:r>
          </w:p>
          <w:p w14:paraId="25BA5222" w14:textId="7CFDD15B" w:rsidR="008D723C" w:rsidRPr="00322A6D" w:rsidRDefault="008D723C" w:rsidP="00322A6D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322A6D">
              <w:rPr>
                <w:rFonts w:ascii="Times New Roman" w:eastAsia="TimesNewRoman" w:hAnsi="Times New Roman" w:cs="Times New Roman"/>
                <w:sz w:val="24"/>
                <w:szCs w:val="24"/>
              </w:rPr>
              <w:t>Revision and Mock</w:t>
            </w:r>
            <w:r w:rsidRPr="00322A6D">
              <w:rPr>
                <w:rFonts w:ascii="Times New Roman" w:hAnsi="Times New Roman" w:cs="Times New Roman"/>
                <w:sz w:val="24"/>
                <w:szCs w:val="24"/>
              </w:rPr>
              <w:t xml:space="preserve"> Exam</w:t>
            </w:r>
          </w:p>
        </w:tc>
        <w:tc>
          <w:tcPr>
            <w:tcW w:w="1349" w:type="dxa"/>
            <w:shd w:val="clear" w:color="auto" w:fill="FFFFFF"/>
          </w:tcPr>
          <w:p w14:paraId="77EDAD94" w14:textId="6E918CAA" w:rsidR="00CF404E" w:rsidRPr="00121D3F" w:rsidRDefault="00322A6D" w:rsidP="00BA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F404E" w:rsidRPr="00121D3F">
              <w:rPr>
                <w:rFonts w:ascii="Times New Roman" w:hAnsi="Times New Roman" w:cs="Times New Roman"/>
                <w:sz w:val="24"/>
                <w:szCs w:val="24"/>
              </w:rPr>
              <w:t xml:space="preserve"> Practical</w:t>
            </w:r>
          </w:p>
        </w:tc>
        <w:tc>
          <w:tcPr>
            <w:tcW w:w="1061" w:type="dxa"/>
            <w:shd w:val="clear" w:color="auto" w:fill="FFFFFF"/>
          </w:tcPr>
          <w:p w14:paraId="7428EEB0" w14:textId="77777777" w:rsidR="00CF404E" w:rsidRPr="00121D3F" w:rsidRDefault="00CF404E" w:rsidP="00BA2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1D3F"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</w:tr>
    </w:tbl>
    <w:p w14:paraId="3A8A2DD8" w14:textId="77777777" w:rsidR="001C17FA" w:rsidRDefault="001C17FA" w:rsidP="001C17FA"/>
    <w:sectPr w:rsidR="001C17FA" w:rsidSect="006047A2"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F121B" w14:textId="77777777" w:rsidR="00D94F1C" w:rsidRDefault="00D94F1C" w:rsidP="00992AA1">
      <w:r>
        <w:separator/>
      </w:r>
    </w:p>
  </w:endnote>
  <w:endnote w:type="continuationSeparator" w:id="0">
    <w:p w14:paraId="4E52982C" w14:textId="77777777" w:rsidR="00D94F1C" w:rsidRDefault="00D94F1C" w:rsidP="00992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06637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3E23C9" w14:textId="77777777" w:rsidR="00992AA1" w:rsidRDefault="00685C11">
        <w:pPr>
          <w:pStyle w:val="Footer"/>
          <w:jc w:val="right"/>
        </w:pPr>
        <w:r>
          <w:fldChar w:fldCharType="begin"/>
        </w:r>
        <w:r w:rsidR="00992AA1">
          <w:instrText xml:space="preserve"> PAGE   \* MERGEFORMAT </w:instrText>
        </w:r>
        <w:r>
          <w:fldChar w:fldCharType="separate"/>
        </w:r>
        <w:r w:rsidR="004A1F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CEF90D7" w14:textId="77777777" w:rsidR="00992AA1" w:rsidRDefault="00992A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EE42D" w14:textId="77777777" w:rsidR="00D94F1C" w:rsidRDefault="00D94F1C" w:rsidP="00992AA1">
      <w:r>
        <w:separator/>
      </w:r>
    </w:p>
  </w:footnote>
  <w:footnote w:type="continuationSeparator" w:id="0">
    <w:p w14:paraId="71BBD654" w14:textId="77777777" w:rsidR="00D94F1C" w:rsidRDefault="00D94F1C" w:rsidP="00992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C16E0C"/>
    <w:multiLevelType w:val="hybridMultilevel"/>
    <w:tmpl w:val="41B859F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86B5248"/>
    <w:multiLevelType w:val="hybridMultilevel"/>
    <w:tmpl w:val="194C580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C5A2CD7"/>
    <w:multiLevelType w:val="hybridMultilevel"/>
    <w:tmpl w:val="BF8F3A2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7A01455"/>
    <w:multiLevelType w:val="hybridMultilevel"/>
    <w:tmpl w:val="F0B4D86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9E19722"/>
    <w:multiLevelType w:val="hybridMultilevel"/>
    <w:tmpl w:val="2E42129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39CC9A9"/>
    <w:multiLevelType w:val="hybridMultilevel"/>
    <w:tmpl w:val="9D2ACAF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24F9DB4"/>
    <w:multiLevelType w:val="hybridMultilevel"/>
    <w:tmpl w:val="CD04776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3F4447B"/>
    <w:multiLevelType w:val="hybridMultilevel"/>
    <w:tmpl w:val="28D27F4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671FBF"/>
    <w:multiLevelType w:val="hybridMultilevel"/>
    <w:tmpl w:val="594E6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F49B71"/>
    <w:multiLevelType w:val="hybridMultilevel"/>
    <w:tmpl w:val="B0A063F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348666F"/>
    <w:multiLevelType w:val="hybridMultilevel"/>
    <w:tmpl w:val="B1105466"/>
    <w:lvl w:ilvl="0" w:tplc="D4AC4D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57711E"/>
    <w:multiLevelType w:val="hybridMultilevel"/>
    <w:tmpl w:val="C50AB90E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5503F2"/>
    <w:multiLevelType w:val="hybridMultilevel"/>
    <w:tmpl w:val="28D27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9828CF"/>
    <w:multiLevelType w:val="hybridMultilevel"/>
    <w:tmpl w:val="9C40D2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19C79F"/>
    <w:multiLevelType w:val="hybridMultilevel"/>
    <w:tmpl w:val="7B61C9E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969397F"/>
    <w:multiLevelType w:val="hybridMultilevel"/>
    <w:tmpl w:val="9F2E1C4A"/>
    <w:lvl w:ilvl="0" w:tplc="F59AC0A8">
      <w:start w:val="1"/>
      <w:numFmt w:val="lowerLetter"/>
      <w:lvlText w:val="%1."/>
      <w:lvlJc w:val="left"/>
      <w:pPr>
        <w:ind w:left="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8" w:hanging="360"/>
      </w:pPr>
    </w:lvl>
    <w:lvl w:ilvl="2" w:tplc="0409001B" w:tentative="1">
      <w:start w:val="1"/>
      <w:numFmt w:val="lowerRoman"/>
      <w:lvlText w:val="%3."/>
      <w:lvlJc w:val="right"/>
      <w:pPr>
        <w:ind w:left="1988" w:hanging="180"/>
      </w:pPr>
    </w:lvl>
    <w:lvl w:ilvl="3" w:tplc="0409000F" w:tentative="1">
      <w:start w:val="1"/>
      <w:numFmt w:val="decimal"/>
      <w:lvlText w:val="%4."/>
      <w:lvlJc w:val="left"/>
      <w:pPr>
        <w:ind w:left="2708" w:hanging="360"/>
      </w:pPr>
    </w:lvl>
    <w:lvl w:ilvl="4" w:tplc="04090019" w:tentative="1">
      <w:start w:val="1"/>
      <w:numFmt w:val="lowerLetter"/>
      <w:lvlText w:val="%5."/>
      <w:lvlJc w:val="left"/>
      <w:pPr>
        <w:ind w:left="3428" w:hanging="360"/>
      </w:pPr>
    </w:lvl>
    <w:lvl w:ilvl="5" w:tplc="0409001B" w:tentative="1">
      <w:start w:val="1"/>
      <w:numFmt w:val="lowerRoman"/>
      <w:lvlText w:val="%6."/>
      <w:lvlJc w:val="right"/>
      <w:pPr>
        <w:ind w:left="4148" w:hanging="180"/>
      </w:pPr>
    </w:lvl>
    <w:lvl w:ilvl="6" w:tplc="0409000F" w:tentative="1">
      <w:start w:val="1"/>
      <w:numFmt w:val="decimal"/>
      <w:lvlText w:val="%7."/>
      <w:lvlJc w:val="left"/>
      <w:pPr>
        <w:ind w:left="4868" w:hanging="360"/>
      </w:pPr>
    </w:lvl>
    <w:lvl w:ilvl="7" w:tplc="04090019" w:tentative="1">
      <w:start w:val="1"/>
      <w:numFmt w:val="lowerLetter"/>
      <w:lvlText w:val="%8."/>
      <w:lvlJc w:val="left"/>
      <w:pPr>
        <w:ind w:left="5588" w:hanging="360"/>
      </w:pPr>
    </w:lvl>
    <w:lvl w:ilvl="8" w:tplc="040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16" w15:restartNumberingAfterBreak="0">
    <w:nsid w:val="3F601372"/>
    <w:multiLevelType w:val="hybridMultilevel"/>
    <w:tmpl w:val="4B1842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773BE3"/>
    <w:multiLevelType w:val="hybridMultilevel"/>
    <w:tmpl w:val="5E74FD0C"/>
    <w:lvl w:ilvl="0" w:tplc="40090005">
      <w:start w:val="1"/>
      <w:numFmt w:val="bullet"/>
      <w:lvlText w:val=""/>
      <w:lvlJc w:val="left"/>
      <w:pPr>
        <w:ind w:left="1124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4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6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8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0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2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4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6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84" w:hanging="360"/>
      </w:pPr>
      <w:rPr>
        <w:rFonts w:ascii="Wingdings" w:hAnsi="Wingdings" w:hint="default"/>
      </w:rPr>
    </w:lvl>
  </w:abstractNum>
  <w:abstractNum w:abstractNumId="18" w15:restartNumberingAfterBreak="0">
    <w:nsid w:val="4C477FD0"/>
    <w:multiLevelType w:val="hybridMultilevel"/>
    <w:tmpl w:val="64C286C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F593E01"/>
    <w:multiLevelType w:val="hybridMultilevel"/>
    <w:tmpl w:val="C2A015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AE12A6"/>
    <w:multiLevelType w:val="hybridMultilevel"/>
    <w:tmpl w:val="33464B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39E257A"/>
    <w:multiLevelType w:val="hybridMultilevel"/>
    <w:tmpl w:val="ACB77A2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3BA4190"/>
    <w:multiLevelType w:val="hybridMultilevel"/>
    <w:tmpl w:val="18283856"/>
    <w:lvl w:ilvl="0" w:tplc="1AC2EC5C">
      <w:start w:val="1"/>
      <w:numFmt w:val="lowerLetter"/>
      <w:lvlText w:val="%1."/>
      <w:lvlJc w:val="left"/>
      <w:pPr>
        <w:ind w:left="5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8" w:hanging="360"/>
      </w:pPr>
    </w:lvl>
    <w:lvl w:ilvl="2" w:tplc="0409001B" w:tentative="1">
      <w:start w:val="1"/>
      <w:numFmt w:val="lowerRoman"/>
      <w:lvlText w:val="%3."/>
      <w:lvlJc w:val="right"/>
      <w:pPr>
        <w:ind w:left="1988" w:hanging="180"/>
      </w:pPr>
    </w:lvl>
    <w:lvl w:ilvl="3" w:tplc="0409000F" w:tentative="1">
      <w:start w:val="1"/>
      <w:numFmt w:val="decimal"/>
      <w:lvlText w:val="%4."/>
      <w:lvlJc w:val="left"/>
      <w:pPr>
        <w:ind w:left="2708" w:hanging="360"/>
      </w:pPr>
    </w:lvl>
    <w:lvl w:ilvl="4" w:tplc="04090019" w:tentative="1">
      <w:start w:val="1"/>
      <w:numFmt w:val="lowerLetter"/>
      <w:lvlText w:val="%5."/>
      <w:lvlJc w:val="left"/>
      <w:pPr>
        <w:ind w:left="3428" w:hanging="360"/>
      </w:pPr>
    </w:lvl>
    <w:lvl w:ilvl="5" w:tplc="0409001B" w:tentative="1">
      <w:start w:val="1"/>
      <w:numFmt w:val="lowerRoman"/>
      <w:lvlText w:val="%6."/>
      <w:lvlJc w:val="right"/>
      <w:pPr>
        <w:ind w:left="4148" w:hanging="180"/>
      </w:pPr>
    </w:lvl>
    <w:lvl w:ilvl="6" w:tplc="0409000F" w:tentative="1">
      <w:start w:val="1"/>
      <w:numFmt w:val="decimal"/>
      <w:lvlText w:val="%7."/>
      <w:lvlJc w:val="left"/>
      <w:pPr>
        <w:ind w:left="4868" w:hanging="360"/>
      </w:pPr>
    </w:lvl>
    <w:lvl w:ilvl="7" w:tplc="04090019" w:tentative="1">
      <w:start w:val="1"/>
      <w:numFmt w:val="lowerLetter"/>
      <w:lvlText w:val="%8."/>
      <w:lvlJc w:val="left"/>
      <w:pPr>
        <w:ind w:left="5588" w:hanging="360"/>
      </w:pPr>
    </w:lvl>
    <w:lvl w:ilvl="8" w:tplc="040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23" w15:restartNumberingAfterBreak="0">
    <w:nsid w:val="5D292869"/>
    <w:multiLevelType w:val="hybridMultilevel"/>
    <w:tmpl w:val="1CA8C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EB526C"/>
    <w:multiLevelType w:val="hybridMultilevel"/>
    <w:tmpl w:val="19B0B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6C38EE"/>
    <w:multiLevelType w:val="hybridMultilevel"/>
    <w:tmpl w:val="86C6D414"/>
    <w:lvl w:ilvl="0" w:tplc="40090005">
      <w:start w:val="1"/>
      <w:numFmt w:val="bullet"/>
      <w:lvlText w:val=""/>
      <w:lvlJc w:val="left"/>
      <w:pPr>
        <w:ind w:left="993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26" w15:restartNumberingAfterBreak="0">
    <w:nsid w:val="6DC73EE7"/>
    <w:multiLevelType w:val="hybridMultilevel"/>
    <w:tmpl w:val="CEEA7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9337B85"/>
    <w:multiLevelType w:val="hybridMultilevel"/>
    <w:tmpl w:val="011A9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73636">
    <w:abstractNumId w:val="26"/>
  </w:num>
  <w:num w:numId="2" w16cid:durableId="1751345212">
    <w:abstractNumId w:val="15"/>
  </w:num>
  <w:num w:numId="3" w16cid:durableId="219677422">
    <w:abstractNumId w:val="22"/>
  </w:num>
  <w:num w:numId="4" w16cid:durableId="350647282">
    <w:abstractNumId w:val="19"/>
  </w:num>
  <w:num w:numId="5" w16cid:durableId="1764496053">
    <w:abstractNumId w:val="13"/>
  </w:num>
  <w:num w:numId="6" w16cid:durableId="1321233471">
    <w:abstractNumId w:val="16"/>
  </w:num>
  <w:num w:numId="7" w16cid:durableId="1466199733">
    <w:abstractNumId w:val="20"/>
  </w:num>
  <w:num w:numId="8" w16cid:durableId="1223174700">
    <w:abstractNumId w:val="23"/>
  </w:num>
  <w:num w:numId="9" w16cid:durableId="221528633">
    <w:abstractNumId w:val="24"/>
  </w:num>
  <w:num w:numId="10" w16cid:durableId="870531370">
    <w:abstractNumId w:val="27"/>
  </w:num>
  <w:num w:numId="11" w16cid:durableId="1327972686">
    <w:abstractNumId w:val="8"/>
  </w:num>
  <w:num w:numId="12" w16cid:durableId="690886143">
    <w:abstractNumId w:val="25"/>
  </w:num>
  <w:num w:numId="13" w16cid:durableId="389184546">
    <w:abstractNumId w:val="17"/>
  </w:num>
  <w:num w:numId="14" w16cid:durableId="1827892289">
    <w:abstractNumId w:val="21"/>
  </w:num>
  <w:num w:numId="15" w16cid:durableId="1648900455">
    <w:abstractNumId w:val="2"/>
  </w:num>
  <w:num w:numId="16" w16cid:durableId="225455414">
    <w:abstractNumId w:val="18"/>
  </w:num>
  <w:num w:numId="17" w16cid:durableId="1539732648">
    <w:abstractNumId w:val="14"/>
  </w:num>
  <w:num w:numId="18" w16cid:durableId="1913349890">
    <w:abstractNumId w:val="6"/>
  </w:num>
  <w:num w:numId="19" w16cid:durableId="867450996">
    <w:abstractNumId w:val="0"/>
  </w:num>
  <w:num w:numId="20" w16cid:durableId="983315226">
    <w:abstractNumId w:val="5"/>
  </w:num>
  <w:num w:numId="21" w16cid:durableId="1185826210">
    <w:abstractNumId w:val="3"/>
  </w:num>
  <w:num w:numId="22" w16cid:durableId="59642986">
    <w:abstractNumId w:val="9"/>
  </w:num>
  <w:num w:numId="23" w16cid:durableId="949514020">
    <w:abstractNumId w:val="1"/>
  </w:num>
  <w:num w:numId="24" w16cid:durableId="1520924351">
    <w:abstractNumId w:val="4"/>
  </w:num>
  <w:num w:numId="25" w16cid:durableId="1767073352">
    <w:abstractNumId w:val="10"/>
  </w:num>
  <w:num w:numId="26" w16cid:durableId="1566456872">
    <w:abstractNumId w:val="7"/>
  </w:num>
  <w:num w:numId="27" w16cid:durableId="2085757375">
    <w:abstractNumId w:val="12"/>
  </w:num>
  <w:num w:numId="28" w16cid:durableId="21374087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68E"/>
    <w:rsid w:val="00003639"/>
    <w:rsid w:val="00013DCD"/>
    <w:rsid w:val="00016F1D"/>
    <w:rsid w:val="00035C02"/>
    <w:rsid w:val="00061E78"/>
    <w:rsid w:val="00063578"/>
    <w:rsid w:val="00070615"/>
    <w:rsid w:val="000725AB"/>
    <w:rsid w:val="00080991"/>
    <w:rsid w:val="0009478F"/>
    <w:rsid w:val="000A7CF9"/>
    <w:rsid w:val="000C373E"/>
    <w:rsid w:val="000D7541"/>
    <w:rsid w:val="000F589C"/>
    <w:rsid w:val="001164C8"/>
    <w:rsid w:val="00121D3F"/>
    <w:rsid w:val="0013752C"/>
    <w:rsid w:val="00157CC8"/>
    <w:rsid w:val="001656B6"/>
    <w:rsid w:val="00165FB1"/>
    <w:rsid w:val="0017040A"/>
    <w:rsid w:val="00190728"/>
    <w:rsid w:val="001A43B3"/>
    <w:rsid w:val="001A5661"/>
    <w:rsid w:val="001B760D"/>
    <w:rsid w:val="001C17FA"/>
    <w:rsid w:val="001D14F3"/>
    <w:rsid w:val="001F26E4"/>
    <w:rsid w:val="0021133B"/>
    <w:rsid w:val="002202C6"/>
    <w:rsid w:val="00245CF8"/>
    <w:rsid w:val="00263A70"/>
    <w:rsid w:val="00272E1D"/>
    <w:rsid w:val="00274C9B"/>
    <w:rsid w:val="00274F3F"/>
    <w:rsid w:val="002829C6"/>
    <w:rsid w:val="002854E1"/>
    <w:rsid w:val="00286980"/>
    <w:rsid w:val="002B5961"/>
    <w:rsid w:val="002C7A79"/>
    <w:rsid w:val="002E0C00"/>
    <w:rsid w:val="002F295E"/>
    <w:rsid w:val="002F31F6"/>
    <w:rsid w:val="0030474D"/>
    <w:rsid w:val="00310593"/>
    <w:rsid w:val="00314BDF"/>
    <w:rsid w:val="00316D94"/>
    <w:rsid w:val="00322A6D"/>
    <w:rsid w:val="003341F2"/>
    <w:rsid w:val="00350134"/>
    <w:rsid w:val="00374FDE"/>
    <w:rsid w:val="0039530C"/>
    <w:rsid w:val="00395446"/>
    <w:rsid w:val="0039646C"/>
    <w:rsid w:val="0039692C"/>
    <w:rsid w:val="003970FF"/>
    <w:rsid w:val="003B0A8B"/>
    <w:rsid w:val="003B1536"/>
    <w:rsid w:val="003C3E96"/>
    <w:rsid w:val="003D136B"/>
    <w:rsid w:val="003F463E"/>
    <w:rsid w:val="003F4FD4"/>
    <w:rsid w:val="003F7C6A"/>
    <w:rsid w:val="004103FA"/>
    <w:rsid w:val="00421FE5"/>
    <w:rsid w:val="00466293"/>
    <w:rsid w:val="004706FA"/>
    <w:rsid w:val="00476FB8"/>
    <w:rsid w:val="00477B1A"/>
    <w:rsid w:val="004A1FD2"/>
    <w:rsid w:val="004B7C7D"/>
    <w:rsid w:val="004E5B5C"/>
    <w:rsid w:val="00501CB3"/>
    <w:rsid w:val="00531974"/>
    <w:rsid w:val="00555D6D"/>
    <w:rsid w:val="00560FB7"/>
    <w:rsid w:val="00573850"/>
    <w:rsid w:val="005803CE"/>
    <w:rsid w:val="005857C9"/>
    <w:rsid w:val="00593114"/>
    <w:rsid w:val="005A0041"/>
    <w:rsid w:val="005D62E8"/>
    <w:rsid w:val="005F599D"/>
    <w:rsid w:val="006010C2"/>
    <w:rsid w:val="006047A2"/>
    <w:rsid w:val="00606C69"/>
    <w:rsid w:val="00617557"/>
    <w:rsid w:val="00632760"/>
    <w:rsid w:val="00634FFC"/>
    <w:rsid w:val="00641E63"/>
    <w:rsid w:val="00664938"/>
    <w:rsid w:val="00680969"/>
    <w:rsid w:val="00685C11"/>
    <w:rsid w:val="006877A5"/>
    <w:rsid w:val="00687A5A"/>
    <w:rsid w:val="00695FF6"/>
    <w:rsid w:val="006A1116"/>
    <w:rsid w:val="006B026F"/>
    <w:rsid w:val="006E29C8"/>
    <w:rsid w:val="006E5508"/>
    <w:rsid w:val="006E635A"/>
    <w:rsid w:val="00712B96"/>
    <w:rsid w:val="00721380"/>
    <w:rsid w:val="00722144"/>
    <w:rsid w:val="007615C6"/>
    <w:rsid w:val="00776AB6"/>
    <w:rsid w:val="00783769"/>
    <w:rsid w:val="007B6199"/>
    <w:rsid w:val="007E45D0"/>
    <w:rsid w:val="007F36A3"/>
    <w:rsid w:val="0080317B"/>
    <w:rsid w:val="00804EBB"/>
    <w:rsid w:val="00806B8F"/>
    <w:rsid w:val="00810F1F"/>
    <w:rsid w:val="008126A7"/>
    <w:rsid w:val="008202BA"/>
    <w:rsid w:val="00821A2A"/>
    <w:rsid w:val="008B4527"/>
    <w:rsid w:val="008D723C"/>
    <w:rsid w:val="008E0540"/>
    <w:rsid w:val="008E1140"/>
    <w:rsid w:val="008F7DCB"/>
    <w:rsid w:val="0091664C"/>
    <w:rsid w:val="00930B4C"/>
    <w:rsid w:val="009615B0"/>
    <w:rsid w:val="00970E93"/>
    <w:rsid w:val="00980124"/>
    <w:rsid w:val="00992AA1"/>
    <w:rsid w:val="009A0768"/>
    <w:rsid w:val="009E1ED8"/>
    <w:rsid w:val="009F53B1"/>
    <w:rsid w:val="00A05268"/>
    <w:rsid w:val="00A27CC7"/>
    <w:rsid w:val="00A33E1B"/>
    <w:rsid w:val="00A45053"/>
    <w:rsid w:val="00A53F6A"/>
    <w:rsid w:val="00A61E84"/>
    <w:rsid w:val="00A76191"/>
    <w:rsid w:val="00A77811"/>
    <w:rsid w:val="00A94B6D"/>
    <w:rsid w:val="00AC32DA"/>
    <w:rsid w:val="00AE6058"/>
    <w:rsid w:val="00B234D8"/>
    <w:rsid w:val="00B4049D"/>
    <w:rsid w:val="00B652EE"/>
    <w:rsid w:val="00BA3204"/>
    <w:rsid w:val="00BB427B"/>
    <w:rsid w:val="00BE5291"/>
    <w:rsid w:val="00BF0D25"/>
    <w:rsid w:val="00BF73BF"/>
    <w:rsid w:val="00C13C63"/>
    <w:rsid w:val="00C171CC"/>
    <w:rsid w:val="00C2607D"/>
    <w:rsid w:val="00C86B2D"/>
    <w:rsid w:val="00C8769F"/>
    <w:rsid w:val="00C93AE6"/>
    <w:rsid w:val="00C95923"/>
    <w:rsid w:val="00CA2E55"/>
    <w:rsid w:val="00CB5004"/>
    <w:rsid w:val="00CF404E"/>
    <w:rsid w:val="00CF4C6F"/>
    <w:rsid w:val="00D014BD"/>
    <w:rsid w:val="00D204EA"/>
    <w:rsid w:val="00D21631"/>
    <w:rsid w:val="00D42674"/>
    <w:rsid w:val="00D47918"/>
    <w:rsid w:val="00D74182"/>
    <w:rsid w:val="00D91F96"/>
    <w:rsid w:val="00D94F1C"/>
    <w:rsid w:val="00DA1D89"/>
    <w:rsid w:val="00DB290F"/>
    <w:rsid w:val="00DB4A38"/>
    <w:rsid w:val="00DC36BC"/>
    <w:rsid w:val="00DD3ABA"/>
    <w:rsid w:val="00DD7022"/>
    <w:rsid w:val="00DE3EFB"/>
    <w:rsid w:val="00DF038F"/>
    <w:rsid w:val="00E0192C"/>
    <w:rsid w:val="00E10740"/>
    <w:rsid w:val="00E75E65"/>
    <w:rsid w:val="00EA7A18"/>
    <w:rsid w:val="00EC42AD"/>
    <w:rsid w:val="00EC7431"/>
    <w:rsid w:val="00EF06AF"/>
    <w:rsid w:val="00EF168E"/>
    <w:rsid w:val="00F0334C"/>
    <w:rsid w:val="00F04BC7"/>
    <w:rsid w:val="00F20507"/>
    <w:rsid w:val="00F208F6"/>
    <w:rsid w:val="00F212DE"/>
    <w:rsid w:val="00F250E5"/>
    <w:rsid w:val="00F36054"/>
    <w:rsid w:val="00F43B3F"/>
    <w:rsid w:val="00F477C6"/>
    <w:rsid w:val="00F54A94"/>
    <w:rsid w:val="00F64335"/>
    <w:rsid w:val="00F672C4"/>
    <w:rsid w:val="00F97287"/>
    <w:rsid w:val="00FC4EAD"/>
    <w:rsid w:val="00FD5314"/>
    <w:rsid w:val="00FD6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81A8A"/>
  <w15:docId w15:val="{68C2893F-61F5-4C7C-B821-0B1E6AAE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0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16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2A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2AA1"/>
  </w:style>
  <w:style w:type="paragraph" w:styleId="Footer">
    <w:name w:val="footer"/>
    <w:basedOn w:val="Normal"/>
    <w:link w:val="FooterChar"/>
    <w:uiPriority w:val="99"/>
    <w:unhideWhenUsed/>
    <w:rsid w:val="00992A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2AA1"/>
  </w:style>
  <w:style w:type="paragraph" w:customStyle="1" w:styleId="Default">
    <w:name w:val="Default"/>
    <w:rsid w:val="004E5B5C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70E9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6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56C47-6AD0-49AA-8359-BD73E59B7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Surender Rohilla</cp:lastModifiedBy>
  <cp:revision>7</cp:revision>
  <cp:lastPrinted>2024-05-06T14:25:00Z</cp:lastPrinted>
  <dcterms:created xsi:type="dcterms:W3CDTF">2026-08-31T02:24:00Z</dcterms:created>
  <dcterms:modified xsi:type="dcterms:W3CDTF">2026-09-03T12:08:00Z</dcterms:modified>
</cp:coreProperties>
</file>