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71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9"/>
        <w:gridCol w:w="2269"/>
        <w:gridCol w:w="2552"/>
      </w:tblGrid>
      <w:tr w:rsidR="002D39E6" w14:paraId="356BD82D" w14:textId="77777777" w:rsidTr="002D39E6"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DCCC" w14:textId="77777777" w:rsidR="002D39E6" w:rsidRDefault="002D39E6" w:rsidP="002D3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  <w:p w14:paraId="417D6356" w14:textId="77777777" w:rsidR="002D39E6" w:rsidRDefault="002D39E6" w:rsidP="002D39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</w:rPr>
              <w:t xml:space="preserve">UNIT III: Reading Drama </w:t>
            </w:r>
          </w:p>
          <w:p w14:paraId="0258C34C" w14:textId="77777777" w:rsidR="002D39E6" w:rsidRDefault="002D39E6" w:rsidP="002D39E6">
            <w:pPr>
              <w:spacing w:line="240" w:lineRule="auto"/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8E10D" w14:textId="77777777" w:rsidR="002D39E6" w:rsidRDefault="002D39E6" w:rsidP="002D39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E6A2B" w14:textId="77777777" w:rsidR="002D39E6" w:rsidRDefault="002D39E6" w:rsidP="002D39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Tests/Assignments/ Revision/Presentations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etc</w:t>
            </w:r>
            <w:proofErr w:type="spellEnd"/>
          </w:p>
        </w:tc>
      </w:tr>
      <w:tr w:rsidR="002D39E6" w14:paraId="012F4EDC" w14:textId="77777777" w:rsidTr="002D39E6"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070D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Mahesh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Dattani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3"/>
                <w:szCs w:val="23"/>
              </w:rPr>
              <w:t>Tara</w:t>
            </w:r>
          </w:p>
          <w:p w14:paraId="108822E4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3BE6" w14:textId="3D4106C9" w:rsidR="002D39E6" w:rsidRDefault="00D519EC" w:rsidP="002D39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August-October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9D3CD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Test- 10 marks</w:t>
            </w:r>
          </w:p>
          <w:p w14:paraId="0A5F32DF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</w:p>
        </w:tc>
      </w:tr>
      <w:tr w:rsidR="002D39E6" w14:paraId="770690D3" w14:textId="77777777" w:rsidTr="002D39E6"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0A18" w14:textId="77777777" w:rsidR="002D39E6" w:rsidRDefault="002D39E6" w:rsidP="002D39E6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Watson, G.J. ‘The Nature of Drama’, </w:t>
            </w:r>
            <w:r>
              <w:rPr>
                <w:i/>
                <w:iCs/>
                <w:sz w:val="23"/>
                <w:szCs w:val="23"/>
              </w:rPr>
              <w:t xml:space="preserve">Drama: An Introduction </w:t>
            </w:r>
            <w:r>
              <w:rPr>
                <w:sz w:val="23"/>
                <w:szCs w:val="23"/>
              </w:rPr>
              <w:t>(London: Macmillan, 1983</w:t>
            </w:r>
          </w:p>
          <w:p w14:paraId="501CE8BA" w14:textId="77777777" w:rsidR="002D39E6" w:rsidRDefault="002D39E6" w:rsidP="002D39E6">
            <w:pPr>
              <w:spacing w:line="240" w:lineRule="auto"/>
              <w:rPr>
                <w:sz w:val="23"/>
                <w:szCs w:val="23"/>
              </w:rPr>
            </w:pPr>
          </w:p>
          <w:p w14:paraId="0018FAC8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sz w:val="23"/>
                <w:szCs w:val="23"/>
              </w:rPr>
              <w:t xml:space="preserve">Tanvir, Habib. </w:t>
            </w:r>
            <w:r>
              <w:rPr>
                <w:i/>
                <w:iCs/>
                <w:sz w:val="23"/>
                <w:szCs w:val="23"/>
              </w:rPr>
              <w:t>It Must Flow: A Life in Theatre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864C" w14:textId="7AC44845" w:rsidR="002D39E6" w:rsidRDefault="00D519EC" w:rsidP="002D39E6">
            <w:pPr>
              <w:spacing w:line="240" w:lineRule="auto"/>
            </w:pPr>
            <w:r>
              <w:t>October-November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201ED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Discussion</w:t>
            </w:r>
          </w:p>
          <w:p w14:paraId="4890D34A" w14:textId="77777777" w:rsidR="002D39E6" w:rsidRDefault="002D39E6" w:rsidP="002D39E6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CA</w:t>
            </w:r>
          </w:p>
        </w:tc>
      </w:tr>
      <w:tr w:rsidR="002D39E6" w14:paraId="0078DC4B" w14:textId="77777777" w:rsidTr="002D39E6">
        <w:tc>
          <w:tcPr>
            <w:tcW w:w="4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EF1C7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sz w:val="23"/>
                <w:szCs w:val="23"/>
              </w:rPr>
              <w:t xml:space="preserve">Day, Gary. ‘Introduction’, </w:t>
            </w:r>
            <w:r>
              <w:rPr>
                <w:i/>
                <w:iCs/>
                <w:sz w:val="23"/>
                <w:szCs w:val="23"/>
              </w:rPr>
              <w:t>Class</w:t>
            </w:r>
            <w:r>
              <w:rPr>
                <w:sz w:val="23"/>
                <w:szCs w:val="23"/>
              </w:rPr>
              <w:t>. UK: Routledge, 2001. pp 1 – 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3456" w14:textId="09E20A88" w:rsidR="002D39E6" w:rsidRDefault="00D519EC" w:rsidP="002D39E6">
            <w:pPr>
              <w:spacing w:line="240" w:lineRule="auto"/>
            </w:pPr>
            <w:r>
              <w:t>December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AA74D" w14:textId="77777777" w:rsidR="002D39E6" w:rsidRDefault="002D39E6" w:rsidP="002D39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Discussion</w:t>
            </w:r>
          </w:p>
          <w:p w14:paraId="1A210992" w14:textId="77777777" w:rsidR="002D39E6" w:rsidRDefault="002D39E6" w:rsidP="002D39E6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CA</w:t>
            </w:r>
          </w:p>
        </w:tc>
      </w:tr>
    </w:tbl>
    <w:p w14:paraId="37A7C9D7" w14:textId="14B371CD" w:rsidR="002D39E6" w:rsidRDefault="002D39E6" w:rsidP="002D39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Curriculum plan (Odd Semester 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)</w:t>
      </w:r>
    </w:p>
    <w:p w14:paraId="3AF71779" w14:textId="77777777" w:rsidR="002D39E6" w:rsidRDefault="002D39E6" w:rsidP="002D39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 Name: Tanu Sharma</w:t>
      </w:r>
    </w:p>
    <w:p w14:paraId="344C3E25" w14:textId="77777777" w:rsidR="002D39E6" w:rsidRDefault="002D39E6" w:rsidP="002D39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name: Introduction to Literary Studies, Sem I B.A Hons English</w:t>
      </w:r>
    </w:p>
    <w:p w14:paraId="6BF8EC54" w14:textId="77777777" w:rsidR="002D39E6" w:rsidRDefault="002D39E6" w:rsidP="002D39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Class type: 1 Lecture+ 1 </w:t>
      </w:r>
      <w:proofErr w:type="spellStart"/>
      <w:r>
        <w:rPr>
          <w:rFonts w:ascii="Times New Roman" w:hAnsi="Times New Roman" w:cs="Times New Roman"/>
          <w:b/>
        </w:rPr>
        <w:t>Tute</w:t>
      </w:r>
      <w:proofErr w:type="spellEnd"/>
    </w:p>
    <w:p w14:paraId="35380DE0" w14:textId="70233E7B" w:rsidR="002D39E6" w:rsidRDefault="002D39E6" w:rsidP="002D39E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Shared with- Dr Chaity Das and Mr Shashi Shekhar</w:t>
      </w:r>
    </w:p>
    <w:p w14:paraId="478F3904" w14:textId="77777777" w:rsidR="002D39E6" w:rsidRDefault="002D39E6" w:rsidP="002D39E6"/>
    <w:p w14:paraId="5C8B3ADF" w14:textId="77777777" w:rsidR="002D39E6" w:rsidRDefault="002D39E6" w:rsidP="002D39E6"/>
    <w:p w14:paraId="645E76D8" w14:textId="77777777" w:rsidR="002D39E6" w:rsidRDefault="002D39E6" w:rsidP="002D39E6"/>
    <w:p w14:paraId="704F7203" w14:textId="77777777" w:rsidR="00331963" w:rsidRDefault="00331963"/>
    <w:sectPr w:rsidR="0033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63"/>
    <w:rsid w:val="002D39E6"/>
    <w:rsid w:val="00331963"/>
    <w:rsid w:val="00A64659"/>
    <w:rsid w:val="00D519EC"/>
    <w:rsid w:val="00D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0470"/>
  <w15:chartTrackingRefBased/>
  <w15:docId w15:val="{01073566-B95A-48BB-A9CC-B912CBA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E6"/>
    <w:pPr>
      <w:spacing w:line="25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E6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 Sharma</dc:creator>
  <cp:keywords/>
  <dc:description/>
  <cp:lastModifiedBy>Tanu Sharma</cp:lastModifiedBy>
  <cp:revision>3</cp:revision>
  <dcterms:created xsi:type="dcterms:W3CDTF">2023-11-16T13:14:00Z</dcterms:created>
  <dcterms:modified xsi:type="dcterms:W3CDTF">2023-11-16T13:15:00Z</dcterms:modified>
</cp:coreProperties>
</file>