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FCDB" w14:textId="77777777" w:rsidR="007305D3" w:rsidRPr="000F34E9" w:rsidRDefault="007305D3" w:rsidP="007305D3">
      <w:pPr>
        <w:spacing w:after="0" w:line="240" w:lineRule="auto"/>
        <w:jc w:val="center"/>
        <w:rPr>
          <w:b/>
          <w:bCs/>
        </w:rPr>
      </w:pPr>
      <w:r w:rsidRPr="000F34E9">
        <w:rPr>
          <w:b/>
          <w:bCs/>
        </w:rPr>
        <w:t xml:space="preserve">Curriculum Plan of </w:t>
      </w:r>
      <w:proofErr w:type="spellStart"/>
      <w:r w:rsidRPr="000F34E9">
        <w:rPr>
          <w:b/>
          <w:bCs/>
        </w:rPr>
        <w:t>Dr.</w:t>
      </w:r>
      <w:proofErr w:type="spellEnd"/>
      <w:r w:rsidRPr="000F34E9">
        <w:rPr>
          <w:b/>
          <w:bCs/>
        </w:rPr>
        <w:t xml:space="preserve"> Kapil Mohan Saini</w:t>
      </w:r>
    </w:p>
    <w:p w14:paraId="69E44628" w14:textId="77777777" w:rsidR="007305D3" w:rsidRPr="000F34E9" w:rsidRDefault="007305D3" w:rsidP="007305D3">
      <w:pPr>
        <w:spacing w:after="0" w:line="240" w:lineRule="auto"/>
        <w:jc w:val="center"/>
        <w:rPr>
          <w:b/>
          <w:bCs/>
        </w:rPr>
      </w:pPr>
      <w:r w:rsidRPr="000F34E9">
        <w:rPr>
          <w:b/>
          <w:bCs/>
        </w:rPr>
        <w:t>(</w:t>
      </w:r>
      <w:r>
        <w:rPr>
          <w:b/>
          <w:bCs/>
        </w:rPr>
        <w:t>Odd</w:t>
      </w:r>
      <w:r w:rsidRPr="000F34E9">
        <w:rPr>
          <w:b/>
          <w:bCs/>
        </w:rPr>
        <w:t xml:space="preserve"> Semester 202</w:t>
      </w:r>
      <w:r>
        <w:rPr>
          <w:b/>
          <w:bCs/>
        </w:rPr>
        <w:t>3</w:t>
      </w:r>
      <w:r w:rsidRPr="000F34E9">
        <w:rPr>
          <w:b/>
          <w:bCs/>
        </w:rPr>
        <w:t>-202</w:t>
      </w:r>
      <w:r>
        <w:rPr>
          <w:b/>
          <w:bCs/>
        </w:rPr>
        <w:t>4</w:t>
      </w:r>
      <w:r w:rsidRPr="000F34E9">
        <w:rPr>
          <w:b/>
          <w:bCs/>
        </w:rPr>
        <w:t>)</w:t>
      </w:r>
    </w:p>
    <w:p w14:paraId="75645C3F" w14:textId="1EE476C9" w:rsidR="007305D3" w:rsidRDefault="007305D3" w:rsidP="007305D3">
      <w:pPr>
        <w:spacing w:line="240" w:lineRule="auto"/>
        <w:jc w:val="center"/>
        <w:rPr>
          <w:b/>
          <w:bCs/>
        </w:rPr>
      </w:pPr>
      <w:r w:rsidRPr="000F34E9">
        <w:rPr>
          <w:b/>
          <w:bCs/>
        </w:rPr>
        <w:t>Semester-</w:t>
      </w:r>
      <w:r>
        <w:rPr>
          <w:b/>
          <w:bCs/>
        </w:rPr>
        <w:t>V</w:t>
      </w:r>
    </w:p>
    <w:p w14:paraId="527E82EA" w14:textId="303C87E4" w:rsidR="004323BD" w:rsidRPr="004323BD" w:rsidRDefault="00D52137" w:rsidP="004323BD">
      <w:pPr>
        <w:spacing w:line="240" w:lineRule="auto"/>
        <w:rPr>
          <w:b/>
          <w:bCs/>
        </w:rPr>
      </w:pPr>
      <w:r>
        <w:rPr>
          <w:b/>
          <w:bCs/>
        </w:rPr>
        <w:t xml:space="preserve">Name of Paper &amp; Code: </w:t>
      </w:r>
      <w:r w:rsidR="004323BD" w:rsidRPr="004323BD">
        <w:rPr>
          <w:b/>
          <w:bCs/>
        </w:rPr>
        <w:t>CHEMISTRY –DSE: Chemistry of d-Block Elements, Quantum Chemistry and</w:t>
      </w:r>
    </w:p>
    <w:p w14:paraId="4D9204A4" w14:textId="3A030FBA" w:rsidR="00D52137" w:rsidRDefault="004323BD" w:rsidP="004323BD">
      <w:pPr>
        <w:spacing w:line="240" w:lineRule="auto"/>
        <w:rPr>
          <w:b/>
          <w:bCs/>
        </w:rPr>
      </w:pPr>
      <w:r w:rsidRPr="004323BD">
        <w:rPr>
          <w:b/>
          <w:bCs/>
        </w:rPr>
        <w:t>Spectroscopy</w:t>
      </w:r>
      <w:r w:rsidR="00D52137">
        <w:rPr>
          <w:b/>
          <w:bCs/>
        </w:rPr>
        <w:t xml:space="preserve"> (</w:t>
      </w:r>
      <w:r>
        <w:rPr>
          <w:b/>
          <w:bCs/>
        </w:rPr>
        <w:t>1</w:t>
      </w:r>
      <w:r w:rsidR="00D52137">
        <w:rPr>
          <w:b/>
          <w:bCs/>
        </w:rPr>
        <w:t xml:space="preserve"> Periods Per Week)</w:t>
      </w:r>
      <w:r w:rsidR="00DA7783">
        <w:rPr>
          <w:b/>
          <w:bCs/>
        </w:rPr>
        <w:t>, UPC: 42177925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508"/>
      </w:tblGrid>
      <w:tr w:rsidR="00D52137" w14:paraId="79A4B550" w14:textId="77777777" w:rsidTr="00C32FDF">
        <w:tc>
          <w:tcPr>
            <w:tcW w:w="4957" w:type="dxa"/>
          </w:tcPr>
          <w:p w14:paraId="75C8E144" w14:textId="77777777" w:rsidR="00D52137" w:rsidRDefault="00D52137" w:rsidP="00C32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Contents</w:t>
            </w:r>
          </w:p>
        </w:tc>
        <w:tc>
          <w:tcPr>
            <w:tcW w:w="1275" w:type="dxa"/>
          </w:tcPr>
          <w:p w14:paraId="3676D7CD" w14:textId="77777777" w:rsidR="00D52137" w:rsidRDefault="00D52137" w:rsidP="00C32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Allocations of Lectures</w:t>
            </w:r>
          </w:p>
        </w:tc>
        <w:tc>
          <w:tcPr>
            <w:tcW w:w="1276" w:type="dxa"/>
          </w:tcPr>
          <w:p w14:paraId="0841B51C" w14:textId="77777777" w:rsidR="00D52137" w:rsidRDefault="00D52137" w:rsidP="00C32FDF">
            <w:pPr>
              <w:jc w:val="center"/>
              <w:rPr>
                <w:b/>
                <w:bCs/>
              </w:rPr>
            </w:pPr>
            <w:r w:rsidRPr="000F34E9">
              <w:rPr>
                <w:b/>
                <w:bCs/>
                <w:sz w:val="20"/>
                <w:szCs w:val="20"/>
              </w:rPr>
              <w:t>Month wise Schedule to be followed</w:t>
            </w:r>
          </w:p>
        </w:tc>
        <w:tc>
          <w:tcPr>
            <w:tcW w:w="1508" w:type="dxa"/>
          </w:tcPr>
          <w:p w14:paraId="5BCD9A48" w14:textId="77777777" w:rsidR="00D52137" w:rsidRDefault="00D52137" w:rsidP="00C32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Tutorials/ Assignment/ Presentation</w:t>
            </w:r>
          </w:p>
        </w:tc>
      </w:tr>
      <w:tr w:rsidR="00D52137" w14:paraId="1B72794A" w14:textId="77777777" w:rsidTr="00C32FDF">
        <w:tc>
          <w:tcPr>
            <w:tcW w:w="4957" w:type="dxa"/>
          </w:tcPr>
          <w:p w14:paraId="07D0E987" w14:textId="77777777" w:rsidR="004323BD" w:rsidRDefault="004323BD" w:rsidP="004323B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Quantum Chemistry</w:t>
            </w:r>
          </w:p>
          <w:p w14:paraId="749BA6FF" w14:textId="77777777" w:rsidR="004323BD" w:rsidRDefault="004323BD" w:rsidP="004323B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Postulates of quantum mechanics, quantum mechanical operators.</w:t>
            </w:r>
          </w:p>
          <w:p w14:paraId="1262855E" w14:textId="77777777" w:rsidR="004323BD" w:rsidRDefault="004323BD" w:rsidP="004323B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Free particle. Particle in a 1-D box (complete solution), quantization, normalization of wave functions,</w:t>
            </w:r>
          </w:p>
          <w:p w14:paraId="68A31D05" w14:textId="77777777" w:rsidR="004323BD" w:rsidRDefault="004323BD" w:rsidP="004323B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concept of zero-point energy.</w:t>
            </w:r>
          </w:p>
          <w:p w14:paraId="549D39A8" w14:textId="77777777" w:rsidR="004323BD" w:rsidRDefault="004323BD" w:rsidP="004323B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Rotational Motion: Schrödinger equation of a rigid rotator and brief discussion of its results (solution not</w:t>
            </w:r>
          </w:p>
          <w:p w14:paraId="2EB9D100" w14:textId="77777777" w:rsidR="004323BD" w:rsidRDefault="004323BD" w:rsidP="004323B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required). Quantization of rotational energy levels.</w:t>
            </w:r>
          </w:p>
          <w:p w14:paraId="2993C737" w14:textId="77777777" w:rsidR="004323BD" w:rsidRDefault="004323BD" w:rsidP="004323B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Vibrational Motion: Schrödinger equation of a linear harmonic oscillator and brief discussion of its results</w:t>
            </w:r>
          </w:p>
          <w:p w14:paraId="4E057B63" w14:textId="254E5722" w:rsidR="00D52137" w:rsidRDefault="004323BD" w:rsidP="004323B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(solution not required). Quantization of vibrational energy levels.</w:t>
            </w:r>
          </w:p>
        </w:tc>
        <w:tc>
          <w:tcPr>
            <w:tcW w:w="1275" w:type="dxa"/>
          </w:tcPr>
          <w:p w14:paraId="435B5656" w14:textId="34A6AB0D" w:rsidR="00D52137" w:rsidRPr="008D0B5E" w:rsidRDefault="004323BD" w:rsidP="00C32FDF">
            <w:r>
              <w:t>12</w:t>
            </w:r>
          </w:p>
        </w:tc>
        <w:tc>
          <w:tcPr>
            <w:tcW w:w="1276" w:type="dxa"/>
          </w:tcPr>
          <w:p w14:paraId="220C0520" w14:textId="5640137D" w:rsidR="00D52137" w:rsidRPr="008D0B5E" w:rsidRDefault="004323BD" w:rsidP="00C32FDF">
            <w:r>
              <w:t>3</w:t>
            </w:r>
            <w:proofErr w:type="gramStart"/>
            <w:r w:rsidRPr="007B6DDB">
              <w:rPr>
                <w:vertAlign w:val="superscript"/>
              </w:rPr>
              <w:t>rd</w:t>
            </w:r>
            <w:r>
              <w:t xml:space="preserve"> </w:t>
            </w:r>
            <w:r w:rsidRPr="008D0B5E">
              <w:t xml:space="preserve"> Week</w:t>
            </w:r>
            <w:proofErr w:type="gramEnd"/>
            <w:r w:rsidRPr="008D0B5E">
              <w:t xml:space="preserve"> of A</w:t>
            </w:r>
            <w:r>
              <w:t>ugust</w:t>
            </w:r>
            <w:r w:rsidRPr="008D0B5E">
              <w:t xml:space="preserve"> – </w:t>
            </w:r>
            <w:r>
              <w:t>2nd</w:t>
            </w:r>
            <w:r w:rsidRPr="008D0B5E">
              <w:t xml:space="preserve"> week of </w:t>
            </w:r>
            <w:r>
              <w:t>November</w:t>
            </w:r>
          </w:p>
        </w:tc>
        <w:tc>
          <w:tcPr>
            <w:tcW w:w="1508" w:type="dxa"/>
          </w:tcPr>
          <w:p w14:paraId="422D54F9" w14:textId="77777777" w:rsidR="00D52137" w:rsidRPr="008D0B5E" w:rsidRDefault="00D52137" w:rsidP="00C32FDF">
            <w:pPr>
              <w:pStyle w:val="ListParagraph"/>
              <w:numPr>
                <w:ilvl w:val="0"/>
                <w:numId w:val="1"/>
              </w:numPr>
              <w:ind w:left="193" w:hanging="193"/>
            </w:pPr>
            <w:r w:rsidRPr="008D0B5E">
              <w:t>Syllabus Overview</w:t>
            </w:r>
          </w:p>
          <w:p w14:paraId="60219EB6" w14:textId="77777777" w:rsidR="00D52137" w:rsidRPr="008D0B5E" w:rsidRDefault="00D52137" w:rsidP="00C32FDF">
            <w:pPr>
              <w:pStyle w:val="ListParagraph"/>
              <w:numPr>
                <w:ilvl w:val="0"/>
                <w:numId w:val="1"/>
              </w:numPr>
              <w:ind w:left="101" w:hanging="141"/>
            </w:pPr>
            <w:r w:rsidRPr="008D0B5E">
              <w:t>Reference Books</w:t>
            </w:r>
          </w:p>
          <w:p w14:paraId="324A844F" w14:textId="77777777" w:rsidR="00D52137" w:rsidRDefault="00D52137" w:rsidP="00C32FDF">
            <w:pPr>
              <w:pStyle w:val="ListParagraph"/>
              <w:numPr>
                <w:ilvl w:val="0"/>
                <w:numId w:val="1"/>
              </w:numPr>
              <w:ind w:left="101" w:hanging="141"/>
            </w:pPr>
            <w:r w:rsidRPr="008D0B5E">
              <w:t>Problem Solving</w:t>
            </w:r>
          </w:p>
          <w:p w14:paraId="04D2862F" w14:textId="6FC2872A" w:rsidR="004323BD" w:rsidRPr="008D0B5E" w:rsidRDefault="004323BD" w:rsidP="00C32FDF">
            <w:pPr>
              <w:pStyle w:val="ListParagraph"/>
              <w:numPr>
                <w:ilvl w:val="0"/>
                <w:numId w:val="1"/>
              </w:numPr>
              <w:ind w:left="101" w:hanging="141"/>
            </w:pPr>
            <w:r w:rsidRPr="008D0B5E">
              <w:t>Class Test,</w:t>
            </w:r>
          </w:p>
        </w:tc>
      </w:tr>
    </w:tbl>
    <w:p w14:paraId="024A1047" w14:textId="1FEA2173" w:rsidR="004323BD" w:rsidRDefault="004323BD" w:rsidP="000F34E9">
      <w:pPr>
        <w:spacing w:line="240" w:lineRule="auto"/>
        <w:rPr>
          <w:b/>
          <w:bCs/>
        </w:rPr>
      </w:pPr>
    </w:p>
    <w:p w14:paraId="7411EE6C" w14:textId="101B40ED" w:rsidR="004323BD" w:rsidRDefault="004323BD">
      <w:pPr>
        <w:rPr>
          <w:b/>
          <w:bCs/>
        </w:rPr>
      </w:pPr>
    </w:p>
    <w:sectPr w:rsidR="00432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63E99"/>
    <w:multiLevelType w:val="hybridMultilevel"/>
    <w:tmpl w:val="78F26DB2"/>
    <w:lvl w:ilvl="0" w:tplc="1C066AE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FF"/>
    <w:rsid w:val="000542FE"/>
    <w:rsid w:val="000D6CFF"/>
    <w:rsid w:val="000F34E9"/>
    <w:rsid w:val="0016095D"/>
    <w:rsid w:val="00280BEF"/>
    <w:rsid w:val="002A7371"/>
    <w:rsid w:val="004323BD"/>
    <w:rsid w:val="00434C96"/>
    <w:rsid w:val="007305D3"/>
    <w:rsid w:val="007B6DDB"/>
    <w:rsid w:val="007F3240"/>
    <w:rsid w:val="008D0B5E"/>
    <w:rsid w:val="009C4EC3"/>
    <w:rsid w:val="00C91E91"/>
    <w:rsid w:val="00CC3701"/>
    <w:rsid w:val="00D52137"/>
    <w:rsid w:val="00DA7783"/>
    <w:rsid w:val="00E834D2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97A6"/>
  <w15:chartTrackingRefBased/>
  <w15:docId w15:val="{54C563B8-A2F6-46CF-A167-CB7287E7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5E"/>
    <w:pPr>
      <w:ind w:left="720"/>
      <w:contextualSpacing/>
    </w:pPr>
  </w:style>
  <w:style w:type="paragraph" w:customStyle="1" w:styleId="Default">
    <w:name w:val="Default"/>
    <w:rsid w:val="007B6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SAINI</dc:creator>
  <cp:keywords/>
  <dc:description/>
  <cp:lastModifiedBy>KAPIL SAINI</cp:lastModifiedBy>
  <cp:revision>10</cp:revision>
  <dcterms:created xsi:type="dcterms:W3CDTF">2021-04-27T11:52:00Z</dcterms:created>
  <dcterms:modified xsi:type="dcterms:W3CDTF">2023-11-21T04:21:00Z</dcterms:modified>
</cp:coreProperties>
</file>