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85C0FD" w14:textId="77777777" w:rsidR="00541F4F" w:rsidRPr="00815F29" w:rsidRDefault="00541F4F" w:rsidP="00541F4F">
      <w:pPr>
        <w:rPr>
          <w:rFonts w:ascii="Times New Roman" w:hAnsi="Times New Roman" w:cs="Times New Roman"/>
          <w:b/>
          <w:sz w:val="24"/>
          <w:szCs w:val="24"/>
        </w:rPr>
      </w:pPr>
      <w:r w:rsidRPr="00815F29">
        <w:rPr>
          <w:rFonts w:ascii="Times New Roman" w:hAnsi="Times New Roman" w:cs="Times New Roman"/>
          <w:b/>
          <w:sz w:val="24"/>
          <w:szCs w:val="24"/>
        </w:rPr>
        <w:t>Curriculum plan (Odd Semester 202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815F29">
        <w:rPr>
          <w:rFonts w:ascii="Times New Roman" w:hAnsi="Times New Roman" w:cs="Times New Roman"/>
          <w:b/>
          <w:sz w:val="24"/>
          <w:szCs w:val="24"/>
        </w:rPr>
        <w:t>-2</w:t>
      </w: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815F29">
        <w:rPr>
          <w:rFonts w:ascii="Times New Roman" w:hAnsi="Times New Roman" w:cs="Times New Roman"/>
          <w:b/>
          <w:sz w:val="24"/>
          <w:szCs w:val="24"/>
        </w:rPr>
        <w:t>)</w:t>
      </w:r>
    </w:p>
    <w:p w14:paraId="20498B18" w14:textId="77777777" w:rsidR="00541F4F" w:rsidRDefault="00541F4F" w:rsidP="00541F4F">
      <w:pPr>
        <w:rPr>
          <w:rFonts w:ascii="Times New Roman" w:hAnsi="Times New Roman" w:cs="Times New Roman"/>
          <w:b/>
          <w:sz w:val="24"/>
          <w:szCs w:val="24"/>
        </w:rPr>
      </w:pPr>
      <w:r w:rsidRPr="00815F29">
        <w:rPr>
          <w:rFonts w:ascii="Times New Roman" w:hAnsi="Times New Roman" w:cs="Times New Roman"/>
          <w:b/>
          <w:sz w:val="24"/>
          <w:szCs w:val="24"/>
        </w:rPr>
        <w:t xml:space="preserve">Teacher Name: Keertika Lotni </w:t>
      </w:r>
    </w:p>
    <w:p w14:paraId="6C8AD17D" w14:textId="3257973E" w:rsidR="00541F4F" w:rsidRPr="00815F29" w:rsidRDefault="00541F4F" w:rsidP="00541F4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Shared with: Akshat Seth</w:t>
      </w:r>
    </w:p>
    <w:p w14:paraId="4069E1C0" w14:textId="3B0EE60B" w:rsidR="00541F4F" w:rsidRPr="00815F29" w:rsidRDefault="00541F4F" w:rsidP="00541F4F">
      <w:pPr>
        <w:rPr>
          <w:rFonts w:ascii="Times New Roman" w:hAnsi="Times New Roman" w:cs="Times New Roman"/>
          <w:b/>
          <w:sz w:val="24"/>
          <w:szCs w:val="24"/>
        </w:rPr>
      </w:pPr>
      <w:r w:rsidRPr="00815F29">
        <w:rPr>
          <w:rFonts w:ascii="Times New Roman" w:hAnsi="Times New Roman" w:cs="Times New Roman"/>
          <w:b/>
          <w:sz w:val="24"/>
          <w:szCs w:val="24"/>
        </w:rPr>
        <w:t>Paper name:</w:t>
      </w:r>
      <w:r>
        <w:rPr>
          <w:rFonts w:ascii="Times New Roman" w:hAnsi="Times New Roman" w:cs="Times New Roman"/>
          <w:b/>
          <w:sz w:val="24"/>
          <w:szCs w:val="24"/>
        </w:rPr>
        <w:t xml:space="preserve"> GE: Language and Culture;</w:t>
      </w:r>
      <w:r w:rsidRPr="00815F29">
        <w:rPr>
          <w:rFonts w:ascii="Times New Roman" w:hAnsi="Times New Roman" w:cs="Times New Roman"/>
          <w:b/>
          <w:sz w:val="24"/>
          <w:szCs w:val="24"/>
        </w:rPr>
        <w:t xml:space="preserve"> Sem </w:t>
      </w:r>
      <w:r>
        <w:rPr>
          <w:rFonts w:ascii="Times New Roman" w:hAnsi="Times New Roman" w:cs="Times New Roman"/>
          <w:b/>
          <w:sz w:val="24"/>
          <w:szCs w:val="24"/>
        </w:rPr>
        <w:t xml:space="preserve">I (Sec </w:t>
      </w:r>
      <w:r w:rsidR="0033497B">
        <w:rPr>
          <w:rFonts w:ascii="Times New Roman" w:hAnsi="Times New Roman" w:cs="Times New Roman"/>
          <w:b/>
          <w:sz w:val="24"/>
          <w:szCs w:val="24"/>
        </w:rPr>
        <w:t>B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390647E9" w14:textId="1ACC1781" w:rsidR="00541F4F" w:rsidRPr="00815F29" w:rsidRDefault="00541F4F" w:rsidP="00541F4F">
      <w:pPr>
        <w:rPr>
          <w:rFonts w:ascii="Times New Roman" w:hAnsi="Times New Roman" w:cs="Times New Roman"/>
          <w:b/>
          <w:sz w:val="24"/>
          <w:szCs w:val="24"/>
        </w:rPr>
      </w:pPr>
      <w:r w:rsidRPr="00815F29">
        <w:rPr>
          <w:rFonts w:ascii="Times New Roman" w:hAnsi="Times New Roman" w:cs="Times New Roman"/>
          <w:b/>
          <w:sz w:val="24"/>
          <w:szCs w:val="24"/>
        </w:rPr>
        <w:t>Class type: Lecture (</w:t>
      </w:r>
      <w:r w:rsidR="0033497B">
        <w:rPr>
          <w:rFonts w:ascii="Times New Roman" w:hAnsi="Times New Roman" w:cs="Times New Roman"/>
          <w:b/>
          <w:sz w:val="24"/>
          <w:szCs w:val="24"/>
        </w:rPr>
        <w:t>1</w:t>
      </w:r>
      <w:r w:rsidRPr="00815F29">
        <w:rPr>
          <w:rFonts w:ascii="Times New Roman" w:hAnsi="Times New Roman" w:cs="Times New Roman"/>
          <w:b/>
          <w:sz w:val="24"/>
          <w:szCs w:val="24"/>
        </w:rPr>
        <w:t>L)</w:t>
      </w:r>
    </w:p>
    <w:p w14:paraId="41018239" w14:textId="77777777" w:rsidR="00541F4F" w:rsidRPr="00815F29" w:rsidRDefault="00541F4F" w:rsidP="00541F4F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TableGrid"/>
        <w:tblW w:w="9780" w:type="dxa"/>
        <w:tblLayout w:type="fixed"/>
        <w:tblLook w:val="04A0" w:firstRow="1" w:lastRow="0" w:firstColumn="1" w:lastColumn="0" w:noHBand="0" w:noVBand="1"/>
      </w:tblPr>
      <w:tblGrid>
        <w:gridCol w:w="4959"/>
        <w:gridCol w:w="2407"/>
        <w:gridCol w:w="2414"/>
      </w:tblGrid>
      <w:tr w:rsidR="00541F4F" w:rsidRPr="00815F29" w14:paraId="0BA06EA0" w14:textId="77777777" w:rsidTr="00265A6E">
        <w:tc>
          <w:tcPr>
            <w:tcW w:w="4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1ED909B" w14:textId="77777777" w:rsidR="00541F4F" w:rsidRPr="00815F29" w:rsidRDefault="00541F4F" w:rsidP="001D1F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F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Unit to be taken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D18A96" w14:textId="77777777" w:rsidR="00541F4F" w:rsidRPr="00815F29" w:rsidRDefault="00541F4F" w:rsidP="001D1F49">
            <w:pPr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F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Month wise schedule to be followed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EBE7522" w14:textId="77777777" w:rsidR="00541F4F" w:rsidRPr="00815F29" w:rsidRDefault="00541F4F" w:rsidP="001D1F4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5F2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Tests/Assignments/ Revision/Presentation etc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541F4F" w:rsidRPr="00815F29" w14:paraId="716EA413" w14:textId="77777777" w:rsidTr="00265A6E">
        <w:tc>
          <w:tcPr>
            <w:tcW w:w="4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24C0985D" w14:textId="60B9DF5D" w:rsidR="00541F4F" w:rsidRDefault="00541F4F" w:rsidP="001D1F49">
            <w:pPr>
              <w:spacing w:after="16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5F29">
              <w:rPr>
                <w:rFonts w:ascii="Times New Roman" w:hAnsi="Times New Roman" w:cs="Times New Roman"/>
                <w:b/>
                <w:sz w:val="24"/>
                <w:szCs w:val="24"/>
              </w:rPr>
              <w:t>Unit I</w:t>
            </w:r>
            <w:r w:rsidR="0033497B">
              <w:rPr>
                <w:rFonts w:ascii="Times New Roman" w:hAnsi="Times New Roman" w:cs="Times New Roman"/>
                <w:b/>
                <w:sz w:val="24"/>
                <w:szCs w:val="24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15F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30D7E91" w14:textId="77777777" w:rsidR="000F365B" w:rsidRPr="000F365B" w:rsidRDefault="000F365B" w:rsidP="001D1F49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65B">
              <w:rPr>
                <w:rFonts w:ascii="Times New Roman" w:hAnsi="Times New Roman" w:cs="Times New Roman"/>
                <w:sz w:val="24"/>
                <w:szCs w:val="24"/>
              </w:rPr>
              <w:t xml:space="preserve">1. Jayendran, Nishevita, et al. Chapters 3, 5 and 6, Language Education: Teaching English in India. India: Taylor &amp; Francis, 2021. </w:t>
            </w:r>
          </w:p>
          <w:p w14:paraId="708C4D95" w14:textId="77777777" w:rsidR="000F365B" w:rsidRPr="000F365B" w:rsidRDefault="000F365B" w:rsidP="001D1F49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365B">
              <w:rPr>
                <w:rFonts w:ascii="Times New Roman" w:hAnsi="Times New Roman" w:cs="Times New Roman"/>
                <w:sz w:val="24"/>
                <w:szCs w:val="24"/>
              </w:rPr>
              <w:t xml:space="preserve">2. Mukherjee, Joybrato. 'The development of the English language in India', The Routledge Handbook of World Englishes. ed. A. Kirkpatrick, London and New York: Routledge, Taylor &amp; Francis Group, 2000. pp 167-180 </w:t>
            </w:r>
          </w:p>
          <w:p w14:paraId="0BA1F005" w14:textId="37BD344D" w:rsidR="00541F4F" w:rsidRPr="00815F29" w:rsidRDefault="000F365B" w:rsidP="001D1F49">
            <w:pPr>
              <w:spacing w:after="160"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F365B">
              <w:rPr>
                <w:rFonts w:ascii="Times New Roman" w:hAnsi="Times New Roman" w:cs="Times New Roman"/>
                <w:sz w:val="24"/>
                <w:szCs w:val="24"/>
              </w:rPr>
              <w:t>3. Bhatia, Tej K. 'The Multilingual Mind, Optimization Theory and Hinglish', Chutnefying English: The Phenomenon of Hinglish. India. ed. Rita Kothari &amp; Rupert Snell, Penguin Books, 2011.</w:t>
            </w:r>
          </w:p>
        </w:tc>
        <w:tc>
          <w:tcPr>
            <w:tcW w:w="24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3E46B3" w14:textId="77777777" w:rsidR="00541F4F" w:rsidRPr="00265A6E" w:rsidRDefault="0033497B" w:rsidP="001D1F49">
            <w:pPr>
              <w:spacing w:after="16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65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July</w:t>
            </w:r>
            <w:r w:rsidR="00541F4F" w:rsidRPr="00265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- </w:t>
            </w:r>
            <w:r w:rsidRPr="00265A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Nov</w:t>
            </w:r>
          </w:p>
          <w:p w14:paraId="5E81A730" w14:textId="5043F42C" w:rsidR="009C20BF" w:rsidRPr="00815F29" w:rsidRDefault="009C20BF" w:rsidP="001D1F49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Introduction to</w:t>
            </w:r>
            <w:r w:rsidR="00265A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topics. Reading</w:t>
            </w:r>
            <w:r w:rsidR="00EF1092">
              <w:rPr>
                <w:rFonts w:ascii="Times New Roman" w:hAnsi="Times New Roman" w:cs="Times New Roman"/>
                <w:sz w:val="24"/>
                <w:szCs w:val="24"/>
              </w:rPr>
              <w:t>, writing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an</w:t>
            </w:r>
            <w:r w:rsidR="00EF1092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discussion</w:t>
            </w:r>
            <w:r w:rsidR="004B2EA0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87C5BE" w14:textId="0DAE222C" w:rsidR="0033497B" w:rsidRDefault="00541F4F" w:rsidP="001D1F49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15F29">
              <w:rPr>
                <w:rFonts w:ascii="Times New Roman" w:hAnsi="Times New Roman" w:cs="Times New Roman"/>
                <w:sz w:val="24"/>
                <w:szCs w:val="24"/>
              </w:rPr>
              <w:t>Assignment</w:t>
            </w:r>
            <w:r w:rsidR="0033497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219FE">
              <w:rPr>
                <w:rFonts w:ascii="Times New Roman" w:hAnsi="Times New Roman" w:cs="Times New Roman"/>
                <w:sz w:val="24"/>
                <w:szCs w:val="24"/>
              </w:rPr>
              <w:t xml:space="preserve"> test/</w:t>
            </w:r>
          </w:p>
          <w:p w14:paraId="2EF7BF32" w14:textId="71046AF2" w:rsidR="00541F4F" w:rsidRPr="00815F29" w:rsidRDefault="0033497B" w:rsidP="001D1F49">
            <w:pPr>
              <w:spacing w:after="16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Presentation</w:t>
            </w:r>
            <w:r w:rsidR="00541F4F" w:rsidRPr="00815F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6353F498" w14:textId="77777777" w:rsidR="00541F4F" w:rsidRPr="00815F29" w:rsidRDefault="00541F4F" w:rsidP="00541F4F">
      <w:pPr>
        <w:rPr>
          <w:rFonts w:ascii="Times New Roman" w:hAnsi="Times New Roman" w:cs="Times New Roman"/>
          <w:sz w:val="24"/>
          <w:szCs w:val="24"/>
        </w:rPr>
      </w:pPr>
    </w:p>
    <w:p w14:paraId="26DB63A1" w14:textId="77777777" w:rsidR="00541F4F" w:rsidRPr="00815F29" w:rsidRDefault="00541F4F" w:rsidP="00541F4F">
      <w:pPr>
        <w:rPr>
          <w:rFonts w:ascii="Times New Roman" w:hAnsi="Times New Roman" w:cs="Times New Roman"/>
          <w:sz w:val="24"/>
          <w:szCs w:val="24"/>
        </w:rPr>
      </w:pPr>
    </w:p>
    <w:p w14:paraId="4989ED5B" w14:textId="77777777" w:rsidR="00541F4F" w:rsidRDefault="00541F4F" w:rsidP="00541F4F"/>
    <w:p w14:paraId="4B639C0B" w14:textId="77777777" w:rsidR="00541F4F" w:rsidRDefault="00541F4F" w:rsidP="00541F4F"/>
    <w:p w14:paraId="3F1CCD0C" w14:textId="77777777" w:rsidR="00A87289" w:rsidRDefault="00A87289"/>
    <w:sectPr w:rsidR="00A87289" w:rsidSect="00541F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1F4F"/>
    <w:rsid w:val="000F365B"/>
    <w:rsid w:val="002219FE"/>
    <w:rsid w:val="00265A6E"/>
    <w:rsid w:val="002B53EF"/>
    <w:rsid w:val="002F4F1E"/>
    <w:rsid w:val="0033497B"/>
    <w:rsid w:val="004B2EA0"/>
    <w:rsid w:val="00541F4F"/>
    <w:rsid w:val="00831C8D"/>
    <w:rsid w:val="009C20BF"/>
    <w:rsid w:val="00A34338"/>
    <w:rsid w:val="00A87289"/>
    <w:rsid w:val="00BE72FD"/>
    <w:rsid w:val="00EF10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B60CC7"/>
  <w15:chartTrackingRefBased/>
  <w15:docId w15:val="{54DDFB9A-300F-45A1-B8D2-AC2004C79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1F4F"/>
  </w:style>
  <w:style w:type="paragraph" w:styleId="Heading1">
    <w:name w:val="heading 1"/>
    <w:basedOn w:val="Normal"/>
    <w:next w:val="Normal"/>
    <w:link w:val="Heading1Char"/>
    <w:uiPriority w:val="9"/>
    <w:qFormat/>
    <w:rsid w:val="00541F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1F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1F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1F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1F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1F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1F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1F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1F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1F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1F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1F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1F4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1F4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1F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1F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1F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1F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1F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1F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1F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1F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1F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1F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1F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1F4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1F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1F4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1F4F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541F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Keertika Lotni</dc:creator>
  <cp:keywords/>
  <dc:description/>
  <cp:lastModifiedBy>Keertika Lotni</cp:lastModifiedBy>
  <cp:revision>8</cp:revision>
  <dcterms:created xsi:type="dcterms:W3CDTF">2026-08-05T14:57:00Z</dcterms:created>
  <dcterms:modified xsi:type="dcterms:W3CDTF">2026-08-10T12:14:00Z</dcterms:modified>
</cp:coreProperties>
</file>