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DBDB9" w14:textId="77777777" w:rsidR="00BB661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CURRICULUM DEVELOPMENT PLAN: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en-IN"/>
        </w:rPr>
        <w:t xml:space="preserve">Dr.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Pooja Devi</w:t>
      </w:r>
    </w:p>
    <w:p w14:paraId="01540F65" w14:textId="492817F0" w:rsidR="00BB661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0645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E06452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  <w:r w:rsidR="00126F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Semester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(Odd Semester,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IN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IN"/>
        </w:rPr>
        <w:t>7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1FE4453A" w14:textId="5D533EA8" w:rsidR="00E0645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Paper: </w:t>
      </w:r>
      <w:r w:rsidR="00E04EF9">
        <w:rPr>
          <w:rFonts w:ascii="Times New Roman" w:hAnsi="Times New Roman" w:cs="Times New Roman"/>
          <w:b/>
          <w:bCs/>
          <w:sz w:val="28"/>
          <w:szCs w:val="28"/>
        </w:rPr>
        <w:t xml:space="preserve">Communication in </w:t>
      </w:r>
      <w:proofErr w:type="spellStart"/>
      <w:r w:rsidR="00E04EF9">
        <w:rPr>
          <w:rFonts w:ascii="Times New Roman" w:hAnsi="Times New Roman" w:cs="Times New Roman"/>
          <w:b/>
          <w:bCs/>
          <w:sz w:val="28"/>
          <w:szCs w:val="28"/>
        </w:rPr>
        <w:t>Everydaylife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</w:p>
    <w:p w14:paraId="10DF371D" w14:textId="15F8DBF2" w:rsidR="00BB661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Credits: 0</w:t>
      </w:r>
      <w:r w:rsidR="00E06452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(Lecture-0</w:t>
      </w:r>
      <w:r w:rsidR="00E06452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126F04">
        <w:rPr>
          <w:rFonts w:ascii="Times New Roman" w:hAnsi="Times New Roman" w:cs="Times New Roman"/>
          <w:b/>
          <w:bCs/>
          <w:sz w:val="28"/>
          <w:szCs w:val="28"/>
        </w:rPr>
        <w:t>Prac</w:t>
      </w:r>
      <w:proofErr w:type="spellEnd"/>
      <w:r w:rsidR="00126F04">
        <w:rPr>
          <w:rFonts w:ascii="Times New Roman" w:hAnsi="Times New Roman" w:cs="Times New Roman"/>
          <w:b/>
          <w:bCs/>
          <w:sz w:val="28"/>
          <w:szCs w:val="28"/>
        </w:rPr>
        <w:t>. -</w:t>
      </w:r>
      <w:r>
        <w:rPr>
          <w:rFonts w:ascii="Times New Roman" w:hAnsi="Times New Roman" w:cs="Times New Roman"/>
          <w:b/>
          <w:bCs/>
          <w:sz w:val="28"/>
          <w:szCs w:val="28"/>
        </w:rPr>
        <w:t>01)</w:t>
      </w:r>
    </w:p>
    <w:p w14:paraId="5E521E75" w14:textId="77777777" w:rsidR="00BB6614" w:rsidRDefault="00BB6614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p w14:paraId="0F674DCC" w14:textId="77777777" w:rsidR="00BB6614" w:rsidRDefault="00BB6614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23"/>
        <w:gridCol w:w="1559"/>
        <w:gridCol w:w="1843"/>
        <w:gridCol w:w="2125"/>
      </w:tblGrid>
      <w:tr w:rsidR="00BB6614" w14:paraId="427F2295" w14:textId="77777777">
        <w:trPr>
          <w:jc w:val="center"/>
        </w:trPr>
        <w:tc>
          <w:tcPr>
            <w:tcW w:w="3823" w:type="dxa"/>
          </w:tcPr>
          <w:p w14:paraId="09204841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Content</w:t>
            </w:r>
          </w:p>
        </w:tc>
        <w:tc>
          <w:tcPr>
            <w:tcW w:w="1559" w:type="dxa"/>
          </w:tcPr>
          <w:p w14:paraId="3680A17B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Allocation of Lectures</w:t>
            </w:r>
          </w:p>
        </w:tc>
        <w:tc>
          <w:tcPr>
            <w:tcW w:w="1843" w:type="dxa"/>
          </w:tcPr>
          <w:p w14:paraId="7FBFCA8A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Month-wise Schedule followed</w:t>
            </w:r>
          </w:p>
        </w:tc>
        <w:tc>
          <w:tcPr>
            <w:tcW w:w="2125" w:type="dxa"/>
          </w:tcPr>
          <w:p w14:paraId="7BCA0EAF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Tutorial</w:t>
            </w:r>
          </w:p>
          <w:p w14:paraId="11A247D6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Assignment/</w:t>
            </w:r>
          </w:p>
          <w:p w14:paraId="19AAA4C0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presentation </w:t>
            </w:r>
            <w:proofErr w:type="spellStart"/>
            <w:r>
              <w:rPr>
                <w:rFonts w:ascii="Bookman Old Style" w:hAnsi="Bookman Old Style"/>
                <w:b/>
                <w:sz w:val="24"/>
                <w:szCs w:val="24"/>
              </w:rPr>
              <w:t>etc</w:t>
            </w:r>
            <w:proofErr w:type="spellEnd"/>
          </w:p>
        </w:tc>
      </w:tr>
      <w:tr w:rsidR="00BB6614" w14:paraId="45C7BF4F" w14:textId="77777777">
        <w:trPr>
          <w:jc w:val="center"/>
        </w:trPr>
        <w:tc>
          <w:tcPr>
            <w:tcW w:w="3823" w:type="dxa"/>
          </w:tcPr>
          <w:p w14:paraId="225E76E3" w14:textId="4A2A5D8E" w:rsidR="00BB661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 xml:space="preserve">Unit 1: </w:t>
            </w:r>
            <w:r w:rsidR="00126F04" w:rsidRPr="00126F04">
              <w:rPr>
                <w:b/>
              </w:rPr>
              <w:t>Theory of Communication</w:t>
            </w:r>
          </w:p>
          <w:p w14:paraId="04B840BF" w14:textId="77777777" w:rsidR="00126F04" w:rsidRPr="00126F04" w:rsidRDefault="00126F04" w:rsidP="00126F04">
            <w:pPr>
              <w:pStyle w:val="ListBullet"/>
              <w:tabs>
                <w:tab w:val="num" w:pos="360"/>
              </w:tabs>
              <w:ind w:left="360" w:hanging="360"/>
              <w:rPr>
                <w:lang w:val="en-IN"/>
              </w:rPr>
            </w:pPr>
            <w:r w:rsidRPr="00126F04">
              <w:rPr>
                <w:lang w:val="en-IN"/>
              </w:rPr>
              <w:t>Meaning, Features, Uses, Cycle, Feedback, Advantages</w:t>
            </w:r>
          </w:p>
          <w:p w14:paraId="2B9894BD" w14:textId="77777777" w:rsidR="00126F04" w:rsidRPr="00126F04" w:rsidRDefault="00126F04" w:rsidP="00126F04">
            <w:pPr>
              <w:pStyle w:val="ListBullet"/>
              <w:tabs>
                <w:tab w:val="num" w:pos="360"/>
              </w:tabs>
              <w:ind w:left="360" w:hanging="360"/>
              <w:rPr>
                <w:lang w:val="en-IN"/>
              </w:rPr>
            </w:pPr>
            <w:r w:rsidRPr="00126F04">
              <w:rPr>
                <w:lang w:val="en-IN"/>
              </w:rPr>
              <w:t>Barriers</w:t>
            </w:r>
          </w:p>
          <w:p w14:paraId="178ED6BA" w14:textId="77777777" w:rsidR="00126F04" w:rsidRPr="00126F04" w:rsidRDefault="00126F04" w:rsidP="00126F04">
            <w:pPr>
              <w:pStyle w:val="ListBullet"/>
              <w:tabs>
                <w:tab w:val="num" w:pos="360"/>
              </w:tabs>
              <w:ind w:left="360" w:hanging="360"/>
              <w:rPr>
                <w:lang w:val="en-IN"/>
              </w:rPr>
            </w:pPr>
            <w:r w:rsidRPr="00126F04">
              <w:rPr>
                <w:lang w:val="en-IN"/>
              </w:rPr>
              <w:t>7 C’s of Communication</w:t>
            </w:r>
          </w:p>
          <w:p w14:paraId="1D03A441" w14:textId="2F212C30" w:rsidR="00BB6614" w:rsidRDefault="00BB661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559" w:type="dxa"/>
          </w:tcPr>
          <w:p w14:paraId="2FC11786" w14:textId="77777777" w:rsidR="00BB661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1DB03537" w14:textId="77777777" w:rsidR="00BB6614" w:rsidRDefault="00BB66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6480A" w14:textId="77777777" w:rsidR="00BB661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02365EEF" w14:textId="1B9AC5B6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94152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8</w:t>
            </w:r>
          </w:p>
        </w:tc>
        <w:tc>
          <w:tcPr>
            <w:tcW w:w="1843" w:type="dxa"/>
          </w:tcPr>
          <w:p w14:paraId="7AE4AC3F" w14:textId="77777777" w:rsidR="00BB661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B0DA49" w14:textId="77777777" w:rsidR="00BB661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68B2F490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D348B" w14:textId="77777777" w:rsidR="00BB661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July-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  <w:p w14:paraId="76B5987A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77450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125" w:type="dxa"/>
          </w:tcPr>
          <w:p w14:paraId="4625DB6E" w14:textId="77777777" w:rsidR="00BB6614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Syllabus Overview</w:t>
            </w:r>
          </w:p>
          <w:p w14:paraId="355FF7E8" w14:textId="77777777" w:rsidR="00BB6614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Reference Books </w:t>
            </w:r>
          </w:p>
          <w:p w14:paraId="3DB65D2B" w14:textId="77777777" w:rsidR="00BB6614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182104F4" w14:textId="77777777" w:rsidR="00BB6614" w:rsidRDefault="00BB6614">
            <w:pPr>
              <w:spacing w:after="0" w:line="240" w:lineRule="auto"/>
              <w:ind w:left="456" w:hanging="284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BB6614" w14:paraId="3FC2F6F7" w14:textId="77777777">
        <w:trPr>
          <w:jc w:val="center"/>
        </w:trPr>
        <w:tc>
          <w:tcPr>
            <w:tcW w:w="3823" w:type="dxa"/>
          </w:tcPr>
          <w:p w14:paraId="1B031C28" w14:textId="73149C54" w:rsidR="00BB661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 xml:space="preserve">Unit 2: </w:t>
            </w:r>
            <w:r w:rsidR="00126F04" w:rsidRPr="00126F04">
              <w:rPr>
                <w:b/>
              </w:rPr>
              <w:t>Listening Skills</w:t>
            </w:r>
          </w:p>
          <w:p w14:paraId="0E99FCD0" w14:textId="77777777" w:rsidR="00126F04" w:rsidRPr="00126F04" w:rsidRDefault="00126F04" w:rsidP="00126F04">
            <w:pPr>
              <w:pStyle w:val="ListBullet"/>
              <w:rPr>
                <w:i/>
                <w:lang w:val="en-IN"/>
              </w:rPr>
            </w:pPr>
            <w:r w:rsidRPr="00126F04">
              <w:rPr>
                <w:i/>
                <w:lang w:val="en-IN"/>
              </w:rPr>
              <w:t>Netiquettes</w:t>
            </w:r>
          </w:p>
          <w:p w14:paraId="44846199" w14:textId="5A7AC4AB" w:rsidR="00126F04" w:rsidRPr="00126F04" w:rsidRDefault="00126F04" w:rsidP="00126F04">
            <w:pPr>
              <w:pStyle w:val="ListBullet"/>
              <w:rPr>
                <w:i/>
                <w:lang w:val="en-IN"/>
              </w:rPr>
            </w:pPr>
            <w:r w:rsidRPr="00126F04">
              <w:rPr>
                <w:i/>
                <w:lang w:val="en-IN"/>
              </w:rPr>
              <w:t xml:space="preserve">Audio-book Listening &amp; </w:t>
            </w:r>
            <w:r>
              <w:rPr>
                <w:i/>
                <w:lang w:val="en-IN"/>
              </w:rPr>
              <w:t xml:space="preserve">          </w:t>
            </w:r>
            <w:r w:rsidRPr="00126F04">
              <w:rPr>
                <w:i/>
                <w:lang w:val="en-IN"/>
              </w:rPr>
              <w:t>Discussions</w:t>
            </w:r>
          </w:p>
          <w:p w14:paraId="25A1009A" w14:textId="77777777" w:rsidR="00126F04" w:rsidRPr="00126F04" w:rsidRDefault="00126F04" w:rsidP="00126F04">
            <w:pPr>
              <w:pStyle w:val="ListBullet"/>
              <w:rPr>
                <w:i/>
                <w:lang w:val="en-IN"/>
              </w:rPr>
            </w:pPr>
            <w:r w:rsidRPr="00126F04">
              <w:rPr>
                <w:i/>
                <w:lang w:val="en-IN"/>
              </w:rPr>
              <w:t>Note-taking</w:t>
            </w:r>
          </w:p>
          <w:p w14:paraId="615BF7EE" w14:textId="45168615" w:rsidR="00BB6614" w:rsidRDefault="00BB66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14:paraId="204357A7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6749D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487CD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A7200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4627C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30BE3" w14:textId="0DCED5F8" w:rsidR="00BB6614" w:rsidRDefault="00894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</w:t>
            </w:r>
          </w:p>
          <w:p w14:paraId="762BB8F6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63A9BC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34838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66BA7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CC14E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0ACCC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August-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  <w:tc>
          <w:tcPr>
            <w:tcW w:w="2125" w:type="dxa"/>
          </w:tcPr>
          <w:p w14:paraId="4D880E01" w14:textId="3B69831F" w:rsidR="00BB6614" w:rsidRPr="007D246A" w:rsidRDefault="00BB6614" w:rsidP="007D2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E26AF" w14:textId="77777777" w:rsidR="00BB6614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236EFE1D" w14:textId="77777777" w:rsidR="00BB6614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74175FCB" w14:textId="77777777" w:rsidR="00BB6614" w:rsidRDefault="00BB6614">
            <w:pPr>
              <w:spacing w:after="0" w:line="240" w:lineRule="auto"/>
              <w:ind w:left="456" w:hanging="284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BB6614" w14:paraId="37921F62" w14:textId="77777777">
        <w:trPr>
          <w:jc w:val="center"/>
        </w:trPr>
        <w:tc>
          <w:tcPr>
            <w:tcW w:w="3823" w:type="dxa"/>
          </w:tcPr>
          <w:p w14:paraId="35894443" w14:textId="50E9FA6A" w:rsidR="00BB661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Unit 3: </w:t>
            </w:r>
            <w:r w:rsidR="00126F04" w:rsidRPr="00126F04">
              <w:rPr>
                <w:b/>
              </w:rPr>
              <w:t>Speaking Skills</w:t>
            </w:r>
            <w:r w:rsidR="007D246A">
              <w:rPr>
                <w:b/>
              </w:rPr>
              <w:t xml:space="preserve">                                     </w:t>
            </w:r>
          </w:p>
          <w:p w14:paraId="767FA6CB" w14:textId="77777777" w:rsidR="00126F04" w:rsidRPr="00126F04" w:rsidRDefault="00126F04" w:rsidP="00126F04">
            <w:pPr>
              <w:pStyle w:val="ListBullet"/>
              <w:rPr>
                <w:lang w:val="en-IN"/>
              </w:rPr>
            </w:pPr>
            <w:r w:rsidRPr="00126F04">
              <w:rPr>
                <w:lang w:val="en-IN"/>
              </w:rPr>
              <w:t>Oral Presentation- Audio-Visual aids, Audience &amp; Feedback, Delivery of Presentation, Handling Questions</w:t>
            </w:r>
          </w:p>
          <w:p w14:paraId="1A2EB109" w14:textId="77777777" w:rsidR="00126F04" w:rsidRPr="00126F04" w:rsidRDefault="00126F04" w:rsidP="00126F04">
            <w:pPr>
              <w:pStyle w:val="ListBullet"/>
              <w:rPr>
                <w:lang w:val="en-IN"/>
              </w:rPr>
            </w:pPr>
            <w:r w:rsidRPr="00126F04">
              <w:rPr>
                <w:lang w:val="en-IN"/>
              </w:rPr>
              <w:t>Group Discussion- Culture &amp; History, Current Affairs, Society-related</w:t>
            </w:r>
          </w:p>
          <w:p w14:paraId="0C4A6058" w14:textId="77777777" w:rsidR="00126F04" w:rsidRPr="00126F04" w:rsidRDefault="00126F04" w:rsidP="00126F04">
            <w:pPr>
              <w:pStyle w:val="ListBullet"/>
              <w:rPr>
                <w:lang w:val="en-IN"/>
              </w:rPr>
            </w:pPr>
            <w:r w:rsidRPr="00126F04">
              <w:rPr>
                <w:lang w:val="en-IN"/>
              </w:rPr>
              <w:t>Public Speaking- Public Speech, Extempore</w:t>
            </w:r>
          </w:p>
          <w:p w14:paraId="1C5EBAAE" w14:textId="77777777" w:rsidR="00126F04" w:rsidRPr="00126F04" w:rsidRDefault="00126F04" w:rsidP="00126F04">
            <w:pPr>
              <w:pStyle w:val="ListBullet"/>
              <w:rPr>
                <w:lang w:val="en-IN"/>
              </w:rPr>
            </w:pPr>
            <w:r w:rsidRPr="00126F04">
              <w:rPr>
                <w:lang w:val="en-IN"/>
              </w:rPr>
              <w:t>Interview- Personal, Conversational, Public</w:t>
            </w:r>
          </w:p>
          <w:p w14:paraId="6E0C92B5" w14:textId="6826A171" w:rsidR="00BB6614" w:rsidRDefault="00BB6614">
            <w:pPr>
              <w:spacing w:after="0" w:line="240" w:lineRule="auto"/>
              <w:rPr>
                <w:rFonts w:ascii="Times New Roman" w:hAnsi="Times New Roman" w:cs="Times New Roman"/>
                <w:bCs/>
                <w:szCs w:val="22"/>
                <w:lang w:val="en-IN"/>
              </w:rPr>
            </w:pPr>
          </w:p>
        </w:tc>
        <w:tc>
          <w:tcPr>
            <w:tcW w:w="1559" w:type="dxa"/>
          </w:tcPr>
          <w:p w14:paraId="736517D2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FCD0D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A25A4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2EE15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44583" w14:textId="640DF1BB" w:rsidR="00BB6614" w:rsidRDefault="0089415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16</w:t>
            </w:r>
          </w:p>
        </w:tc>
        <w:tc>
          <w:tcPr>
            <w:tcW w:w="1843" w:type="dxa"/>
          </w:tcPr>
          <w:p w14:paraId="4F9BA109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DB189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09164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65AC8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57FFF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  <w:tc>
          <w:tcPr>
            <w:tcW w:w="2125" w:type="dxa"/>
          </w:tcPr>
          <w:p w14:paraId="683C5591" w14:textId="009A1203" w:rsidR="00BB6614" w:rsidRPr="007D246A" w:rsidRDefault="00BB6614" w:rsidP="007D2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B8625" w14:textId="77777777" w:rsidR="00BB6614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68463DEA" w14:textId="77777777" w:rsidR="00BB6614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69C2193D" w14:textId="77777777" w:rsidR="00BB6614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Assignments</w:t>
            </w:r>
          </w:p>
          <w:p w14:paraId="564F3431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BB6614" w14:paraId="0642AD15" w14:textId="77777777">
        <w:trPr>
          <w:jc w:val="center"/>
        </w:trPr>
        <w:tc>
          <w:tcPr>
            <w:tcW w:w="3823" w:type="dxa"/>
          </w:tcPr>
          <w:p w14:paraId="7BCAB56F" w14:textId="7FA4F4C0" w:rsidR="00BB661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 xml:space="preserve">Unit 4: </w:t>
            </w:r>
            <w:r w:rsidR="00126F04" w:rsidRPr="00126F04">
              <w:rPr>
                <w:b/>
              </w:rPr>
              <w:t xml:space="preserve">Reading Skills </w:t>
            </w:r>
            <w:r w:rsidR="007D246A">
              <w:rPr>
                <w:b/>
              </w:rPr>
              <w:t xml:space="preserve">                              </w:t>
            </w:r>
          </w:p>
          <w:p w14:paraId="2DE1F6DE" w14:textId="77777777" w:rsidR="00126F04" w:rsidRDefault="00126F04" w:rsidP="00126F04">
            <w:pPr>
              <w:pStyle w:val="ListBullet"/>
              <w:rPr>
                <w:lang w:val="en-IN" w:eastAsia="en-IN"/>
              </w:rPr>
            </w:pPr>
            <w:r>
              <w:t>Close Reading</w:t>
            </w:r>
          </w:p>
          <w:p w14:paraId="50C86509" w14:textId="77777777" w:rsidR="00126F04" w:rsidRDefault="00126F04" w:rsidP="00126F04">
            <w:pPr>
              <w:pStyle w:val="ListBullet"/>
            </w:pPr>
            <w:r>
              <w:t>Skimming</w:t>
            </w:r>
          </w:p>
          <w:p w14:paraId="097D336F" w14:textId="1695821D" w:rsidR="00BB6614" w:rsidRPr="007D246A" w:rsidRDefault="00126F04" w:rsidP="00126F04">
            <w:pPr>
              <w:pStyle w:val="ListBullet"/>
            </w:pPr>
            <w:r>
              <w:t>Scanning</w:t>
            </w:r>
          </w:p>
        </w:tc>
        <w:tc>
          <w:tcPr>
            <w:tcW w:w="1559" w:type="dxa"/>
          </w:tcPr>
          <w:p w14:paraId="232AD190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3CB6498B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3830373B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1A9BB6D4" w14:textId="5045E7EE" w:rsidR="00BB6614" w:rsidRDefault="00126F04" w:rsidP="00126F04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        </w:t>
            </w:r>
            <w:r w:rsidR="00894152">
              <w:rPr>
                <w:rFonts w:ascii="Bookman Old Style" w:hAnsi="Bookman Old Style"/>
                <w:sz w:val="24"/>
                <w:szCs w:val="24"/>
                <w:lang w:val="en-IN"/>
              </w:rPr>
              <w:t>8</w:t>
            </w:r>
          </w:p>
        </w:tc>
        <w:tc>
          <w:tcPr>
            <w:tcW w:w="1843" w:type="dxa"/>
          </w:tcPr>
          <w:p w14:paraId="62C19118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36E83AC2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5FF9FE63" w14:textId="06394467" w:rsidR="00BB6614" w:rsidRDefault="00126F04" w:rsidP="00126F04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 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  <w:r w:rsidR="00000000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-</w:t>
            </w:r>
            <w:r w:rsidR="00000000">
              <w:rPr>
                <w:rFonts w:ascii="Bookman Old Style" w:hAnsi="Bookman Old Style"/>
                <w:sz w:val="24"/>
                <w:szCs w:val="24"/>
              </w:rPr>
              <w:t>November</w:t>
            </w:r>
          </w:p>
        </w:tc>
        <w:tc>
          <w:tcPr>
            <w:tcW w:w="2125" w:type="dxa"/>
          </w:tcPr>
          <w:p w14:paraId="01D9C548" w14:textId="77777777" w:rsidR="00BB6614" w:rsidRPr="007D246A" w:rsidRDefault="00000000" w:rsidP="007D246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61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D246A"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1A72183A" w14:textId="77777777" w:rsidR="00BB6614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26181DF9" w14:textId="73DFBCB3" w:rsidR="00BB6614" w:rsidRDefault="00BB6614" w:rsidP="00126F04">
            <w:pPr>
              <w:pStyle w:val="ListParagraph"/>
              <w:spacing w:after="0" w:line="240" w:lineRule="auto"/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F04" w14:paraId="45B032ED" w14:textId="77777777">
        <w:trPr>
          <w:jc w:val="center"/>
        </w:trPr>
        <w:tc>
          <w:tcPr>
            <w:tcW w:w="3823" w:type="dxa"/>
          </w:tcPr>
          <w:p w14:paraId="60C9ACA4" w14:textId="77777777" w:rsidR="00126F04" w:rsidRDefault="00126F0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 xml:space="preserve">Unit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 xml:space="preserve">: </w:t>
            </w:r>
            <w:r w:rsidRPr="00126F04">
              <w:rPr>
                <w:rFonts w:ascii="Times New Roman" w:hAnsi="Times New Roman" w:cs="Times New Roman"/>
                <w:b/>
                <w:sz w:val="24"/>
                <w:szCs w:val="24"/>
              </w:rPr>
              <w:t>Writing Skills</w:t>
            </w:r>
          </w:p>
          <w:p w14:paraId="122A923B" w14:textId="77777777" w:rsidR="00126F04" w:rsidRPr="00126F04" w:rsidRDefault="00126F04" w:rsidP="00126F04">
            <w:pPr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126F04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Summarising</w:t>
            </w:r>
          </w:p>
          <w:p w14:paraId="0638A8B2" w14:textId="77777777" w:rsidR="00126F04" w:rsidRPr="00126F04" w:rsidRDefault="00126F04" w:rsidP="00126F04">
            <w:pPr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126F04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Paraphrasing</w:t>
            </w:r>
          </w:p>
          <w:p w14:paraId="46AC5E2D" w14:textId="77777777" w:rsidR="00126F04" w:rsidRPr="00126F04" w:rsidRDefault="00126F04" w:rsidP="00126F04">
            <w:pPr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126F04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lastRenderedPageBreak/>
              <w:t>Note-making</w:t>
            </w:r>
          </w:p>
          <w:p w14:paraId="5DA5AFF3" w14:textId="77777777" w:rsidR="00126F04" w:rsidRPr="00126F04" w:rsidRDefault="00126F04" w:rsidP="00126F04">
            <w:pPr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126F04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Essays- Expository Essay, Descriptive Essay, Narrative Essay</w:t>
            </w:r>
          </w:p>
          <w:p w14:paraId="385BE1AF" w14:textId="77777777" w:rsidR="00126F04" w:rsidRPr="00126F04" w:rsidRDefault="00126F04" w:rsidP="00126F04">
            <w:pPr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126F04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Letter Writing- Formal Letter, Informal Letter</w:t>
            </w:r>
          </w:p>
          <w:p w14:paraId="37EDB956" w14:textId="77777777" w:rsidR="00126F04" w:rsidRPr="00126F04" w:rsidRDefault="00126F04" w:rsidP="00126F04">
            <w:pPr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126F04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Reports- Incidence, Newspaper, Organisational Report</w:t>
            </w:r>
          </w:p>
          <w:p w14:paraId="35EBEC03" w14:textId="77777777" w:rsidR="00126F04" w:rsidRPr="00126F04" w:rsidRDefault="00126F04" w:rsidP="00126F04">
            <w:pPr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126F04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Analysis &amp; Interpretation- Textual</w:t>
            </w:r>
          </w:p>
          <w:p w14:paraId="36CA0BC7" w14:textId="77777777" w:rsidR="00126F04" w:rsidRPr="00126F04" w:rsidRDefault="00126F04" w:rsidP="00126F04">
            <w:pPr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126F04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Intra &amp; Inter-personal Skills- Monologue, Dialogue</w:t>
            </w:r>
          </w:p>
          <w:p w14:paraId="5E4239FC" w14:textId="10DF34C0" w:rsidR="00126F04" w:rsidRDefault="00126F0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1559" w:type="dxa"/>
          </w:tcPr>
          <w:p w14:paraId="2DB76B43" w14:textId="24DF669C" w:rsidR="00126F04" w:rsidRDefault="0089415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lastRenderedPageBreak/>
              <w:t>8</w:t>
            </w:r>
          </w:p>
        </w:tc>
        <w:tc>
          <w:tcPr>
            <w:tcW w:w="1843" w:type="dxa"/>
          </w:tcPr>
          <w:p w14:paraId="709AC6B3" w14:textId="1E8BA88C" w:rsidR="00126F04" w:rsidRDefault="00126F0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-</w:t>
            </w:r>
            <w:r>
              <w:rPr>
                <w:rFonts w:ascii="Bookman Old Style" w:hAnsi="Bookman Old Style"/>
                <w:sz w:val="24"/>
                <w:szCs w:val="24"/>
              </w:rPr>
              <w:t>November</w:t>
            </w:r>
          </w:p>
        </w:tc>
        <w:tc>
          <w:tcPr>
            <w:tcW w:w="2125" w:type="dxa"/>
          </w:tcPr>
          <w:p w14:paraId="37F90312" w14:textId="77777777" w:rsidR="00126F04" w:rsidRPr="007D246A" w:rsidRDefault="00126F04" w:rsidP="00126F0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61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D246A"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66F79A03" w14:textId="77777777" w:rsidR="00126F04" w:rsidRDefault="00126F04" w:rsidP="00126F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Students’ difficulties</w:t>
            </w:r>
          </w:p>
          <w:p w14:paraId="7CC5A74D" w14:textId="69570B26" w:rsidR="00126F04" w:rsidRPr="007D246A" w:rsidRDefault="00126F04" w:rsidP="00126F04">
            <w:pPr>
              <w:pStyle w:val="ListParagraph"/>
              <w:spacing w:after="0" w:line="240" w:lineRule="auto"/>
              <w:ind w:left="4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F6A704" w14:textId="77777777" w:rsidR="00BB6614" w:rsidRDefault="00BB6614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sectPr w:rsidR="00BB66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82AD9" w14:textId="77777777" w:rsidR="00F106EF" w:rsidRDefault="00F106EF">
      <w:pPr>
        <w:spacing w:line="240" w:lineRule="auto"/>
      </w:pPr>
      <w:r>
        <w:separator/>
      </w:r>
    </w:p>
  </w:endnote>
  <w:endnote w:type="continuationSeparator" w:id="0">
    <w:p w14:paraId="57C737D3" w14:textId="77777777" w:rsidR="00F106EF" w:rsidRDefault="00F106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D6190" w14:textId="77777777" w:rsidR="00F106EF" w:rsidRDefault="00F106EF">
      <w:pPr>
        <w:spacing w:after="0"/>
      </w:pPr>
      <w:r>
        <w:separator/>
      </w:r>
    </w:p>
  </w:footnote>
  <w:footnote w:type="continuationSeparator" w:id="0">
    <w:p w14:paraId="69BC83A0" w14:textId="77777777" w:rsidR="00F106EF" w:rsidRDefault="00F106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8C4B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DA5B8A"/>
    <w:multiLevelType w:val="multilevel"/>
    <w:tmpl w:val="17D250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F57540"/>
    <w:multiLevelType w:val="hybridMultilevel"/>
    <w:tmpl w:val="C2D4C0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D65B6"/>
    <w:multiLevelType w:val="multilevel"/>
    <w:tmpl w:val="382D65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462D7"/>
    <w:multiLevelType w:val="multilevel"/>
    <w:tmpl w:val="255EEA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7706AF"/>
    <w:multiLevelType w:val="multilevel"/>
    <w:tmpl w:val="49E691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D81561"/>
    <w:multiLevelType w:val="multilevel"/>
    <w:tmpl w:val="63D8156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C30DB1"/>
    <w:multiLevelType w:val="multilevel"/>
    <w:tmpl w:val="D542C1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437B95"/>
    <w:multiLevelType w:val="hybridMultilevel"/>
    <w:tmpl w:val="D24E9C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77612"/>
    <w:multiLevelType w:val="multilevel"/>
    <w:tmpl w:val="D4FA25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9645831">
    <w:abstractNumId w:val="6"/>
  </w:num>
  <w:num w:numId="2" w16cid:durableId="1205825520">
    <w:abstractNumId w:val="3"/>
  </w:num>
  <w:num w:numId="3" w16cid:durableId="863638318">
    <w:abstractNumId w:val="0"/>
  </w:num>
  <w:num w:numId="4" w16cid:durableId="2084643717">
    <w:abstractNumId w:val="8"/>
  </w:num>
  <w:num w:numId="5" w16cid:durableId="1625235428">
    <w:abstractNumId w:val="2"/>
  </w:num>
  <w:num w:numId="6" w16cid:durableId="7512714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62434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475716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508185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0316199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E17"/>
    <w:rsid w:val="000042BB"/>
    <w:rsid w:val="000116F5"/>
    <w:rsid w:val="000337EB"/>
    <w:rsid w:val="000478A8"/>
    <w:rsid w:val="000543BD"/>
    <w:rsid w:val="000C0EFA"/>
    <w:rsid w:val="000F1D14"/>
    <w:rsid w:val="0010192F"/>
    <w:rsid w:val="00110773"/>
    <w:rsid w:val="00126F04"/>
    <w:rsid w:val="001438CA"/>
    <w:rsid w:val="00156067"/>
    <w:rsid w:val="0019004F"/>
    <w:rsid w:val="001A4EF2"/>
    <w:rsid w:val="001D6284"/>
    <w:rsid w:val="002125D0"/>
    <w:rsid w:val="00247ECB"/>
    <w:rsid w:val="00265486"/>
    <w:rsid w:val="002A5A07"/>
    <w:rsid w:val="002B3BEA"/>
    <w:rsid w:val="002F265F"/>
    <w:rsid w:val="003154AE"/>
    <w:rsid w:val="003931F8"/>
    <w:rsid w:val="003C01BC"/>
    <w:rsid w:val="003F10D4"/>
    <w:rsid w:val="00415286"/>
    <w:rsid w:val="004A723F"/>
    <w:rsid w:val="004B2615"/>
    <w:rsid w:val="004C594C"/>
    <w:rsid w:val="004D0248"/>
    <w:rsid w:val="00514C54"/>
    <w:rsid w:val="00515CD1"/>
    <w:rsid w:val="005204C6"/>
    <w:rsid w:val="0052112A"/>
    <w:rsid w:val="00536396"/>
    <w:rsid w:val="005A163A"/>
    <w:rsid w:val="005A338F"/>
    <w:rsid w:val="005C08E2"/>
    <w:rsid w:val="005C5895"/>
    <w:rsid w:val="005D694C"/>
    <w:rsid w:val="00626A73"/>
    <w:rsid w:val="00681FEC"/>
    <w:rsid w:val="00693AC6"/>
    <w:rsid w:val="006A56A3"/>
    <w:rsid w:val="006D3677"/>
    <w:rsid w:val="006E0E15"/>
    <w:rsid w:val="006E18B5"/>
    <w:rsid w:val="006F4016"/>
    <w:rsid w:val="0070351B"/>
    <w:rsid w:val="00755254"/>
    <w:rsid w:val="007B3835"/>
    <w:rsid w:val="007D246A"/>
    <w:rsid w:val="00810F1D"/>
    <w:rsid w:val="00820BA1"/>
    <w:rsid w:val="00843958"/>
    <w:rsid w:val="00854EDD"/>
    <w:rsid w:val="00867F05"/>
    <w:rsid w:val="00890F3B"/>
    <w:rsid w:val="00894152"/>
    <w:rsid w:val="008E3666"/>
    <w:rsid w:val="00937AB1"/>
    <w:rsid w:val="0094146B"/>
    <w:rsid w:val="009461C5"/>
    <w:rsid w:val="00967217"/>
    <w:rsid w:val="00982602"/>
    <w:rsid w:val="00995C92"/>
    <w:rsid w:val="009F1A4B"/>
    <w:rsid w:val="009F29C0"/>
    <w:rsid w:val="00A027DB"/>
    <w:rsid w:val="00A3164E"/>
    <w:rsid w:val="00A915DD"/>
    <w:rsid w:val="00AC0ED6"/>
    <w:rsid w:val="00AC696A"/>
    <w:rsid w:val="00B05C5D"/>
    <w:rsid w:val="00B52DF4"/>
    <w:rsid w:val="00B60BA1"/>
    <w:rsid w:val="00B73A01"/>
    <w:rsid w:val="00BB6614"/>
    <w:rsid w:val="00BC4507"/>
    <w:rsid w:val="00BC70FA"/>
    <w:rsid w:val="00BF26FA"/>
    <w:rsid w:val="00BF2E0F"/>
    <w:rsid w:val="00C03BBD"/>
    <w:rsid w:val="00C0465A"/>
    <w:rsid w:val="00C50E06"/>
    <w:rsid w:val="00C56B2E"/>
    <w:rsid w:val="00D05E17"/>
    <w:rsid w:val="00D21395"/>
    <w:rsid w:val="00DA2447"/>
    <w:rsid w:val="00DD2653"/>
    <w:rsid w:val="00DE7BAC"/>
    <w:rsid w:val="00E04EF9"/>
    <w:rsid w:val="00E06452"/>
    <w:rsid w:val="00F03634"/>
    <w:rsid w:val="00F07423"/>
    <w:rsid w:val="00F106EF"/>
    <w:rsid w:val="00F12706"/>
    <w:rsid w:val="00F56293"/>
    <w:rsid w:val="00F75B9D"/>
    <w:rsid w:val="00FA51DD"/>
    <w:rsid w:val="00FD3841"/>
    <w:rsid w:val="00FD5D29"/>
    <w:rsid w:val="5ADE6775"/>
    <w:rsid w:val="5EF27BD4"/>
    <w:rsid w:val="6A311932"/>
    <w:rsid w:val="72C640C5"/>
    <w:rsid w:val="7694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1B8985"/>
  <w15:docId w15:val="{37D0C8D5-6A49-496A-B831-22364B8D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lang w:val="en-US" w:eastAsia="en-US" w:bidi="hi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szCs w:val="2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ListBullet">
    <w:name w:val="List Bullet"/>
    <w:basedOn w:val="Normal"/>
    <w:uiPriority w:val="99"/>
    <w:unhideWhenUsed/>
    <w:rsid w:val="007D246A"/>
    <w:pPr>
      <w:numPr>
        <w:numId w:val="3"/>
      </w:numPr>
      <w:tabs>
        <w:tab w:val="clear" w:pos="360"/>
      </w:tabs>
      <w:ind w:left="0" w:firstLine="0"/>
      <w:contextualSpacing/>
    </w:pPr>
    <w:rPr>
      <w:rFonts w:ascii="Times New Roman" w:eastAsiaTheme="minorEastAsia" w:hAnsi="Times New Roman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pnr</dc:creator>
  <cp:lastModifiedBy>AJAY JANGRA</cp:lastModifiedBy>
  <cp:revision>3</cp:revision>
  <dcterms:created xsi:type="dcterms:W3CDTF">2026-09-07T07:41:00Z</dcterms:created>
  <dcterms:modified xsi:type="dcterms:W3CDTF">2026-09-07T07:42:00Z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eyJoZGlkIjoiYTczNGZkOTUwZWQ2YzAxMjAxYWRmN2M3YTgzMjk3M2EifQ==</vt:lpwstr>
  </property>
  <property fmtid="{D5CDD505-2E9C-101B-9397-08002B2CF9AE}" pid="3" name="KSOProductBuildVer">
    <vt:lpwstr>1033-12.1.0.28032</vt:lpwstr>
  </property>
  <property fmtid="{D5CDD505-2E9C-101B-9397-08002B2CF9AE}" pid="4" name="ICV">
    <vt:lpwstr>2784D2D49B6D4F808FB61477A0F80CC9_12</vt:lpwstr>
  </property>
</Properties>
</file>