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13983" w14:textId="0607F169" w:rsidR="00857D36" w:rsidRPr="00630B79" w:rsidRDefault="00857D36" w:rsidP="00857D36">
      <w:pPr>
        <w:jc w:val="center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Curriculum plan </w:t>
      </w:r>
      <w:r w:rsidR="006E169E" w:rsidRPr="00630B79">
        <w:rPr>
          <w:rFonts w:ascii="Times New Roman" w:hAnsi="Times New Roman" w:cs="Times New Roman"/>
          <w:b/>
        </w:rPr>
        <w:t>(</w:t>
      </w:r>
      <w:r w:rsidR="00BE136C">
        <w:rPr>
          <w:rFonts w:ascii="Times New Roman" w:hAnsi="Times New Roman" w:cs="Times New Roman"/>
          <w:b/>
        </w:rPr>
        <w:t>Even</w:t>
      </w:r>
      <w:r w:rsidR="00DC1E70">
        <w:rPr>
          <w:rFonts w:ascii="Times New Roman" w:hAnsi="Times New Roman" w:cs="Times New Roman"/>
          <w:b/>
        </w:rPr>
        <w:t xml:space="preserve"> </w:t>
      </w:r>
      <w:r w:rsidR="00000D86">
        <w:rPr>
          <w:rFonts w:ascii="Times New Roman" w:hAnsi="Times New Roman" w:cs="Times New Roman"/>
          <w:b/>
        </w:rPr>
        <w:t>Semester 2020-21</w:t>
      </w:r>
      <w:r w:rsidRPr="00630B79">
        <w:rPr>
          <w:rFonts w:ascii="Times New Roman" w:hAnsi="Times New Roman" w:cs="Times New Roman"/>
          <w:b/>
        </w:rPr>
        <w:t>)</w:t>
      </w:r>
    </w:p>
    <w:p w14:paraId="02B826B1" w14:textId="66C4A0A4" w:rsidR="00857D36" w:rsidRPr="005370A8" w:rsidRDefault="005370A8" w:rsidP="00857D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Paper name: </w:t>
      </w:r>
      <w:r w:rsidR="00BE136C" w:rsidRPr="00BE136C">
        <w:rPr>
          <w:rFonts w:ascii="Times New Roman" w:hAnsi="Times New Roman" w:cs="Times New Roman"/>
          <w:b/>
        </w:rPr>
        <w:t>Programming in C++</w:t>
      </w:r>
    </w:p>
    <w:p w14:paraId="6DB10E71" w14:textId="1373E321" w:rsidR="00B33F52" w:rsidRPr="00630B79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Class type: </w:t>
      </w:r>
      <w:r w:rsidR="00626C1E">
        <w:rPr>
          <w:rFonts w:ascii="Times New Roman" w:hAnsi="Times New Roman" w:cs="Times New Roman"/>
          <w:b/>
        </w:rPr>
        <w:t xml:space="preserve">BSc. </w:t>
      </w:r>
      <w:r w:rsidR="005370A8">
        <w:rPr>
          <w:rFonts w:ascii="Times New Roman" w:hAnsi="Times New Roman" w:cs="Times New Roman"/>
          <w:b/>
        </w:rPr>
        <w:t>Physical</w:t>
      </w:r>
      <w:r w:rsidR="00626C1E">
        <w:rPr>
          <w:rFonts w:ascii="Times New Roman" w:hAnsi="Times New Roman" w:cs="Times New Roman"/>
          <w:b/>
        </w:rPr>
        <w:t xml:space="preserve"> Science </w:t>
      </w:r>
      <w:r w:rsidR="00BE136C">
        <w:rPr>
          <w:rFonts w:ascii="Times New Roman" w:hAnsi="Times New Roman" w:cs="Times New Roman"/>
          <w:b/>
        </w:rPr>
        <w:t>I</w:t>
      </w:r>
      <w:r w:rsidR="005370A8">
        <w:rPr>
          <w:rFonts w:ascii="Times New Roman" w:hAnsi="Times New Roman" w:cs="Times New Roman"/>
          <w:b/>
        </w:rPr>
        <w:t>V sem</w:t>
      </w:r>
      <w:r w:rsidR="00800FA3">
        <w:rPr>
          <w:rFonts w:ascii="Times New Roman" w:hAnsi="Times New Roman" w:cs="Times New Roman"/>
          <w:b/>
        </w:rPr>
        <w:t>ester</w:t>
      </w:r>
      <w:r w:rsidR="00BE136C">
        <w:rPr>
          <w:rFonts w:ascii="Times New Roman" w:hAnsi="Times New Roman" w:cs="Times New Roman"/>
          <w:b/>
        </w:rPr>
        <w:t xml:space="preserve"> (SEC)</w:t>
      </w:r>
    </w:p>
    <w:p w14:paraId="3C840375" w14:textId="0E8CD6E2" w:rsidR="00857D36" w:rsidRDefault="00857D36" w:rsidP="00857D36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Paper shared with:</w:t>
      </w:r>
      <w:r w:rsidR="000F5984">
        <w:rPr>
          <w:rFonts w:ascii="Times New Roman" w:hAnsi="Times New Roman" w:cs="Times New Roman"/>
          <w:b/>
        </w:rPr>
        <w:t xml:space="preserve"> </w:t>
      </w:r>
      <w:r w:rsidR="00BE136C">
        <w:rPr>
          <w:rFonts w:ascii="Times New Roman" w:hAnsi="Times New Roman" w:cs="Times New Roman"/>
          <w:b/>
        </w:rPr>
        <w:t>NIL</w:t>
      </w:r>
    </w:p>
    <w:p w14:paraId="2EB534D5" w14:textId="47991EF0" w:rsidR="000F5984" w:rsidRPr="00630B79" w:rsidRDefault="000F5984" w:rsidP="000F5984">
      <w:pPr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 xml:space="preserve">Teacher Name: </w:t>
      </w:r>
      <w:r w:rsidR="00DA2B1A">
        <w:rPr>
          <w:rFonts w:ascii="Times New Roman" w:hAnsi="Times New Roman" w:cs="Times New Roman"/>
          <w:b/>
        </w:rPr>
        <w:t>Ms Kanishka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2155"/>
      </w:tblGrid>
      <w:tr w:rsidR="001A23BE" w14:paraId="287753E8" w14:textId="77777777" w:rsidTr="00EB68CB">
        <w:tc>
          <w:tcPr>
            <w:tcW w:w="5495" w:type="dxa"/>
          </w:tcPr>
          <w:p w14:paraId="78B8956F" w14:textId="77777777"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Unit to be taken</w:t>
            </w:r>
          </w:p>
        </w:tc>
        <w:tc>
          <w:tcPr>
            <w:tcW w:w="2126" w:type="dxa"/>
          </w:tcPr>
          <w:p w14:paraId="5C49BD28" w14:textId="77777777" w:rsidR="001A23BE" w:rsidRDefault="001A23BE">
            <w:r w:rsidRPr="00630B79">
              <w:rPr>
                <w:rFonts w:ascii="Times New Roman" w:hAnsi="Times New Roman" w:cs="Times New Roman"/>
                <w:b/>
                <w:bCs/>
              </w:rPr>
              <w:t>Month wise schedule to be followed</w:t>
            </w:r>
          </w:p>
        </w:tc>
        <w:tc>
          <w:tcPr>
            <w:tcW w:w="2155" w:type="dxa"/>
          </w:tcPr>
          <w:p w14:paraId="13EA8EDC" w14:textId="77777777" w:rsidR="001A23BE" w:rsidRPr="00857D36" w:rsidRDefault="001A23BE" w:rsidP="00857D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0B79">
              <w:rPr>
                <w:rFonts w:ascii="Times New Roman" w:hAnsi="Times New Roman" w:cs="Times New Roman"/>
                <w:b/>
                <w:bCs/>
              </w:rPr>
              <w:t>Tests/Assignments/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Revision/Presentations etc</w:t>
            </w:r>
          </w:p>
        </w:tc>
      </w:tr>
      <w:tr w:rsidR="001A23BE" w14:paraId="079EB170" w14:textId="77777777" w:rsidTr="00EB68CB">
        <w:tc>
          <w:tcPr>
            <w:tcW w:w="5495" w:type="dxa"/>
          </w:tcPr>
          <w:p w14:paraId="11C08D32" w14:textId="77777777" w:rsidR="00BE136C" w:rsidRPr="00F54368" w:rsidRDefault="00800FA3" w:rsidP="00BE1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368">
              <w:rPr>
                <w:rFonts w:ascii="Times New Roman" w:hAnsi="Times New Roman" w:cs="Times New Roman"/>
                <w:b/>
                <w:color w:val="000000"/>
              </w:rPr>
              <w:t>Unit</w:t>
            </w:r>
            <w:r w:rsidR="00BE136C" w:rsidRPr="00F54368">
              <w:rPr>
                <w:rFonts w:ascii="Times New Roman" w:hAnsi="Times New Roman" w:cs="Times New Roman"/>
                <w:b/>
                <w:color w:val="000000"/>
              </w:rPr>
              <w:t xml:space="preserve"> 1 </w:t>
            </w:r>
            <w:r w:rsidR="00BE136C" w:rsidRPr="00F543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Introduction to C++:</w:t>
            </w:r>
          </w:p>
          <w:p w14:paraId="55C95EF4" w14:textId="1F6EFDBF" w:rsidR="00BE136C" w:rsidRPr="004666F1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Need and characteristics of Object-Oriented Programming, Structure of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C++ Program (main () function, header files, output, input, comments), compile and execute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simple program.</w:t>
            </w:r>
          </w:p>
        </w:tc>
        <w:tc>
          <w:tcPr>
            <w:tcW w:w="2126" w:type="dxa"/>
          </w:tcPr>
          <w:p w14:paraId="79F0891C" w14:textId="6654AF22" w:rsidR="00DC1E70" w:rsidRPr="008546F5" w:rsidRDefault="00BE136C" w:rsidP="00466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 (Week II) </w:t>
            </w:r>
          </w:p>
        </w:tc>
        <w:tc>
          <w:tcPr>
            <w:tcW w:w="2155" w:type="dxa"/>
          </w:tcPr>
          <w:p w14:paraId="1BC8F654" w14:textId="77777777" w:rsidR="00DC1E70" w:rsidRPr="008546F5" w:rsidRDefault="00DC1E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6F1" w14:paraId="194E7375" w14:textId="77777777" w:rsidTr="00EB68CB">
        <w:tc>
          <w:tcPr>
            <w:tcW w:w="5495" w:type="dxa"/>
          </w:tcPr>
          <w:p w14:paraId="7A3917CC" w14:textId="77777777" w:rsidR="00BE136C" w:rsidRPr="00F54368" w:rsidRDefault="00BE136C" w:rsidP="00BE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2 </w:t>
            </w:r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Data types and Expression:</w:t>
            </w: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6971788" w14:textId="41316917" w:rsidR="004666F1" w:rsidRPr="004666F1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Keywords, built in data types, variables and constants, naming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convention, Input-Output statements, expressions and operators, precedence of operators,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typecasting, library functions.</w:t>
            </w:r>
          </w:p>
        </w:tc>
        <w:tc>
          <w:tcPr>
            <w:tcW w:w="2126" w:type="dxa"/>
          </w:tcPr>
          <w:p w14:paraId="405F876E" w14:textId="20A3A95B" w:rsidR="004666F1" w:rsidRDefault="00BE136C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(Week III, IV)</w:t>
            </w:r>
          </w:p>
        </w:tc>
        <w:tc>
          <w:tcPr>
            <w:tcW w:w="2155" w:type="dxa"/>
          </w:tcPr>
          <w:p w14:paraId="2BDB5B68" w14:textId="1DEFECE0" w:rsidR="004666F1" w:rsidRPr="009D65B4" w:rsidRDefault="00263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Quiz</w:t>
            </w:r>
            <w:r w:rsidR="00E732D9"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 Unit 1</w:t>
            </w:r>
          </w:p>
        </w:tc>
      </w:tr>
      <w:tr w:rsidR="004666F1" w14:paraId="76C81F51" w14:textId="77777777" w:rsidTr="00EB68CB">
        <w:tc>
          <w:tcPr>
            <w:tcW w:w="5495" w:type="dxa"/>
          </w:tcPr>
          <w:p w14:paraId="49D9AE2B" w14:textId="77777777" w:rsidR="00BE136C" w:rsidRPr="00F54368" w:rsidRDefault="00BE136C" w:rsidP="00BE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3 </w:t>
            </w:r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Control Constructs in C++ :</w:t>
            </w: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CD3FBE8" w14:textId="3E1722AA" w:rsidR="00F027AE" w:rsidRPr="00BE136C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Decision making using selection constructs, looping constructs,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control constructs.</w:t>
            </w:r>
          </w:p>
        </w:tc>
        <w:tc>
          <w:tcPr>
            <w:tcW w:w="2126" w:type="dxa"/>
          </w:tcPr>
          <w:p w14:paraId="7967A5FB" w14:textId="77777777" w:rsidR="0028125B" w:rsidRDefault="0028125B" w:rsidP="00657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7642F2" w14:textId="78D75F15" w:rsidR="00F027AE" w:rsidRPr="00566B7B" w:rsidRDefault="00E732D9" w:rsidP="00657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Week (V)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br/>
              <w:t>Feb (Week I)</w:t>
            </w:r>
          </w:p>
        </w:tc>
        <w:tc>
          <w:tcPr>
            <w:tcW w:w="2155" w:type="dxa"/>
          </w:tcPr>
          <w:p w14:paraId="1BF33B46" w14:textId="01445366" w:rsidR="006573AB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Revision Unit II</w:t>
            </w:r>
          </w:p>
          <w:p w14:paraId="07DAFA7C" w14:textId="1B570654" w:rsidR="00F027AE" w:rsidRPr="009D65B4" w:rsidRDefault="00EB68CB" w:rsidP="00F02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Presentation Unit</w:t>
            </w:r>
            <w:r w:rsidR="00704784"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 I, </w:t>
            </w: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1A23BE" w14:paraId="68DF9C85" w14:textId="77777777" w:rsidTr="00EB68CB">
        <w:tc>
          <w:tcPr>
            <w:tcW w:w="5495" w:type="dxa"/>
          </w:tcPr>
          <w:p w14:paraId="23C8CF50" w14:textId="77777777" w:rsidR="00BE136C" w:rsidRPr="00EC50D0" w:rsidRDefault="00BE136C" w:rsidP="00BE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4 </w:t>
            </w:r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User defined Data types and functions: </w:t>
            </w:r>
          </w:p>
          <w:p w14:paraId="73D94B55" w14:textId="77777777" w:rsidR="00E732D9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User defined data types, defining and initializing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structures</w:t>
            </w:r>
          </w:p>
          <w:p w14:paraId="01A6C408" w14:textId="77777777" w:rsidR="00E732D9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derived data types, defining and initializing single and multi</w:t>
            </w:r>
            <w:r w:rsidR="00E73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dimensional arrays</w:t>
            </w:r>
          </w:p>
          <w:p w14:paraId="745A3D02" w14:textId="44D6DB45" w:rsidR="004666F1" w:rsidRPr="00BE136C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user defined functions, passing arguments to functions, returning values from functions, inline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functions, default arguments.</w:t>
            </w:r>
          </w:p>
        </w:tc>
        <w:tc>
          <w:tcPr>
            <w:tcW w:w="2126" w:type="dxa"/>
          </w:tcPr>
          <w:p w14:paraId="24A84205" w14:textId="77777777" w:rsidR="00E732D9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9CD8B" w14:textId="65295653" w:rsidR="008546F5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Feb (Week 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t>II, 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39ED867" w14:textId="526B7EEA" w:rsidR="00E732D9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 (Week III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t>,IV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7FEE536" w14:textId="77777777" w:rsidR="00E732D9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C47E6" w14:textId="218542F5" w:rsidR="00E732D9" w:rsidRPr="00F027AE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Feb (Week I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br/>
              <w:t>March (Week I)</w:t>
            </w:r>
          </w:p>
        </w:tc>
        <w:tc>
          <w:tcPr>
            <w:tcW w:w="2155" w:type="dxa"/>
          </w:tcPr>
          <w:p w14:paraId="496F2071" w14:textId="28D4DFF3" w:rsidR="001A23BE" w:rsidRPr="009D65B4" w:rsidRDefault="001A2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033A3" w14:textId="50537AF3" w:rsidR="00EB68CB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Test Unit II</w:t>
            </w:r>
            <w:r w:rsidRPr="009D65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2765F"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Assignment I </w:t>
            </w: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Presentation Unit III</w:t>
            </w:r>
          </w:p>
          <w:p w14:paraId="713DBF45" w14:textId="65AC5AB7" w:rsidR="00F36230" w:rsidRPr="009D65B4" w:rsidRDefault="00F36230" w:rsidP="00F02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36C" w14:paraId="7EA99184" w14:textId="77777777" w:rsidTr="00EB68CB">
        <w:tc>
          <w:tcPr>
            <w:tcW w:w="5495" w:type="dxa"/>
          </w:tcPr>
          <w:p w14:paraId="74CFE4A1" w14:textId="77777777" w:rsidR="00BE136C" w:rsidRPr="00F54368" w:rsidRDefault="00BE136C" w:rsidP="00BE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5 </w:t>
            </w:r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Classes and Objects:</w:t>
            </w: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D167904" w14:textId="77777777" w:rsidR="00EB68CB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Need of abstraction, encapsulation, inheritance and polymorphism,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creating classes, objects as function arguments, modifiers and access control</w:t>
            </w:r>
          </w:p>
          <w:p w14:paraId="785858D7" w14:textId="77777777" w:rsidR="00EB68CB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constructors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destructors</w:t>
            </w:r>
          </w:p>
          <w:p w14:paraId="18B4FB64" w14:textId="49F28801" w:rsidR="00BE136C" w:rsidRPr="00BE136C" w:rsidRDefault="00BE136C" w:rsidP="00BE1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 xml:space="preserve"> Implementation of single level inheritance, implementation of polymorphism,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function overloading.</w:t>
            </w:r>
          </w:p>
        </w:tc>
        <w:tc>
          <w:tcPr>
            <w:tcW w:w="2126" w:type="dxa"/>
          </w:tcPr>
          <w:p w14:paraId="689E479D" w14:textId="77777777" w:rsidR="006E52D2" w:rsidRDefault="006E52D2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5F632" w14:textId="4841CCE4" w:rsidR="00BE136C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</w:t>
            </w:r>
            <w:r w:rsidR="00EB68CB">
              <w:rPr>
                <w:rFonts w:ascii="Times New Roman" w:hAnsi="Times New Roman" w:cs="Times New Roman"/>
                <w:sz w:val="18"/>
                <w:szCs w:val="18"/>
              </w:rPr>
              <w:t xml:space="preserve"> (Week II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t>, III</w:t>
            </w:r>
            <w:r w:rsidR="00EB68C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26B2045" w14:textId="77777777" w:rsidR="00EB68CB" w:rsidRDefault="00EB68CB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183AC" w14:textId="081F3139" w:rsidR="00EB68CB" w:rsidRDefault="00EB68CB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(Week IV</w:t>
            </w:r>
            <w:r w:rsidR="00F35B3D">
              <w:rPr>
                <w:rFonts w:ascii="Times New Roman" w:hAnsi="Times New Roman" w:cs="Times New Roman"/>
                <w:sz w:val="18"/>
                <w:szCs w:val="18"/>
              </w:rPr>
              <w:t>,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721CE0F9" w14:textId="2006A4A2" w:rsidR="00EB68CB" w:rsidRPr="00F027AE" w:rsidRDefault="00EB68CB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(Week I, II)</w:t>
            </w:r>
          </w:p>
        </w:tc>
        <w:tc>
          <w:tcPr>
            <w:tcW w:w="2155" w:type="dxa"/>
          </w:tcPr>
          <w:p w14:paraId="63B5F979" w14:textId="77777777" w:rsidR="00EB68CB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br/>
              <w:t>Test Unit III</w:t>
            </w:r>
          </w:p>
          <w:p w14:paraId="7A835B56" w14:textId="77777777" w:rsidR="00EB68CB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A060E" w14:textId="202FE0E2" w:rsidR="00EB68CB" w:rsidRPr="009D65B4" w:rsidRDefault="00A27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Assignment II</w:t>
            </w:r>
          </w:p>
          <w:p w14:paraId="58EFB2C2" w14:textId="05667B07" w:rsidR="00BE136C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 xml:space="preserve">Test Unit IV </w:t>
            </w:r>
          </w:p>
        </w:tc>
      </w:tr>
      <w:tr w:rsidR="00BE136C" w14:paraId="019DE2CB" w14:textId="77777777" w:rsidTr="00EB68CB">
        <w:tc>
          <w:tcPr>
            <w:tcW w:w="5495" w:type="dxa"/>
          </w:tcPr>
          <w:p w14:paraId="34E75A55" w14:textId="77777777" w:rsidR="00BE136C" w:rsidRPr="00F54368" w:rsidRDefault="00BE136C" w:rsidP="00BE136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6 </w:t>
            </w:r>
            <w:r w:rsidRPr="00EC50D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File Handling:</w:t>
            </w:r>
            <w:r w:rsidRPr="00F543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33999FF" w14:textId="1C925584" w:rsidR="00BE136C" w:rsidRPr="00857D36" w:rsidRDefault="00BE136C" w:rsidP="00BE136C">
            <w:pPr>
              <w:rPr>
                <w:rFonts w:ascii="Times New Roman" w:hAnsi="Times New Roman" w:cs="Times New Roman"/>
              </w:rPr>
            </w:pPr>
            <w:r w:rsidRPr="00BE136C">
              <w:rPr>
                <w:rFonts w:ascii="Times New Roman" w:hAnsi="Times New Roman" w:cs="Times New Roman"/>
                <w:sz w:val="20"/>
                <w:szCs w:val="20"/>
              </w:rPr>
              <w:t>File I/O Basics, read and write operations.</w:t>
            </w:r>
          </w:p>
        </w:tc>
        <w:tc>
          <w:tcPr>
            <w:tcW w:w="2126" w:type="dxa"/>
          </w:tcPr>
          <w:p w14:paraId="640F550A" w14:textId="77777777" w:rsidR="00EB68CB" w:rsidRDefault="00EB68CB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408244" w14:textId="77777777" w:rsidR="00BE136C" w:rsidRDefault="00E732D9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r w:rsidR="00EB68CB">
              <w:rPr>
                <w:rFonts w:ascii="Times New Roman" w:hAnsi="Times New Roman" w:cs="Times New Roman"/>
                <w:sz w:val="18"/>
                <w:szCs w:val="18"/>
              </w:rPr>
              <w:t xml:space="preserve"> (Week III)</w:t>
            </w:r>
          </w:p>
          <w:p w14:paraId="53D58063" w14:textId="4E6F05D4" w:rsidR="00EB68CB" w:rsidRPr="00F027AE" w:rsidRDefault="00EB68CB" w:rsidP="008546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(Week IV,V)</w:t>
            </w:r>
          </w:p>
        </w:tc>
        <w:tc>
          <w:tcPr>
            <w:tcW w:w="2155" w:type="dxa"/>
          </w:tcPr>
          <w:p w14:paraId="5EE14B2E" w14:textId="77777777" w:rsidR="00EB68CB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B2B03" w14:textId="143F63B8" w:rsidR="00BE136C" w:rsidRPr="009D65B4" w:rsidRDefault="00EB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5B4">
              <w:rPr>
                <w:rFonts w:ascii="Times New Roman" w:hAnsi="Times New Roman" w:cs="Times New Roman"/>
                <w:sz w:val="20"/>
                <w:szCs w:val="20"/>
              </w:rPr>
              <w:t>Test Unit V</w:t>
            </w:r>
            <w:r w:rsidRPr="009D65B4">
              <w:rPr>
                <w:rFonts w:ascii="Times New Roman" w:hAnsi="Times New Roman" w:cs="Times New Roman"/>
                <w:sz w:val="20"/>
                <w:szCs w:val="20"/>
              </w:rPr>
              <w:br/>
              <w:t>Revision</w:t>
            </w:r>
          </w:p>
        </w:tc>
      </w:tr>
    </w:tbl>
    <w:p w14:paraId="65848E3A" w14:textId="77777777" w:rsidR="00857D36" w:rsidRDefault="00857D36"/>
    <w:p w14:paraId="379F909D" w14:textId="77777777" w:rsidR="004C452B" w:rsidRPr="00423211" w:rsidRDefault="004C452B" w:rsidP="004C452B">
      <w:pPr>
        <w:rPr>
          <w:rFonts w:ascii="Times New Roman" w:hAnsi="Times New Roman" w:cs="Times New Roman"/>
          <w:b/>
        </w:rPr>
      </w:pPr>
      <w:r w:rsidRPr="00423211">
        <w:rPr>
          <w:rFonts w:ascii="Times New Roman" w:hAnsi="Times New Roman" w:cs="Times New Roman"/>
          <w:b/>
        </w:rPr>
        <w:lastRenderedPageBreak/>
        <w:t>References</w:t>
      </w:r>
    </w:p>
    <w:p w14:paraId="172DEE7F" w14:textId="357C890A" w:rsidR="004E7232" w:rsidRPr="004E7232" w:rsidRDefault="00BE136C" w:rsidP="00BE13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E136C">
        <w:rPr>
          <w:rFonts w:ascii="Times New Roman" w:hAnsi="Times New Roman" w:cs="Times New Roman"/>
          <w:b/>
        </w:rPr>
        <w:t>Lafore, R. Object Oriented Programming in C++ (4th Edition). SAMS Publishing.</w:t>
      </w:r>
    </w:p>
    <w:p w14:paraId="3661062D" w14:textId="77777777" w:rsidR="00BE136C" w:rsidRDefault="00BE136C" w:rsidP="00E55540">
      <w:pPr>
        <w:rPr>
          <w:rFonts w:ascii="Times New Roman" w:hAnsi="Times New Roman" w:cs="Times New Roman"/>
          <w:b/>
        </w:rPr>
      </w:pPr>
    </w:p>
    <w:p w14:paraId="58234578" w14:textId="5CD5943E" w:rsidR="00E55540" w:rsidRPr="00630B79" w:rsidRDefault="00000D86" w:rsidP="00E555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teacher</w:t>
      </w:r>
      <w:r w:rsidR="00E55540" w:rsidRPr="00630B79">
        <w:rPr>
          <w:rFonts w:ascii="Times New Roman" w:hAnsi="Times New Roman" w:cs="Times New Roman"/>
          <w:b/>
        </w:rPr>
        <w:t xml:space="preserve">: </w:t>
      </w:r>
      <w:r w:rsidR="00DA2B1A">
        <w:rPr>
          <w:rFonts w:ascii="Times New Roman" w:hAnsi="Times New Roman" w:cs="Times New Roman"/>
          <w:b/>
        </w:rPr>
        <w:t>Kanishka</w:t>
      </w:r>
      <w:bookmarkStart w:id="0" w:name="_GoBack"/>
      <w:bookmarkEnd w:id="0"/>
    </w:p>
    <w:p w14:paraId="5C2CE36F" w14:textId="77777777" w:rsidR="00E55540" w:rsidRPr="00630B79" w:rsidRDefault="00E55540" w:rsidP="00E55540">
      <w:pPr>
        <w:spacing w:line="240" w:lineRule="auto"/>
        <w:rPr>
          <w:rFonts w:ascii="Times New Roman" w:hAnsi="Times New Roman" w:cs="Times New Roman"/>
          <w:b/>
        </w:rPr>
      </w:pPr>
      <w:r w:rsidRPr="00630B79">
        <w:rPr>
          <w:rFonts w:ascii="Times New Roman" w:hAnsi="Times New Roman" w:cs="Times New Roman"/>
          <w:b/>
        </w:rPr>
        <w:t>Signature</w:t>
      </w:r>
    </w:p>
    <w:p w14:paraId="411E072B" w14:textId="77777777" w:rsidR="00E55540" w:rsidRDefault="00E55540"/>
    <w:sectPr w:rsidR="00E55540" w:rsidSect="005D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1F12"/>
    <w:multiLevelType w:val="hybridMultilevel"/>
    <w:tmpl w:val="40A41F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0865"/>
    <w:multiLevelType w:val="hybridMultilevel"/>
    <w:tmpl w:val="967E0F10"/>
    <w:lvl w:ilvl="0" w:tplc="7E4CC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621EA8"/>
    <w:multiLevelType w:val="hybridMultilevel"/>
    <w:tmpl w:val="A964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57D36"/>
    <w:rsid w:val="00000D86"/>
    <w:rsid w:val="000245A5"/>
    <w:rsid w:val="00025B79"/>
    <w:rsid w:val="00092F59"/>
    <w:rsid w:val="000B2B53"/>
    <w:rsid w:val="000D2CCD"/>
    <w:rsid w:val="000F5984"/>
    <w:rsid w:val="001264D4"/>
    <w:rsid w:val="00145017"/>
    <w:rsid w:val="001616E2"/>
    <w:rsid w:val="00177DA5"/>
    <w:rsid w:val="001A23BE"/>
    <w:rsid w:val="001D1AB9"/>
    <w:rsid w:val="001D467C"/>
    <w:rsid w:val="001E5166"/>
    <w:rsid w:val="002344F2"/>
    <w:rsid w:val="00236F34"/>
    <w:rsid w:val="002449D3"/>
    <w:rsid w:val="00263C12"/>
    <w:rsid w:val="00276F12"/>
    <w:rsid w:val="0028125B"/>
    <w:rsid w:val="002F5FA5"/>
    <w:rsid w:val="00303BF8"/>
    <w:rsid w:val="003068C6"/>
    <w:rsid w:val="00330725"/>
    <w:rsid w:val="003B0F3E"/>
    <w:rsid w:val="003C11F7"/>
    <w:rsid w:val="003C1475"/>
    <w:rsid w:val="003E0980"/>
    <w:rsid w:val="003E1D06"/>
    <w:rsid w:val="003E45D9"/>
    <w:rsid w:val="00427CF0"/>
    <w:rsid w:val="004666F1"/>
    <w:rsid w:val="004A4A0A"/>
    <w:rsid w:val="004C452B"/>
    <w:rsid w:val="004D78CF"/>
    <w:rsid w:val="004E7232"/>
    <w:rsid w:val="004F1B20"/>
    <w:rsid w:val="00504BBF"/>
    <w:rsid w:val="005370A8"/>
    <w:rsid w:val="00540A83"/>
    <w:rsid w:val="00566B7B"/>
    <w:rsid w:val="00572D0E"/>
    <w:rsid w:val="005748B6"/>
    <w:rsid w:val="00580919"/>
    <w:rsid w:val="005947F9"/>
    <w:rsid w:val="005B7354"/>
    <w:rsid w:val="005D0385"/>
    <w:rsid w:val="005D4245"/>
    <w:rsid w:val="005D7BCF"/>
    <w:rsid w:val="00626347"/>
    <w:rsid w:val="00626C1E"/>
    <w:rsid w:val="006573AB"/>
    <w:rsid w:val="00694806"/>
    <w:rsid w:val="006B7118"/>
    <w:rsid w:val="006E169E"/>
    <w:rsid w:val="006E52D2"/>
    <w:rsid w:val="00704784"/>
    <w:rsid w:val="0073040D"/>
    <w:rsid w:val="00772819"/>
    <w:rsid w:val="00792EFF"/>
    <w:rsid w:val="007B70F6"/>
    <w:rsid w:val="007C2EC2"/>
    <w:rsid w:val="007E64FA"/>
    <w:rsid w:val="00800FA3"/>
    <w:rsid w:val="008544A1"/>
    <w:rsid w:val="008546F5"/>
    <w:rsid w:val="00857D36"/>
    <w:rsid w:val="00887BB9"/>
    <w:rsid w:val="00894861"/>
    <w:rsid w:val="008D4036"/>
    <w:rsid w:val="0097326B"/>
    <w:rsid w:val="00992B17"/>
    <w:rsid w:val="009D65B4"/>
    <w:rsid w:val="00A016B1"/>
    <w:rsid w:val="00A062C7"/>
    <w:rsid w:val="00A2765F"/>
    <w:rsid w:val="00A841C9"/>
    <w:rsid w:val="00A86EC4"/>
    <w:rsid w:val="00AC39BD"/>
    <w:rsid w:val="00AD01B0"/>
    <w:rsid w:val="00AE5A09"/>
    <w:rsid w:val="00B11C6B"/>
    <w:rsid w:val="00B12CF1"/>
    <w:rsid w:val="00B33F52"/>
    <w:rsid w:val="00B72711"/>
    <w:rsid w:val="00B93D27"/>
    <w:rsid w:val="00BE136C"/>
    <w:rsid w:val="00C150D0"/>
    <w:rsid w:val="00C26981"/>
    <w:rsid w:val="00C47331"/>
    <w:rsid w:val="00C50CF3"/>
    <w:rsid w:val="00C60AFA"/>
    <w:rsid w:val="00CA489C"/>
    <w:rsid w:val="00D119EC"/>
    <w:rsid w:val="00D96118"/>
    <w:rsid w:val="00DA0A50"/>
    <w:rsid w:val="00DA2B1A"/>
    <w:rsid w:val="00DB5D0E"/>
    <w:rsid w:val="00DC1E70"/>
    <w:rsid w:val="00DD19D9"/>
    <w:rsid w:val="00DD7C0E"/>
    <w:rsid w:val="00DF10AF"/>
    <w:rsid w:val="00DF787F"/>
    <w:rsid w:val="00E1218B"/>
    <w:rsid w:val="00E46BF1"/>
    <w:rsid w:val="00E52959"/>
    <w:rsid w:val="00E55540"/>
    <w:rsid w:val="00E642A1"/>
    <w:rsid w:val="00E732D9"/>
    <w:rsid w:val="00EB4EE2"/>
    <w:rsid w:val="00EB68CB"/>
    <w:rsid w:val="00EC4F84"/>
    <w:rsid w:val="00EC50D0"/>
    <w:rsid w:val="00F027AE"/>
    <w:rsid w:val="00F35B3D"/>
    <w:rsid w:val="00F36230"/>
    <w:rsid w:val="00F54368"/>
    <w:rsid w:val="00F730C6"/>
    <w:rsid w:val="00F7585C"/>
    <w:rsid w:val="00FB5192"/>
    <w:rsid w:val="00FD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EBA8"/>
  <w15:docId w15:val="{943AA004-A1F3-4D31-9DA5-4B28A8CF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D36"/>
    <w:pPr>
      <w:spacing w:after="160" w:line="259" w:lineRule="auto"/>
    </w:pPr>
    <w:rPr>
      <w:rFonts w:eastAsiaTheme="minorEastAsia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8A7B-5CE0-4D9C-9B99-B1F96461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90</cp:revision>
  <dcterms:created xsi:type="dcterms:W3CDTF">2020-01-19T15:30:00Z</dcterms:created>
  <dcterms:modified xsi:type="dcterms:W3CDTF">2022-05-19T07:39:00Z</dcterms:modified>
</cp:coreProperties>
</file>