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79DF8" w14:textId="77777777" w:rsidR="0087759A" w:rsidRPr="000063A2" w:rsidRDefault="0087759A" w:rsidP="0087759A">
      <w:pPr>
        <w:spacing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</w:pPr>
      <w:bookmarkStart w:id="0" w:name="_Hlk151033823"/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Curriculum plan (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Odd</w:t>
      </w: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 xml:space="preserve"> Semester 202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6</w:t>
      </w: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-2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7</w:t>
      </w:r>
      <w:proofErr w:type="gramStart"/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 xml:space="preserve">)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 xml:space="preserve"> August</w:t>
      </w:r>
      <w:proofErr w:type="gramEnd"/>
      <w:r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-November 2026</w:t>
      </w:r>
    </w:p>
    <w:p w14:paraId="2D040332" w14:textId="77777777" w:rsidR="0087759A" w:rsidRPr="000063A2" w:rsidRDefault="0087759A" w:rsidP="0087759A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Teacher Name: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Dr. Pallavi Srivastava</w:t>
      </w:r>
    </w:p>
    <w:p w14:paraId="0DFB4F50" w14:textId="77777777" w:rsidR="0087759A" w:rsidRDefault="0087759A" w:rsidP="0087759A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Paper name: 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Communication in Professional Life</w:t>
      </w: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,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S</w:t>
      </w: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E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C</w:t>
      </w:r>
    </w:p>
    <w:p w14:paraId="7D1E61BD" w14:textId="77777777" w:rsidR="0087759A" w:rsidRPr="000063A2" w:rsidRDefault="0087759A" w:rsidP="0087759A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Semester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3,</w:t>
      </w: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Sec. B, (1P)</w:t>
      </w:r>
    </w:p>
    <w:p w14:paraId="119879E9" w14:textId="77777777" w:rsidR="0087759A" w:rsidRPr="000063A2" w:rsidRDefault="0087759A" w:rsidP="0087759A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Class type: Lecture (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2 Practical/ Practice</w:t>
      </w: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)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, 0-0-2 Format</w:t>
      </w:r>
    </w:p>
    <w:p w14:paraId="2189A900" w14:textId="77777777" w:rsidR="0087759A" w:rsidRPr="000063A2" w:rsidRDefault="0087759A" w:rsidP="0087759A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Paper shared with: </w:t>
      </w:r>
      <w:bookmarkEnd w:id="0"/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Komal Kalra (1P)</w:t>
      </w:r>
    </w:p>
    <w:p w14:paraId="3925382C" w14:textId="77777777" w:rsidR="0087759A" w:rsidRPr="000063A2" w:rsidRDefault="0087759A" w:rsidP="0087759A">
      <w:pPr>
        <w:spacing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tbl>
      <w:tblPr>
        <w:tblStyle w:val="TableGrid7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9"/>
        <w:gridCol w:w="2269"/>
        <w:gridCol w:w="2552"/>
      </w:tblGrid>
      <w:tr w:rsidR="0087759A" w:rsidRPr="000063A2" w14:paraId="647A3D75" w14:textId="77777777" w:rsidTr="00EA5DF7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BB49" w14:textId="77777777" w:rsidR="0087759A" w:rsidRPr="000063A2" w:rsidRDefault="0087759A" w:rsidP="00EA5DF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063A2">
              <w:rPr>
                <w:rFonts w:ascii="Times New Roman" w:hAnsi="Times New Roman"/>
                <w:b/>
                <w:bCs/>
                <w:sz w:val="24"/>
                <w:szCs w:val="24"/>
              </w:rPr>
              <w:t>Unit to be taken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CE69" w14:textId="77777777" w:rsidR="0087759A" w:rsidRPr="000063A2" w:rsidRDefault="0087759A" w:rsidP="00EA5DF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063A2">
              <w:rPr>
                <w:rFonts w:ascii="Times New Roman" w:hAnsi="Times New Roman"/>
                <w:b/>
                <w:bCs/>
                <w:sz w:val="24"/>
                <w:szCs w:val="24"/>
              </w:rPr>
              <w:t>Month wise schedule to be followed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8BC1" w14:textId="77777777" w:rsidR="0087759A" w:rsidRPr="000063A2" w:rsidRDefault="0087759A" w:rsidP="00EA5DF7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3A2">
              <w:rPr>
                <w:rFonts w:ascii="Times New Roman" w:hAnsi="Times New Roman"/>
                <w:b/>
                <w:bCs/>
                <w:sz w:val="24"/>
                <w:szCs w:val="24"/>
              </w:rPr>
              <w:t>Tests/Assignments/ Revision/Presentations etc.</w:t>
            </w:r>
          </w:p>
        </w:tc>
      </w:tr>
      <w:tr w:rsidR="0087759A" w:rsidRPr="000063A2" w14:paraId="581BB1BB" w14:textId="77777777" w:rsidTr="00EA5DF7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4A33F" w14:textId="77777777" w:rsidR="0087759A" w:rsidRDefault="0087759A" w:rsidP="00EA5DF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3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UNIT I: </w:t>
            </w:r>
          </w:p>
          <w:p w14:paraId="21477763" w14:textId="77777777" w:rsidR="0087759A" w:rsidRPr="00654713" w:rsidRDefault="0087759A" w:rsidP="00EA5DF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654713">
              <w:rPr>
                <w:rFonts w:ascii="Times New Roman" w:hAnsi="Times New Roman"/>
                <w:sz w:val="24"/>
                <w:szCs w:val="24"/>
              </w:rPr>
              <w:t>Theory of Business Communication</w:t>
            </w:r>
          </w:p>
          <w:p w14:paraId="4DBBE017" w14:textId="77777777" w:rsidR="0087759A" w:rsidRPr="00654713" w:rsidRDefault="0087759A" w:rsidP="00EA5DF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654713">
              <w:rPr>
                <w:rFonts w:ascii="Times New Roman" w:hAnsi="Times New Roman"/>
                <w:sz w:val="24"/>
                <w:szCs w:val="24"/>
              </w:rPr>
              <w:t>Introduction</w:t>
            </w:r>
          </w:p>
          <w:p w14:paraId="3B90A501" w14:textId="77777777" w:rsidR="0087759A" w:rsidRPr="00654713" w:rsidRDefault="0087759A" w:rsidP="00EA5DF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654713">
              <w:rPr>
                <w:rFonts w:ascii="Times New Roman" w:hAnsi="Times New Roman"/>
                <w:sz w:val="24"/>
                <w:szCs w:val="24"/>
              </w:rPr>
              <w:t>What is Business Communication</w:t>
            </w:r>
          </w:p>
          <w:p w14:paraId="3716D841" w14:textId="77777777" w:rsidR="0087759A" w:rsidRPr="00654713" w:rsidRDefault="0087759A" w:rsidP="00EA5DF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654713">
              <w:rPr>
                <w:rFonts w:ascii="Times New Roman" w:hAnsi="Times New Roman"/>
                <w:sz w:val="24"/>
                <w:szCs w:val="24"/>
              </w:rPr>
              <w:t>Language of Business Communication</w:t>
            </w:r>
          </w:p>
          <w:p w14:paraId="0272F4A2" w14:textId="77777777" w:rsidR="0087759A" w:rsidRDefault="0087759A" w:rsidP="00EA5DF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654713">
              <w:rPr>
                <w:rFonts w:ascii="Times New Roman" w:hAnsi="Times New Roman"/>
                <w:sz w:val="24"/>
                <w:szCs w:val="24"/>
              </w:rPr>
              <w:t>Cultural Components – cross-Cultural Communication, Cultural Shock, Stereotyping, Ethno-</w:t>
            </w:r>
            <w:proofErr w:type="spellStart"/>
            <w:r w:rsidRPr="00654713">
              <w:rPr>
                <w:rFonts w:ascii="Times New Roman" w:hAnsi="Times New Roman"/>
                <w:sz w:val="24"/>
                <w:szCs w:val="24"/>
              </w:rPr>
              <w:t>centricism</w:t>
            </w:r>
            <w:proofErr w:type="spellEnd"/>
          </w:p>
          <w:p w14:paraId="0F1F951D" w14:textId="77777777" w:rsidR="0087759A" w:rsidRPr="00654713" w:rsidRDefault="0087759A" w:rsidP="00EA5DF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654713">
              <w:rPr>
                <w:rFonts w:ascii="Times New Roman" w:hAnsi="Times New Roman"/>
                <w:sz w:val="24"/>
                <w:szCs w:val="24"/>
              </w:rPr>
              <w:t>Miscommunication and Effective Communication</w:t>
            </w:r>
          </w:p>
          <w:p w14:paraId="49A83E19" w14:textId="77777777" w:rsidR="0087759A" w:rsidRPr="00856CD1" w:rsidRDefault="0087759A" w:rsidP="00EA5D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631747" w14:textId="77777777" w:rsidR="0087759A" w:rsidRPr="000063A2" w:rsidRDefault="0087759A" w:rsidP="00EA5DF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E299" w14:textId="77777777" w:rsidR="0087759A" w:rsidRPr="000063A2" w:rsidRDefault="0087759A" w:rsidP="00EA5D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August-September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1DF53" w14:textId="77777777" w:rsidR="0087759A" w:rsidRPr="000063A2" w:rsidRDefault="0087759A" w:rsidP="00EA5D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Group Discussion &amp; </w:t>
            </w:r>
          </w:p>
          <w:p w14:paraId="32614187" w14:textId="77777777" w:rsidR="0087759A" w:rsidRPr="000063A2" w:rsidRDefault="0087759A" w:rsidP="00EA5DF7">
            <w:pPr>
              <w:rPr>
                <w:rFonts w:ascii="Times New Roman" w:hAnsi="Times New Roman"/>
                <w:sz w:val="24"/>
                <w:szCs w:val="24"/>
              </w:rPr>
            </w:pPr>
            <w:r w:rsidRPr="000063A2">
              <w:rPr>
                <w:rFonts w:ascii="Times New Roman" w:hAnsi="Times New Roman"/>
                <w:sz w:val="24"/>
                <w:szCs w:val="24"/>
              </w:rPr>
              <w:t>Writing assignments during tutorials for Continuous Assessment</w:t>
            </w:r>
          </w:p>
        </w:tc>
      </w:tr>
      <w:tr w:rsidR="0087759A" w:rsidRPr="000063A2" w14:paraId="3A6767D5" w14:textId="77777777" w:rsidTr="00EA5DF7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E3D08" w14:textId="77777777" w:rsidR="0087759A" w:rsidRDefault="0087759A" w:rsidP="00EA5DF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3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UNIT II: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Listening skills </w:t>
            </w:r>
          </w:p>
          <w:p w14:paraId="3AF83D8A" w14:textId="77777777" w:rsidR="0087759A" w:rsidRPr="00866610" w:rsidRDefault="0087759A" w:rsidP="00EA5D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866610">
              <w:rPr>
                <w:rFonts w:ascii="Times New Roman" w:hAnsi="Times New Roman"/>
                <w:sz w:val="24"/>
                <w:szCs w:val="24"/>
              </w:rPr>
              <w:t>etique</w:t>
            </w: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866610"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866610">
              <w:rPr>
                <w:rFonts w:ascii="Times New Roman" w:hAnsi="Times New Roman"/>
                <w:sz w:val="24"/>
                <w:szCs w:val="24"/>
              </w:rPr>
              <w:t xml:space="preserve">s </w:t>
            </w:r>
          </w:p>
          <w:p w14:paraId="605DA49B" w14:textId="77777777" w:rsidR="0087759A" w:rsidRPr="00866610" w:rsidRDefault="0087759A" w:rsidP="00EA5D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866610">
              <w:rPr>
                <w:rFonts w:ascii="Times New Roman" w:hAnsi="Times New Roman"/>
                <w:sz w:val="24"/>
                <w:szCs w:val="24"/>
              </w:rPr>
              <w:t>udio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66610">
              <w:rPr>
                <w:rFonts w:ascii="Times New Roman" w:hAnsi="Times New Roman"/>
                <w:sz w:val="24"/>
                <w:szCs w:val="24"/>
              </w:rPr>
              <w:t xml:space="preserve">book listening and discussions </w:t>
            </w:r>
          </w:p>
          <w:p w14:paraId="0380C779" w14:textId="77777777" w:rsidR="0087759A" w:rsidRPr="00866610" w:rsidRDefault="0087759A" w:rsidP="00EA5DF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866610">
              <w:rPr>
                <w:rFonts w:ascii="Times New Roman" w:hAnsi="Times New Roman"/>
                <w:sz w:val="24"/>
                <w:szCs w:val="24"/>
              </w:rPr>
              <w:t>ote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66610">
              <w:rPr>
                <w:rFonts w:ascii="Times New Roman" w:hAnsi="Times New Roman"/>
                <w:sz w:val="24"/>
                <w:szCs w:val="24"/>
              </w:rPr>
              <w:t>taking</w:t>
            </w:r>
          </w:p>
          <w:p w14:paraId="7E71156A" w14:textId="77777777" w:rsidR="0087759A" w:rsidRPr="000063A2" w:rsidRDefault="0087759A" w:rsidP="00EA5DF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8702" w14:textId="77777777" w:rsidR="0087759A" w:rsidRPr="000063A2" w:rsidRDefault="0087759A" w:rsidP="00EA5D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October-November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292D" w14:textId="77777777" w:rsidR="0087759A" w:rsidRPr="000063A2" w:rsidRDefault="0087759A" w:rsidP="00EA5DF7">
            <w:pPr>
              <w:rPr>
                <w:rFonts w:ascii="Times New Roman" w:hAnsi="Times New Roman"/>
                <w:sz w:val="24"/>
                <w:szCs w:val="24"/>
              </w:rPr>
            </w:pPr>
            <w:r w:rsidRPr="000063A2">
              <w:rPr>
                <w:rFonts w:ascii="Times New Roman" w:hAnsi="Times New Roman"/>
                <w:sz w:val="24"/>
                <w:szCs w:val="24"/>
              </w:rPr>
              <w:t>Writing assignments during tutorials for Continuous Assessment</w:t>
            </w:r>
          </w:p>
        </w:tc>
      </w:tr>
    </w:tbl>
    <w:p w14:paraId="758B76C3" w14:textId="77777777" w:rsidR="00430D92" w:rsidRDefault="00430D92"/>
    <w:sectPr w:rsidR="00430D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C0F"/>
    <w:multiLevelType w:val="hybridMultilevel"/>
    <w:tmpl w:val="03FC437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B1B15"/>
    <w:multiLevelType w:val="hybridMultilevel"/>
    <w:tmpl w:val="7A42B08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26093">
    <w:abstractNumId w:val="1"/>
  </w:num>
  <w:num w:numId="2" w16cid:durableId="1299333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9A"/>
    <w:rsid w:val="002D268E"/>
    <w:rsid w:val="00430D92"/>
    <w:rsid w:val="007902CD"/>
    <w:rsid w:val="008178AB"/>
    <w:rsid w:val="0087759A"/>
    <w:rsid w:val="009D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5FBD3"/>
  <w15:chartTrackingRefBased/>
  <w15:docId w15:val="{3C604BD8-DD01-4572-9478-85F2776D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59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5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5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5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5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5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5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5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5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5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5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5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5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5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5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5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5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5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5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5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5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5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5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5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59A"/>
    <w:rPr>
      <w:b/>
      <w:bCs/>
      <w:smallCaps/>
      <w:color w:val="2F5496" w:themeColor="accent1" w:themeShade="BF"/>
      <w:spacing w:val="5"/>
    </w:rPr>
  </w:style>
  <w:style w:type="table" w:customStyle="1" w:styleId="TableGrid7">
    <w:name w:val="Table Grid7"/>
    <w:basedOn w:val="TableNormal"/>
    <w:next w:val="TableGrid"/>
    <w:uiPriority w:val="39"/>
    <w:rsid w:val="008775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77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pallavi.manu2005@gmail.com</dc:creator>
  <cp:keywords/>
  <dc:description/>
  <cp:lastModifiedBy>pallavi.manu2005@gmail.com</cp:lastModifiedBy>
  <cp:revision>1</cp:revision>
  <dcterms:created xsi:type="dcterms:W3CDTF">2026-08-09T18:01:00Z</dcterms:created>
  <dcterms:modified xsi:type="dcterms:W3CDTF">2026-08-09T18:02:00Z</dcterms:modified>
</cp:coreProperties>
</file>