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C200A" w14:textId="64AF4A4B" w:rsidR="00CF662E" w:rsidRPr="003F10D6" w:rsidRDefault="00CF662E" w:rsidP="00D83D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0D6">
        <w:rPr>
          <w:rFonts w:ascii="Times New Roman" w:hAnsi="Times New Roman" w:cs="Times New Roman"/>
          <w:b/>
          <w:bCs/>
          <w:sz w:val="28"/>
          <w:szCs w:val="28"/>
        </w:rPr>
        <w:t>Department of Sanskrit</w:t>
      </w:r>
    </w:p>
    <w:p w14:paraId="55860EC0" w14:textId="77777777" w:rsidR="00CF662E" w:rsidRPr="003F10D6" w:rsidRDefault="00CF662E" w:rsidP="00CF662E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0D6">
        <w:rPr>
          <w:rFonts w:ascii="Times New Roman" w:hAnsi="Times New Roman" w:cs="Times New Roman"/>
          <w:sz w:val="24"/>
          <w:szCs w:val="24"/>
        </w:rPr>
        <w:t xml:space="preserve">Dr. Divya Mishra, Curriculum Plan, </w:t>
      </w:r>
    </w:p>
    <w:p w14:paraId="12F0C3E7" w14:textId="77777777" w:rsidR="00CF662E" w:rsidRPr="003F10D6" w:rsidRDefault="00CF662E" w:rsidP="00CF662E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0D6">
        <w:rPr>
          <w:rFonts w:ascii="Times New Roman" w:hAnsi="Times New Roman" w:cs="Times New Roman"/>
          <w:b/>
          <w:bCs/>
          <w:sz w:val="24"/>
          <w:szCs w:val="24"/>
        </w:rPr>
        <w:t>Odd Semester, Aug. 2025 – Nov.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9"/>
        <w:gridCol w:w="1427"/>
        <w:gridCol w:w="1306"/>
        <w:gridCol w:w="4094"/>
      </w:tblGrid>
      <w:tr w:rsidR="00CF662E" w:rsidRPr="003F10D6" w14:paraId="737CE113" w14:textId="77777777" w:rsidTr="005C4E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3AD4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Name of Paper &amp; Code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9C8D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Allocation of Lectures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9646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Month wise schedule followed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FF75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Tutorial/Assignment/Presentations etc.</w:t>
            </w:r>
          </w:p>
        </w:tc>
      </w:tr>
      <w:tr w:rsidR="00CF662E" w:rsidRPr="003F10D6" w14:paraId="3718A92A" w14:textId="77777777" w:rsidTr="005C4E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913D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840A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33ED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B8BB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62E" w:rsidRPr="003F10D6" w14:paraId="0EE2888F" w14:textId="77777777" w:rsidTr="005C4E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71D2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5CA8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6AED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F464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9D7C8A" w14:textId="77777777" w:rsidR="00CF662E" w:rsidRPr="003F10D6" w:rsidRDefault="00CF662E" w:rsidP="00CF66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CA9D13" w14:textId="77777777" w:rsidR="00EE4FDE" w:rsidRPr="003F10D6" w:rsidRDefault="00EE4FDE" w:rsidP="00EE4F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10D6">
        <w:rPr>
          <w:rFonts w:ascii="Times New Roman" w:hAnsi="Times New Roman" w:cs="Times New Roman"/>
          <w:b/>
          <w:bCs/>
          <w:sz w:val="24"/>
          <w:szCs w:val="24"/>
        </w:rPr>
        <w:t xml:space="preserve">Paper- </w:t>
      </w:r>
      <w:proofErr w:type="spellStart"/>
      <w:r w:rsidRPr="003F10D6">
        <w:rPr>
          <w:rFonts w:ascii="Times New Roman" w:hAnsi="Times New Roman" w:cs="Times New Roman"/>
          <w:b/>
          <w:bCs/>
          <w:sz w:val="24"/>
          <w:szCs w:val="24"/>
        </w:rPr>
        <w:t>Prachin</w:t>
      </w:r>
      <w:proofErr w:type="spellEnd"/>
      <w:r w:rsidRPr="003F10D6">
        <w:rPr>
          <w:rFonts w:ascii="Times New Roman" w:hAnsi="Times New Roman" w:cs="Times New Roman"/>
          <w:b/>
          <w:bCs/>
          <w:sz w:val="24"/>
          <w:szCs w:val="24"/>
        </w:rPr>
        <w:t xml:space="preserve"> Bhartiya </w:t>
      </w:r>
      <w:proofErr w:type="spellStart"/>
      <w:r w:rsidRPr="003F10D6">
        <w:rPr>
          <w:rFonts w:ascii="Times New Roman" w:hAnsi="Times New Roman" w:cs="Times New Roman"/>
          <w:b/>
          <w:bCs/>
          <w:sz w:val="24"/>
          <w:szCs w:val="24"/>
        </w:rPr>
        <w:t>Kalayen</w:t>
      </w:r>
      <w:proofErr w:type="spellEnd"/>
      <w:r w:rsidRPr="003F10D6">
        <w:rPr>
          <w:rFonts w:ascii="Times New Roman" w:hAnsi="Times New Roman" w:cs="Times New Roman"/>
          <w:b/>
          <w:bCs/>
          <w:sz w:val="24"/>
          <w:szCs w:val="24"/>
        </w:rPr>
        <w:t xml:space="preserve"> (Ancient Indian Arts) – B.A. Prog, 5</w:t>
      </w:r>
      <w:r w:rsidRPr="003F10D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3F10D6">
        <w:rPr>
          <w:rFonts w:ascii="Times New Roman" w:hAnsi="Times New Roman" w:cs="Times New Roman"/>
          <w:b/>
          <w:bCs/>
          <w:sz w:val="24"/>
          <w:szCs w:val="24"/>
        </w:rPr>
        <w:t xml:space="preserve"> Sem, DSE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1170"/>
        <w:gridCol w:w="1440"/>
        <w:gridCol w:w="4248"/>
      </w:tblGrid>
      <w:tr w:rsidR="00EE4FDE" w:rsidRPr="003F10D6" w14:paraId="7E8BDF91" w14:textId="77777777" w:rsidTr="005C4E8B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CAE0" w14:textId="77777777" w:rsidR="00EE4FDE" w:rsidRPr="003F10D6" w:rsidRDefault="00EE4FDE" w:rsidP="005C4E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Theory</w:t>
            </w:r>
          </w:p>
        </w:tc>
      </w:tr>
      <w:tr w:rsidR="00EE4FDE" w:rsidRPr="003F10D6" w14:paraId="68A2BD0F" w14:textId="77777777" w:rsidTr="005C4E8B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C8F7" w14:textId="77777777" w:rsidR="00EE4FDE" w:rsidRPr="003F10D6" w:rsidRDefault="00EE4FDE" w:rsidP="00EE4FD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 xml:space="preserve">Unit I: Introduction to </w:t>
            </w:r>
            <w:proofErr w:type="spellStart"/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Prachina</w:t>
            </w:r>
            <w:proofErr w:type="spellEnd"/>
            <w:r w:rsidRPr="003F1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Bharatiya</w:t>
            </w:r>
            <w:proofErr w:type="spellEnd"/>
            <w:r w:rsidRPr="003F10D6">
              <w:rPr>
                <w:rFonts w:ascii="Times New Roman" w:hAnsi="Times New Roman" w:cs="Times New Roman"/>
                <w:sz w:val="24"/>
                <w:szCs w:val="24"/>
              </w:rPr>
              <w:t xml:space="preserve"> Kala, </w:t>
            </w:r>
          </w:p>
          <w:p w14:paraId="20869F59" w14:textId="77777777" w:rsidR="00EE4FDE" w:rsidRPr="003F10D6" w:rsidRDefault="00EE4FDE" w:rsidP="005C4E8B">
            <w:pPr>
              <w:pStyle w:val="ListParagraph"/>
              <w:spacing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 xml:space="preserve">Defining 'Art' in the Ancient </w:t>
            </w:r>
            <w:proofErr w:type="spellStart"/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Bharatiya</w:t>
            </w:r>
            <w:proofErr w:type="spellEnd"/>
            <w:r w:rsidRPr="003F10D6">
              <w:rPr>
                <w:rFonts w:ascii="Times New Roman" w:hAnsi="Times New Roman" w:cs="Times New Roman"/>
                <w:sz w:val="24"/>
                <w:szCs w:val="24"/>
              </w:rPr>
              <w:t xml:space="preserve"> context.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D739" w14:textId="77777777" w:rsidR="00EE4FDE" w:rsidRPr="003F10D6" w:rsidRDefault="00EE4FDE" w:rsidP="005C4E8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6 Lectures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80E5" w14:textId="77777777" w:rsidR="00EE4FDE" w:rsidRPr="003F10D6" w:rsidRDefault="00EE4FDE" w:rsidP="005C4E8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August - September 2025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AD33" w14:textId="77777777" w:rsidR="00EE4FDE" w:rsidRPr="003F10D6" w:rsidRDefault="00EE4FD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Assignment topic and test-</w:t>
            </w:r>
            <w:r w:rsidRPr="003F10D6">
              <w:rPr>
                <w:rFonts w:ascii="Times New Roman" w:hAnsi="Times New Roman" w:cs="Times New Roman"/>
              </w:rPr>
              <w:t xml:space="preserve"> </w:t>
            </w: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 xml:space="preserve">Kala ki </w:t>
            </w:r>
            <w:proofErr w:type="spellStart"/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paribhasha</w:t>
            </w:r>
            <w:proofErr w:type="spellEnd"/>
            <w:r w:rsidRPr="003F1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batate</w:t>
            </w:r>
            <w:proofErr w:type="spellEnd"/>
            <w:r w:rsidRPr="003F10D6">
              <w:rPr>
                <w:rFonts w:ascii="Times New Roman" w:hAnsi="Times New Roman" w:cs="Times New Roman"/>
                <w:sz w:val="24"/>
                <w:szCs w:val="24"/>
              </w:rPr>
              <w:t xml:space="preserve"> hue 64 </w:t>
            </w:r>
            <w:proofErr w:type="spellStart"/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kalaon</w:t>
            </w:r>
            <w:proofErr w:type="spellEnd"/>
            <w:r w:rsidRPr="003F10D6">
              <w:rPr>
                <w:rFonts w:ascii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varnan</w:t>
            </w:r>
            <w:proofErr w:type="spellEnd"/>
            <w:r w:rsidRPr="003F1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kijiye</w:t>
            </w:r>
            <w:proofErr w:type="spellEnd"/>
          </w:p>
          <w:p w14:paraId="61467FD3" w14:textId="77777777" w:rsidR="00EE4FDE" w:rsidRPr="003F10D6" w:rsidRDefault="00EE4FD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FDE" w:rsidRPr="003F10D6" w14:paraId="16D0DCC0" w14:textId="77777777" w:rsidTr="005C4E8B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C882" w14:textId="77777777" w:rsidR="00EE4FDE" w:rsidRPr="003F10D6" w:rsidRDefault="00EE4FDE" w:rsidP="00EE4F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Unit IV: Social and Recreational Arts, Cooking and Culinary Arts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F7D1" w14:textId="77777777" w:rsidR="00EE4FDE" w:rsidRPr="003F10D6" w:rsidRDefault="00EE4FD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14:paraId="413B0FE7" w14:textId="77777777" w:rsidR="00EE4FDE" w:rsidRPr="003F10D6" w:rsidRDefault="00EE4FDE" w:rsidP="005C4E8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D7E1" w14:textId="77777777" w:rsidR="00EE4FDE" w:rsidRPr="003F10D6" w:rsidRDefault="00EE4FD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October-November 2025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86BE" w14:textId="77777777" w:rsidR="00EE4FDE" w:rsidRPr="003F10D6" w:rsidRDefault="00EE4FD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Assignment topic -</w:t>
            </w:r>
            <w:r w:rsidRPr="003F10D6">
              <w:rPr>
                <w:rFonts w:ascii="Times New Roman" w:hAnsi="Times New Roman" w:cs="Times New Roman"/>
              </w:rPr>
              <w:t xml:space="preserve"> </w:t>
            </w: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Describe the paintings art of Ajanta and Ellora</w:t>
            </w:r>
          </w:p>
        </w:tc>
      </w:tr>
    </w:tbl>
    <w:p w14:paraId="3B6B9BEA" w14:textId="77777777" w:rsidR="003602DC" w:rsidRDefault="003602DC" w:rsidP="00EE4FDE"/>
    <w:sectPr w:rsidR="003602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454A7"/>
    <w:multiLevelType w:val="hybridMultilevel"/>
    <w:tmpl w:val="C9647BFA"/>
    <w:lvl w:ilvl="0" w:tplc="0EA2A46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67CE5"/>
    <w:multiLevelType w:val="hybridMultilevel"/>
    <w:tmpl w:val="0638FD1C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E453AE"/>
    <w:multiLevelType w:val="hybridMultilevel"/>
    <w:tmpl w:val="FC642D88"/>
    <w:lvl w:ilvl="0" w:tplc="4460A18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0658E"/>
    <w:multiLevelType w:val="hybridMultilevel"/>
    <w:tmpl w:val="C7B60CBC"/>
    <w:lvl w:ilvl="0" w:tplc="58728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569B3"/>
    <w:multiLevelType w:val="hybridMultilevel"/>
    <w:tmpl w:val="BD4ED2F0"/>
    <w:lvl w:ilvl="0" w:tplc="4772378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247A72"/>
    <w:multiLevelType w:val="hybridMultilevel"/>
    <w:tmpl w:val="1610B398"/>
    <w:lvl w:ilvl="0" w:tplc="D0A62B26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1C2343"/>
    <w:multiLevelType w:val="hybridMultilevel"/>
    <w:tmpl w:val="78668448"/>
    <w:lvl w:ilvl="0" w:tplc="0DEEA3E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10633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9231905">
    <w:abstractNumId w:val="4"/>
  </w:num>
  <w:num w:numId="3" w16cid:durableId="1269852878">
    <w:abstractNumId w:val="5"/>
  </w:num>
  <w:num w:numId="4" w16cid:durableId="939532795">
    <w:abstractNumId w:val="2"/>
  </w:num>
  <w:num w:numId="5" w16cid:durableId="1060206963">
    <w:abstractNumId w:val="0"/>
  </w:num>
  <w:num w:numId="6" w16cid:durableId="2078283274">
    <w:abstractNumId w:val="3"/>
  </w:num>
  <w:num w:numId="7" w16cid:durableId="1012226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2E"/>
    <w:rsid w:val="00023E53"/>
    <w:rsid w:val="002335DF"/>
    <w:rsid w:val="002D08BB"/>
    <w:rsid w:val="003438C8"/>
    <w:rsid w:val="003602DC"/>
    <w:rsid w:val="007673B9"/>
    <w:rsid w:val="008E701C"/>
    <w:rsid w:val="00CF1F95"/>
    <w:rsid w:val="00CF662E"/>
    <w:rsid w:val="00D0266B"/>
    <w:rsid w:val="00D83DC7"/>
    <w:rsid w:val="00EE4FDE"/>
    <w:rsid w:val="00F6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D57E5"/>
  <w15:chartTrackingRefBased/>
  <w15:docId w15:val="{9C877457-C113-44E6-899E-88498B74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62E"/>
    <w:pPr>
      <w:spacing w:after="200" w:line="252" w:lineRule="auto"/>
    </w:pPr>
    <w:rPr>
      <w:rFonts w:asciiTheme="majorHAnsi" w:hAnsiTheme="majorHAnsi" w:cstheme="majorBidi"/>
      <w:kern w:val="0"/>
      <w:lang w:val="en-US"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62E"/>
    <w:pPr>
      <w:keepNext/>
      <w:keepLines/>
      <w:spacing w:before="360" w:after="80"/>
      <w:outlineLvl w:val="0"/>
    </w:pPr>
    <w:rPr>
      <w:rFonts w:eastAsiaTheme="majorEastAsia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662E"/>
    <w:pPr>
      <w:keepNext/>
      <w:keepLines/>
      <w:spacing w:before="160" w:after="80"/>
      <w:outlineLvl w:val="1"/>
    </w:pPr>
    <w:rPr>
      <w:rFonts w:eastAsiaTheme="majorEastAsia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62E"/>
    <w:pPr>
      <w:keepNext/>
      <w:keepLines/>
      <w:spacing w:before="160" w:after="80"/>
      <w:outlineLvl w:val="2"/>
    </w:pPr>
    <w:rPr>
      <w:rFonts w:eastAsiaTheme="majorEastAsia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662E"/>
    <w:pPr>
      <w:keepNext/>
      <w:keepLines/>
      <w:spacing w:before="80" w:after="40"/>
      <w:outlineLvl w:val="3"/>
    </w:pPr>
    <w:rPr>
      <w:rFonts w:eastAsiaTheme="majorEastAsia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662E"/>
    <w:pPr>
      <w:keepNext/>
      <w:keepLines/>
      <w:spacing w:before="80" w:after="40"/>
      <w:outlineLvl w:val="4"/>
    </w:pPr>
    <w:rPr>
      <w:rFonts w:eastAsiaTheme="majorEastAsia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662E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662E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662E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662E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6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66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66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66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66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66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66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66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662E"/>
    <w:pPr>
      <w:spacing w:after="8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6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662E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6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6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66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66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66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6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66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662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CF662E"/>
    <w:pPr>
      <w:spacing w:after="0" w:line="240" w:lineRule="auto"/>
    </w:pPr>
    <w:rPr>
      <w:rFonts w:asciiTheme="majorHAnsi" w:hAnsiTheme="majorHAnsi" w:cstheme="majorBidi"/>
      <w:kern w:val="0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Shashwat</dc:creator>
  <cp:keywords/>
  <dc:description/>
  <cp:lastModifiedBy>Shashwat</cp:lastModifiedBy>
  <cp:revision>9</cp:revision>
  <dcterms:created xsi:type="dcterms:W3CDTF">2025-09-28T13:21:00Z</dcterms:created>
  <dcterms:modified xsi:type="dcterms:W3CDTF">2025-09-28T13:30:00Z</dcterms:modified>
</cp:coreProperties>
</file>