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3855" w14:textId="07DB204F" w:rsidR="00DB0442" w:rsidRDefault="00991966" w:rsidP="00991966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Curriculum Plan (</w:t>
      </w:r>
      <w:r w:rsidR="00403E63">
        <w:rPr>
          <w:rFonts w:ascii="Bookman Old Style" w:eastAsia="Bookman Old Style" w:hAnsi="Bookman Old Style" w:cs="Bookman Old Style"/>
          <w:b/>
          <w:sz w:val="24"/>
          <w:szCs w:val="24"/>
        </w:rPr>
        <w:t>EVEN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SEM 202</w:t>
      </w:r>
      <w:r w:rsidR="00855438">
        <w:rPr>
          <w:rFonts w:ascii="Bookman Old Style" w:eastAsia="Bookman Old Style" w:hAnsi="Bookman Old Style" w:cs="Bookman Old Style"/>
          <w:b/>
          <w:sz w:val="24"/>
          <w:szCs w:val="24"/>
        </w:rPr>
        <w:t>4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): B.</w:t>
      </w:r>
      <w:r w:rsidR="000959A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Sc.</w:t>
      </w:r>
      <w:r w:rsidR="00F55BC2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(</w:t>
      </w:r>
      <w:proofErr w:type="gramStart"/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H)  M</w:t>
      </w:r>
      <w:r w:rsidR="000008EB">
        <w:rPr>
          <w:rFonts w:ascii="Bookman Old Style" w:eastAsia="Bookman Old Style" w:hAnsi="Bookman Old Style" w:cs="Bookman Old Style"/>
          <w:b/>
          <w:sz w:val="24"/>
          <w:szCs w:val="24"/>
        </w:rPr>
        <w:t>athematics</w:t>
      </w:r>
      <w:proofErr w:type="gramEnd"/>
      <w:r w:rsidR="000008E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III Year (Semester V</w:t>
      </w:r>
      <w:r w:rsidR="00403E63">
        <w:rPr>
          <w:rFonts w:ascii="Bookman Old Style" w:eastAsia="Bookman Old Style" w:hAnsi="Bookman Old Style" w:cs="Bookman Old Style"/>
          <w:b/>
          <w:sz w:val="24"/>
          <w:szCs w:val="24"/>
        </w:rPr>
        <w:t>I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) </w:t>
      </w:r>
    </w:p>
    <w:p w14:paraId="38120CFD" w14:textId="3AF2FC15" w:rsidR="007134B1" w:rsidRPr="00991966" w:rsidRDefault="00991966" w:rsidP="00991966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>Paper:</w:t>
      </w:r>
      <w:r w:rsidR="00403E6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Complex Analysis</w:t>
      </w:r>
      <w:r w:rsidRPr="0099196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tbl>
      <w:tblPr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"/>
        <w:gridCol w:w="2328"/>
        <w:gridCol w:w="2586"/>
        <w:gridCol w:w="1537"/>
        <w:gridCol w:w="2428"/>
        <w:gridCol w:w="2156"/>
        <w:gridCol w:w="1484"/>
      </w:tblGrid>
      <w:tr w:rsidR="00991966" w14:paraId="51559E05" w14:textId="77777777" w:rsidTr="00567F59">
        <w:trPr>
          <w:trHeight w:val="471"/>
        </w:trPr>
        <w:tc>
          <w:tcPr>
            <w:tcW w:w="3810" w:type="dxa"/>
            <w:gridSpan w:val="2"/>
            <w:vMerge w:val="restart"/>
          </w:tcPr>
          <w:p w14:paraId="27892658" w14:textId="77777777" w:rsidR="00991966" w:rsidRDefault="00991966" w:rsidP="00D30041">
            <w:pP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Dr. Tajender Kumar</w:t>
            </w:r>
          </w:p>
          <w:p w14:paraId="5390CF0A" w14:textId="77777777" w:rsidR="00991966" w:rsidRDefault="00991966" w:rsidP="00DB0442">
            <w:pPr>
              <w:pStyle w:val="NoSpacing"/>
            </w:pPr>
            <w:r>
              <w:t>Assistant Professor</w:t>
            </w:r>
          </w:p>
          <w:p w14:paraId="7563A100" w14:textId="77777777" w:rsidR="00991966" w:rsidRDefault="00991966" w:rsidP="00DB0442">
            <w:pPr>
              <w:pStyle w:val="NoSpacing"/>
            </w:pPr>
            <w:r>
              <w:t>Department of Mathematics</w:t>
            </w:r>
          </w:p>
          <w:p w14:paraId="0A246C32" w14:textId="77777777" w:rsidR="00991966" w:rsidRDefault="00991966" w:rsidP="00DB0442">
            <w:pPr>
              <w:pStyle w:val="NoSpacing"/>
            </w:pPr>
            <w:r>
              <w:t>Kalindi College (University of Delhi)</w:t>
            </w:r>
          </w:p>
          <w:p w14:paraId="325782EC" w14:textId="77777777" w:rsidR="00991966" w:rsidRDefault="00991966" w:rsidP="00DB0442">
            <w:pPr>
              <w:pStyle w:val="NoSpacing"/>
            </w:pPr>
            <w:r>
              <w:t>Delhi- 110008</w:t>
            </w:r>
          </w:p>
          <w:p w14:paraId="62465985" w14:textId="6D6D8464" w:rsidR="00991966" w:rsidRDefault="00991966" w:rsidP="00DB0442">
            <w:pPr>
              <w:pStyle w:val="NoSpacing"/>
            </w:pPr>
            <w:r>
              <w:t xml:space="preserve">Mobile:  </w:t>
            </w:r>
            <w:r w:rsidR="005B5690">
              <w:t>+91 7417837644</w:t>
            </w:r>
          </w:p>
          <w:p w14:paraId="3FE52F97" w14:textId="29B89417" w:rsidR="00991966" w:rsidRDefault="00991966" w:rsidP="00DB0442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</w:rPr>
              <w:t>E- mail</w:t>
            </w:r>
            <w:r>
              <w:t xml:space="preserve">: </w:t>
            </w:r>
            <w:hyperlink r:id="rId6" w:history="1">
              <w:r w:rsidR="005B5690" w:rsidRPr="00AA1B42">
                <w:rPr>
                  <w:rStyle w:val="Hyperlink"/>
                </w:rPr>
                <w:t>tajenderkumar@kalindi.du.ac.in</w:t>
              </w:r>
            </w:hyperlink>
            <w:r w:rsidR="005B5690">
              <w:t xml:space="preserve"> </w:t>
            </w:r>
          </w:p>
        </w:tc>
        <w:tc>
          <w:tcPr>
            <w:tcW w:w="2586" w:type="dxa"/>
            <w:vMerge w:val="restart"/>
          </w:tcPr>
          <w:p w14:paraId="565F7963" w14:textId="530D6EEC" w:rsidR="00991966" w:rsidRDefault="001C0745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noProof/>
                <w:sz w:val="20"/>
              </w:rPr>
              <w:drawing>
                <wp:inline distT="0" distB="0" distL="0" distR="0" wp14:anchorId="45652542" wp14:editId="399A5BB6">
                  <wp:extent cx="1504950" cy="1866900"/>
                  <wp:effectExtent l="0" t="0" r="0" b="0"/>
                  <wp:docPr id="11377534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753441" name="Picture 11377534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Merge w:val="restart"/>
          </w:tcPr>
          <w:p w14:paraId="27C0BA63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Marks Distribution       </w:t>
            </w:r>
          </w:p>
        </w:tc>
        <w:tc>
          <w:tcPr>
            <w:tcW w:w="2428" w:type="dxa"/>
          </w:tcPr>
          <w:p w14:paraId="27BB1F44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Theory</w:t>
            </w:r>
          </w:p>
        </w:tc>
        <w:tc>
          <w:tcPr>
            <w:tcW w:w="3640" w:type="dxa"/>
            <w:gridSpan w:val="2"/>
          </w:tcPr>
          <w:p w14:paraId="50AB2920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           75 Marks</w:t>
            </w:r>
          </w:p>
        </w:tc>
      </w:tr>
      <w:tr w:rsidR="00403E63" w14:paraId="513DEF94" w14:textId="77777777" w:rsidTr="00567F59">
        <w:trPr>
          <w:trHeight w:val="471"/>
        </w:trPr>
        <w:tc>
          <w:tcPr>
            <w:tcW w:w="3810" w:type="dxa"/>
            <w:gridSpan w:val="2"/>
            <w:vMerge/>
          </w:tcPr>
          <w:p w14:paraId="722D4DAA" w14:textId="77777777" w:rsidR="00403E63" w:rsidRDefault="00403E63" w:rsidP="00D30041">
            <w:pP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14:paraId="4F0965ED" w14:textId="77777777" w:rsidR="00403E63" w:rsidRDefault="00403E63" w:rsidP="00D30041">
            <w:pPr>
              <w:rPr>
                <w:rFonts w:ascii="Bookman Old Style" w:eastAsia="Bookman Old Style" w:hAnsi="Bookman Old Style" w:cs="Bookman Old Style"/>
                <w:b/>
                <w:noProof/>
                <w:sz w:val="20"/>
                <w:lang w:bidi="ar-SA"/>
              </w:rPr>
            </w:pPr>
          </w:p>
        </w:tc>
        <w:tc>
          <w:tcPr>
            <w:tcW w:w="1537" w:type="dxa"/>
            <w:vMerge/>
          </w:tcPr>
          <w:p w14:paraId="3698068C" w14:textId="77777777" w:rsidR="00403E63" w:rsidRDefault="00403E63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2428" w:type="dxa"/>
          </w:tcPr>
          <w:p w14:paraId="013FED59" w14:textId="07306C24" w:rsidR="00403E63" w:rsidRDefault="00403E63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Practical</w:t>
            </w:r>
          </w:p>
        </w:tc>
        <w:tc>
          <w:tcPr>
            <w:tcW w:w="3640" w:type="dxa"/>
            <w:gridSpan w:val="2"/>
          </w:tcPr>
          <w:p w14:paraId="0C81238F" w14:textId="1905A265" w:rsidR="00403E63" w:rsidRDefault="00403E63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           </w:t>
            </w:r>
            <w:r w:rsidR="0030547D">
              <w:rPr>
                <w:rFonts w:ascii="Bookman Old Style" w:eastAsia="Bookman Old Style" w:hAnsi="Bookman Old Style" w:cs="Bookman Old Style"/>
                <w:sz w:val="20"/>
              </w:rPr>
              <w:t>5</w:t>
            </w:r>
            <w:r w:rsidR="007E117A">
              <w:rPr>
                <w:rFonts w:ascii="Bookman Old Style" w:eastAsia="Bookman Old Style" w:hAnsi="Bookman Old Style" w:cs="Bookman Old Style"/>
                <w:sz w:val="20"/>
              </w:rPr>
              <w:t>0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Marks</w:t>
            </w:r>
          </w:p>
        </w:tc>
      </w:tr>
      <w:tr w:rsidR="00991966" w14:paraId="5DA9262E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5C9C0726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2586" w:type="dxa"/>
            <w:vMerge/>
          </w:tcPr>
          <w:p w14:paraId="68CB14C5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1537" w:type="dxa"/>
            <w:vMerge/>
          </w:tcPr>
          <w:p w14:paraId="51E8ACD8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2428" w:type="dxa"/>
            <w:vMerge w:val="restart"/>
          </w:tcPr>
          <w:p w14:paraId="663BCE28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Internal Assessment</w:t>
            </w:r>
          </w:p>
        </w:tc>
        <w:tc>
          <w:tcPr>
            <w:tcW w:w="3640" w:type="dxa"/>
            <w:gridSpan w:val="2"/>
          </w:tcPr>
          <w:p w14:paraId="1F60BFC2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Assignments           10 Marks</w:t>
            </w:r>
          </w:p>
        </w:tc>
      </w:tr>
      <w:tr w:rsidR="00991966" w14:paraId="2F62825C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3D2A8F19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24C08A80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/>
          </w:tcPr>
          <w:p w14:paraId="098E10DE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28" w:type="dxa"/>
            <w:vMerge/>
          </w:tcPr>
          <w:p w14:paraId="2A29C940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3640" w:type="dxa"/>
            <w:gridSpan w:val="2"/>
          </w:tcPr>
          <w:p w14:paraId="38E2E627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Home Exams</w:t>
            </w:r>
            <w:r w:rsidR="007E117A">
              <w:rPr>
                <w:rFonts w:ascii="Bookman Old Style" w:eastAsia="Bookman Old Style" w:hAnsi="Bookman Old Style" w:cs="Bookman Old Style"/>
                <w:sz w:val="20"/>
              </w:rPr>
              <w:t xml:space="preserve">/        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10 Marks</w:t>
            </w:r>
          </w:p>
          <w:p w14:paraId="201A635C" w14:textId="73A4288D" w:rsidR="007E117A" w:rsidRDefault="007E117A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Class Test</w:t>
            </w:r>
          </w:p>
        </w:tc>
      </w:tr>
      <w:tr w:rsidR="00991966" w14:paraId="1A5C77BE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712FD744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53622F5B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/>
          </w:tcPr>
          <w:p w14:paraId="78BFA65F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28" w:type="dxa"/>
            <w:vMerge/>
          </w:tcPr>
          <w:p w14:paraId="6B5E956D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3640" w:type="dxa"/>
            <w:gridSpan w:val="2"/>
          </w:tcPr>
          <w:p w14:paraId="26976DCF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Attendance                5 Marks</w:t>
            </w:r>
          </w:p>
        </w:tc>
      </w:tr>
      <w:tr w:rsidR="00991966" w14:paraId="4944C07A" w14:textId="77777777" w:rsidTr="00567F59">
        <w:trPr>
          <w:trHeight w:val="277"/>
        </w:trPr>
        <w:tc>
          <w:tcPr>
            <w:tcW w:w="3810" w:type="dxa"/>
            <w:gridSpan w:val="2"/>
            <w:vMerge/>
          </w:tcPr>
          <w:p w14:paraId="686A69D2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556A8729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 w:val="restart"/>
          </w:tcPr>
          <w:p w14:paraId="72D022FB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Classes Assigned</w:t>
            </w:r>
          </w:p>
        </w:tc>
        <w:tc>
          <w:tcPr>
            <w:tcW w:w="2428" w:type="dxa"/>
          </w:tcPr>
          <w:p w14:paraId="35DAF763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Lectures</w:t>
            </w:r>
          </w:p>
        </w:tc>
        <w:tc>
          <w:tcPr>
            <w:tcW w:w="3640" w:type="dxa"/>
            <w:gridSpan w:val="2"/>
          </w:tcPr>
          <w:p w14:paraId="2C5162B7" w14:textId="142DDD39" w:rsidR="00991966" w:rsidRDefault="00403E63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4</w:t>
            </w:r>
            <w:r w:rsidR="00991966">
              <w:rPr>
                <w:rFonts w:ascii="Bookman Old Style" w:eastAsia="Bookman Old Style" w:hAnsi="Bookman Old Style" w:cs="Bookman Old Style"/>
                <w:sz w:val="20"/>
              </w:rPr>
              <w:t xml:space="preserve"> per week (</w:t>
            </w:r>
            <w:r w:rsidR="00991966">
              <w:rPr>
                <w:rFonts w:ascii="Bookman Old Style" w:eastAsia="Bookman Old Style" w:hAnsi="Bookman Old Style" w:cs="Bookman Old Style"/>
                <w:b/>
                <w:sz w:val="20"/>
              </w:rPr>
              <w:t>Theory</w:t>
            </w:r>
            <w:r w:rsidR="00991966">
              <w:rPr>
                <w:rFonts w:ascii="Bookman Old Style" w:eastAsia="Bookman Old Style" w:hAnsi="Bookman Old Style" w:cs="Bookman Old Style"/>
                <w:sz w:val="20"/>
              </w:rPr>
              <w:t>)</w:t>
            </w:r>
          </w:p>
        </w:tc>
      </w:tr>
      <w:tr w:rsidR="00991966" w14:paraId="56F68E9C" w14:textId="77777777" w:rsidTr="00567F59">
        <w:trPr>
          <w:trHeight w:val="461"/>
        </w:trPr>
        <w:tc>
          <w:tcPr>
            <w:tcW w:w="3810" w:type="dxa"/>
            <w:gridSpan w:val="2"/>
            <w:vMerge/>
          </w:tcPr>
          <w:p w14:paraId="6D98D26C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586" w:type="dxa"/>
            <w:vMerge/>
          </w:tcPr>
          <w:p w14:paraId="1ACD6BBA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537" w:type="dxa"/>
            <w:vMerge/>
          </w:tcPr>
          <w:p w14:paraId="55AA8706" w14:textId="77777777" w:rsidR="00991966" w:rsidRDefault="00991966" w:rsidP="00D30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428" w:type="dxa"/>
          </w:tcPr>
          <w:p w14:paraId="0A0AE3D3" w14:textId="59C15701" w:rsidR="00991966" w:rsidRDefault="00403E63" w:rsidP="00D30041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Lab</w:t>
            </w:r>
          </w:p>
        </w:tc>
        <w:tc>
          <w:tcPr>
            <w:tcW w:w="3640" w:type="dxa"/>
            <w:gridSpan w:val="2"/>
          </w:tcPr>
          <w:p w14:paraId="5ED2C5AE" w14:textId="13F0ED49" w:rsidR="00991966" w:rsidRDefault="00403E63" w:rsidP="00D30041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4 per week </w:t>
            </w:r>
          </w:p>
        </w:tc>
      </w:tr>
      <w:tr w:rsidR="00991966" w14:paraId="072263ED" w14:textId="77777777" w:rsidTr="00117046">
        <w:trPr>
          <w:trHeight w:val="1845"/>
        </w:trPr>
        <w:tc>
          <w:tcPr>
            <w:tcW w:w="1482" w:type="dxa"/>
          </w:tcPr>
          <w:p w14:paraId="4BC9CDD0" w14:textId="77777777" w:rsidR="00991966" w:rsidRDefault="00991966" w:rsidP="00D30041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References</w:t>
            </w:r>
          </w:p>
        </w:tc>
        <w:tc>
          <w:tcPr>
            <w:tcW w:w="2328" w:type="dxa"/>
          </w:tcPr>
          <w:p w14:paraId="17E987EC" w14:textId="77777777" w:rsidR="00991966" w:rsidRDefault="00991966" w:rsidP="007E117A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10191" w:type="dxa"/>
            <w:gridSpan w:val="5"/>
          </w:tcPr>
          <w:p w14:paraId="7516CF7A" w14:textId="0AD39998" w:rsidR="00991966" w:rsidRPr="00F90427" w:rsidRDefault="00403E63" w:rsidP="007E117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Brown, James Ward, &amp; Churchill, Ruel V. (2014). Complex Variables and Applications (9th ed.). McGraw-Hill Education. New York.</w:t>
            </w:r>
          </w:p>
        </w:tc>
      </w:tr>
      <w:tr w:rsidR="00403E63" w14:paraId="3041447A" w14:textId="77777777" w:rsidTr="00117046">
        <w:trPr>
          <w:trHeight w:val="491"/>
        </w:trPr>
        <w:tc>
          <w:tcPr>
            <w:tcW w:w="1482" w:type="dxa"/>
          </w:tcPr>
          <w:p w14:paraId="4D601E17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2328" w:type="dxa"/>
          </w:tcPr>
          <w:p w14:paraId="62CC69D8" w14:textId="68465716" w:rsidR="00403E63" w:rsidRPr="00653637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653637">
              <w:rPr>
                <w:rFonts w:ascii="Bookman Old Style" w:eastAsia="Bookman Old Style" w:hAnsi="Bookman Old Style" w:cs="Bookman Old Style"/>
                <w:b/>
                <w:sz w:val="20"/>
              </w:rPr>
              <w:t>Beginning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/</w:t>
            </w:r>
            <w:r w:rsidRPr="00653637">
              <w:rPr>
                <w:rFonts w:ascii="Bookman Old Style" w:eastAsia="Bookman Old Style" w:hAnsi="Bookman Old Style" w:cs="Bookman Old Style"/>
                <w:b/>
                <w:sz w:val="20"/>
              </w:rPr>
              <w:t>1</w:t>
            </w:r>
            <w:r w:rsidRPr="00653637">
              <w:rPr>
                <w:rFonts w:ascii="Bookman Old Style" w:eastAsia="Bookman Old Style" w:hAnsi="Bookman Old Style" w:cs="Bookman Old Style"/>
                <w:b/>
                <w:sz w:val="20"/>
                <w:vertAlign w:val="superscript"/>
              </w:rPr>
              <w:t>st</w:t>
            </w:r>
            <w:r w:rsidRPr="00653637"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week</w:t>
            </w:r>
            <w:r w:rsidR="00DF4100"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with 3 days </w:t>
            </w:r>
          </w:p>
          <w:p w14:paraId="7B6F2B86" w14:textId="6D87D43C" w:rsidR="00403E63" w:rsidRDefault="00DF4100" w:rsidP="00403E63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18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 Jan.</w:t>
            </w:r>
            <w:proofErr w:type="gramEnd"/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-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7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</w:tcPr>
          <w:p w14:paraId="606841FE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Topics</w:t>
            </w:r>
          </w:p>
          <w:p w14:paraId="38BBE050" w14:textId="77777777" w:rsidR="00403E63" w:rsidRPr="00403E63" w:rsidRDefault="00403E63" w:rsidP="0040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Cs w:val="22"/>
                <w:lang w:val="en-IN" w:bidi="ar-SA"/>
              </w:rPr>
            </w:pPr>
            <w:r w:rsidRPr="00403E63">
              <w:rPr>
                <w:rFonts w:ascii="Times New Roman" w:eastAsia="TimesNewRoman" w:hAnsi="Times New Roman" w:cs="Times New Roman"/>
                <w:szCs w:val="22"/>
                <w:lang w:val="en-IN" w:bidi="ar-SA"/>
              </w:rPr>
              <w:t>Functions of complex variable, Mappings, Mappings by the exponential function.</w:t>
            </w:r>
          </w:p>
          <w:p w14:paraId="72E5A558" w14:textId="1A9938ED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</w:rPr>
            </w:pPr>
            <w:r w:rsidRPr="00403E63">
              <w:rPr>
                <w:rFonts w:ascii="Times New Roman" w:eastAsia="TimesNewRoman" w:hAnsi="Times New Roman" w:cs="Times New Roman"/>
                <w:szCs w:val="22"/>
                <w:lang w:val="en-IN" w:bidi="ar-SA"/>
              </w:rPr>
              <w:t>[1] Chapter 2 (Sections 12 to 14).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6F050FEF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</w:tr>
      <w:tr w:rsidR="00403E63" w14:paraId="34857C4B" w14:textId="77777777" w:rsidTr="00117046">
        <w:trPr>
          <w:trHeight w:val="506"/>
        </w:trPr>
        <w:tc>
          <w:tcPr>
            <w:tcW w:w="1482" w:type="dxa"/>
            <w:tcBorders>
              <w:bottom w:val="single" w:sz="4" w:space="0" w:color="auto"/>
            </w:tcBorders>
          </w:tcPr>
          <w:p w14:paraId="52ECD183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21CA63FB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2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622E7C95" w14:textId="5B4AC3F2" w:rsidR="00403E63" w:rsidRPr="00A22B63" w:rsidRDefault="00DF4100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9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Jan.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–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03</w:t>
            </w:r>
            <w:r w:rsidRPr="00DF4100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rd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Feb</w:t>
            </w:r>
          </w:p>
        </w:tc>
        <w:tc>
          <w:tcPr>
            <w:tcW w:w="8707" w:type="dxa"/>
            <w:gridSpan w:val="4"/>
          </w:tcPr>
          <w:p w14:paraId="6208E5BF" w14:textId="77777777" w:rsidR="00403E63" w:rsidRDefault="00403E63" w:rsidP="00403E63">
            <w:r>
              <w:t>Limits, Theorems on limits, Limits involving the point at infinity, Continuity.</w:t>
            </w:r>
          </w:p>
          <w:p w14:paraId="2C6E52D8" w14:textId="0A62AFC6" w:rsidR="00403E63" w:rsidRDefault="00403E63" w:rsidP="00403E63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[1] Chapter 2 (Sections 15 to 18).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1F6D05D5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403E63" w14:paraId="7D79231B" w14:textId="77777777" w:rsidTr="00117046">
        <w:trPr>
          <w:trHeight w:val="803"/>
        </w:trPr>
        <w:tc>
          <w:tcPr>
            <w:tcW w:w="1482" w:type="dxa"/>
            <w:tcBorders>
              <w:top w:val="single" w:sz="4" w:space="0" w:color="auto"/>
            </w:tcBorders>
          </w:tcPr>
          <w:p w14:paraId="7FFE20C2" w14:textId="77777777" w:rsidR="00403E63" w:rsidRDefault="00403E63" w:rsidP="00403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2328" w:type="dxa"/>
          </w:tcPr>
          <w:p w14:paraId="06C065EA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3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533BB8AC" w14:textId="4A68DF4C" w:rsidR="00403E63" w:rsidRPr="00A22B63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05</w:t>
            </w:r>
            <w:r w:rsidR="00403E63" w:rsidRPr="00D12BD9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. 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10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</w:p>
        </w:tc>
        <w:tc>
          <w:tcPr>
            <w:tcW w:w="8707" w:type="dxa"/>
            <w:gridSpan w:val="4"/>
          </w:tcPr>
          <w:p w14:paraId="69997E80" w14:textId="77777777" w:rsidR="00403E63" w:rsidRDefault="00403E63" w:rsidP="00403E63">
            <w:r>
              <w:t>Derivatives, Differentiation formulae, Cauchy-Riemann equations, Sufficient conditions for</w:t>
            </w:r>
          </w:p>
          <w:p w14:paraId="4096E544" w14:textId="77777777" w:rsidR="00403E63" w:rsidRDefault="00403E63" w:rsidP="00403E63">
            <w:r>
              <w:t>differentiability.</w:t>
            </w:r>
          </w:p>
          <w:p w14:paraId="3528849D" w14:textId="77E649B3" w:rsidR="00403E63" w:rsidRDefault="00403E63" w:rsidP="00403E63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[1] Chapter 2 (Sections 19 to 22).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6E74449D" w14:textId="77777777" w:rsidR="00403E63" w:rsidRDefault="00403E63" w:rsidP="00403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403E63" w14:paraId="39B3C81F" w14:textId="77777777" w:rsidTr="007808C3">
        <w:trPr>
          <w:trHeight w:val="793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E8D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  <w:p w14:paraId="77667442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1517FB57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4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week</w:t>
            </w:r>
          </w:p>
          <w:p w14:paraId="30870BC7" w14:textId="311C79A1" w:rsidR="00403E63" w:rsidRPr="00A22B63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12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. -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17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</w:p>
        </w:tc>
        <w:tc>
          <w:tcPr>
            <w:tcW w:w="8707" w:type="dxa"/>
            <w:gridSpan w:val="4"/>
          </w:tcPr>
          <w:p w14:paraId="2B483B23" w14:textId="77777777" w:rsidR="00403E63" w:rsidRDefault="00403E63" w:rsidP="00403E63">
            <w:r>
              <w:t>Analytic functions, Examples of analytic functions, Exponential function.</w:t>
            </w:r>
          </w:p>
          <w:p w14:paraId="47DB9840" w14:textId="0D117C8B" w:rsidR="00403E63" w:rsidRDefault="00403E63" w:rsidP="00403E63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[1] Chapter 2 (Sections 24 and 25) and Chapter 3 (Section 29).</w:t>
            </w:r>
          </w:p>
        </w:tc>
        <w:tc>
          <w:tcPr>
            <w:tcW w:w="1484" w:type="dxa"/>
          </w:tcPr>
          <w:p w14:paraId="4E6CA99D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28567C93" w14:textId="77777777" w:rsidTr="007808C3">
        <w:trPr>
          <w:trHeight w:val="81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02B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  <w:tc>
          <w:tcPr>
            <w:tcW w:w="2328" w:type="dxa"/>
          </w:tcPr>
          <w:p w14:paraId="1D7A11E0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5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4B71B278" w14:textId="1DDC1EB3" w:rsidR="00403E63" w:rsidRPr="00A22B63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19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Feb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.-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4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Feb.</w:t>
            </w:r>
          </w:p>
        </w:tc>
        <w:tc>
          <w:tcPr>
            <w:tcW w:w="8707" w:type="dxa"/>
            <w:gridSpan w:val="4"/>
          </w:tcPr>
          <w:p w14:paraId="49D56ED5" w14:textId="77777777" w:rsidR="00403E63" w:rsidRDefault="00403E63" w:rsidP="00403E63">
            <w:pPr>
              <w:ind w:left="34"/>
            </w:pPr>
            <w:r>
              <w:t>Logarithmic function, Branches and Derivatives of Logarithms, Trigonometric functions.</w:t>
            </w:r>
          </w:p>
          <w:p w14:paraId="63D87F0E" w14:textId="1C09B454" w:rsidR="00403E63" w:rsidRPr="00384C2C" w:rsidRDefault="00403E63" w:rsidP="00403E63">
            <w:pPr>
              <w:ind w:left="34"/>
            </w:pPr>
            <w:r>
              <w:t>[1] Chapter 3 (Sections 30, 31 and 34).</w:t>
            </w:r>
          </w:p>
        </w:tc>
        <w:tc>
          <w:tcPr>
            <w:tcW w:w="1484" w:type="dxa"/>
          </w:tcPr>
          <w:p w14:paraId="038F37A6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613781E5" w14:textId="77777777" w:rsidTr="00117046">
        <w:trPr>
          <w:trHeight w:val="803"/>
        </w:trPr>
        <w:tc>
          <w:tcPr>
            <w:tcW w:w="1482" w:type="dxa"/>
            <w:tcBorders>
              <w:top w:val="single" w:sz="4" w:space="0" w:color="auto"/>
            </w:tcBorders>
          </w:tcPr>
          <w:p w14:paraId="18F5DFC2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  <w:tc>
          <w:tcPr>
            <w:tcW w:w="2328" w:type="dxa"/>
          </w:tcPr>
          <w:p w14:paraId="00137B91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6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2B95CC7A" w14:textId="56BAD634" w:rsidR="00403E63" w:rsidRPr="00A22B63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6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Feb. 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02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nd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Mar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</w:p>
        </w:tc>
        <w:tc>
          <w:tcPr>
            <w:tcW w:w="8707" w:type="dxa"/>
            <w:gridSpan w:val="4"/>
          </w:tcPr>
          <w:p w14:paraId="515178D4" w14:textId="77777777" w:rsidR="00403E63" w:rsidRDefault="00403E63" w:rsidP="00403E63">
            <w:pPr>
              <w:ind w:left="34"/>
            </w:pPr>
            <w:r>
              <w:t>Derivatives of functions, Definite integrals of functions, Contours.</w:t>
            </w:r>
          </w:p>
          <w:p w14:paraId="2CD2243C" w14:textId="3D9530B6" w:rsidR="00403E63" w:rsidRDefault="00403E63" w:rsidP="00403E63">
            <w:pPr>
              <w:ind w:left="34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[1] Chapter 4 (Sections 37 to 39).</w:t>
            </w:r>
          </w:p>
        </w:tc>
        <w:tc>
          <w:tcPr>
            <w:tcW w:w="1484" w:type="dxa"/>
          </w:tcPr>
          <w:p w14:paraId="14C4E951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2868DE50" w14:textId="77777777" w:rsidTr="00117046">
        <w:trPr>
          <w:trHeight w:val="1280"/>
        </w:trPr>
        <w:tc>
          <w:tcPr>
            <w:tcW w:w="1482" w:type="dxa"/>
          </w:tcPr>
          <w:p w14:paraId="297F143F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5F646634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7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0B387780" w14:textId="1BA23E5C" w:rsidR="00403E63" w:rsidRPr="00596992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04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Mar. </w:t>
            </w:r>
            <w:r w:rsidR="00403E63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09</w:t>
            </w:r>
            <w:r w:rsidR="00403E63" w:rsidRPr="00DE7F38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Mar.</w:t>
            </w:r>
          </w:p>
        </w:tc>
        <w:tc>
          <w:tcPr>
            <w:tcW w:w="8707" w:type="dxa"/>
            <w:gridSpan w:val="4"/>
          </w:tcPr>
          <w:p w14:paraId="0B6EC26D" w14:textId="77777777" w:rsidR="00403E63" w:rsidRDefault="00403E63" w:rsidP="00403E63">
            <w:r>
              <w:t xml:space="preserve"> Contour integrals and its examples, upper bounds for moduli of contour integrals.</w:t>
            </w:r>
          </w:p>
          <w:p w14:paraId="104D2F56" w14:textId="33257690" w:rsidR="00403E63" w:rsidRDefault="00403E63" w:rsidP="00403E63">
            <w:r>
              <w:t>[1] Chapter 4 (Sections 40, 41 and 43).</w:t>
            </w:r>
          </w:p>
          <w:p w14:paraId="7C1DB4CE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  <w:tc>
          <w:tcPr>
            <w:tcW w:w="1484" w:type="dxa"/>
          </w:tcPr>
          <w:p w14:paraId="1AAE3661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799B5FEE" w14:textId="77777777" w:rsidTr="00117046">
        <w:trPr>
          <w:trHeight w:val="803"/>
        </w:trPr>
        <w:tc>
          <w:tcPr>
            <w:tcW w:w="1482" w:type="dxa"/>
          </w:tcPr>
          <w:p w14:paraId="5A2569F2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7AE69716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8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685E3C4F" w14:textId="3F7A7D12" w:rsidR="00403E63" w:rsidRPr="00596992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11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Mar. </w:t>
            </w:r>
            <w:r w:rsidR="00403E63" w:rsidRPr="007B2F92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16</w:t>
            </w:r>
            <w:r w:rsidR="00403E63" w:rsidRPr="007B2F92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Mar.</w:t>
            </w:r>
          </w:p>
        </w:tc>
        <w:tc>
          <w:tcPr>
            <w:tcW w:w="8707" w:type="dxa"/>
            <w:gridSpan w:val="4"/>
          </w:tcPr>
          <w:p w14:paraId="025DE0DB" w14:textId="77777777" w:rsidR="00403E63" w:rsidRDefault="00403E63" w:rsidP="00403E63">
            <w:r>
              <w:t>Antiderivatives, proof of antiderivative theorem.</w:t>
            </w:r>
          </w:p>
          <w:p w14:paraId="023C82E9" w14:textId="6687DEF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  <w:r>
              <w:t>[1] Chapter 4 (Sections 44 and 45).</w:t>
            </w:r>
          </w:p>
        </w:tc>
        <w:tc>
          <w:tcPr>
            <w:tcW w:w="1484" w:type="dxa"/>
          </w:tcPr>
          <w:p w14:paraId="6676E0CF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716BAB78" w14:textId="77777777" w:rsidTr="00117046">
        <w:trPr>
          <w:trHeight w:val="803"/>
        </w:trPr>
        <w:tc>
          <w:tcPr>
            <w:tcW w:w="1482" w:type="dxa"/>
          </w:tcPr>
          <w:p w14:paraId="58BC3288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416B3FFC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9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46EB7C06" w14:textId="65E6AC39" w:rsidR="00403E63" w:rsidRPr="00596992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18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Mar.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23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rd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Mar.</w:t>
            </w:r>
          </w:p>
        </w:tc>
        <w:tc>
          <w:tcPr>
            <w:tcW w:w="8707" w:type="dxa"/>
            <w:gridSpan w:val="4"/>
          </w:tcPr>
          <w:p w14:paraId="5D8B43E7" w14:textId="77777777" w:rsidR="00403E63" w:rsidRDefault="00403E63" w:rsidP="00403E63">
            <w:r>
              <w:t>State Cauchy−</w:t>
            </w:r>
            <w:proofErr w:type="spellStart"/>
            <w:r>
              <w:t>Goursat</w:t>
            </w:r>
            <w:proofErr w:type="spellEnd"/>
            <w:r>
              <w:t xml:space="preserve"> theorem, Cauchy integral formula.</w:t>
            </w:r>
          </w:p>
          <w:p w14:paraId="5301CC3E" w14:textId="42B8DC65" w:rsidR="00403E63" w:rsidRDefault="00403E63" w:rsidP="00403E63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[1] Chapter 4 (Sections 46 and 50).</w:t>
            </w:r>
          </w:p>
        </w:tc>
        <w:tc>
          <w:tcPr>
            <w:tcW w:w="1484" w:type="dxa"/>
          </w:tcPr>
          <w:p w14:paraId="07054D1B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6B06CBC9" w14:textId="77777777" w:rsidTr="00117046">
        <w:trPr>
          <w:trHeight w:val="803"/>
        </w:trPr>
        <w:tc>
          <w:tcPr>
            <w:tcW w:w="1482" w:type="dxa"/>
          </w:tcPr>
          <w:p w14:paraId="4A9E104E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0B83BAEF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10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2CE467F7" w14:textId="4FEED218" w:rsidR="00403E63" w:rsidRPr="00596992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01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st</w:t>
            </w:r>
            <w:r w:rsidR="00403E63" w:rsidRPr="00DE7F38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Apr. 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06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Apr.</w:t>
            </w:r>
          </w:p>
        </w:tc>
        <w:tc>
          <w:tcPr>
            <w:tcW w:w="8707" w:type="dxa"/>
            <w:gridSpan w:val="4"/>
          </w:tcPr>
          <w:p w14:paraId="037D2F19" w14:textId="77777777" w:rsidR="00403E63" w:rsidRDefault="00403E63" w:rsidP="00403E63">
            <w:r>
              <w:t>An extension of Cauchy integral formula, Consequences of Cauchy integral formula,</w:t>
            </w:r>
          </w:p>
          <w:p w14:paraId="74847A17" w14:textId="77777777" w:rsidR="00403E63" w:rsidRDefault="00403E63" w:rsidP="00403E63">
            <w:r>
              <w:t>Liouville’s theorem and the fundamental theorem of algebra.</w:t>
            </w:r>
          </w:p>
          <w:p w14:paraId="51752A39" w14:textId="194CC469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  <w:r>
              <w:lastRenderedPageBreak/>
              <w:t>[1] Chapter 4 (Sections 51 to 53).</w:t>
            </w:r>
          </w:p>
        </w:tc>
        <w:tc>
          <w:tcPr>
            <w:tcW w:w="1484" w:type="dxa"/>
          </w:tcPr>
          <w:p w14:paraId="16E1AF17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05C033B3" w14:textId="77777777" w:rsidTr="00117046">
        <w:trPr>
          <w:trHeight w:val="967"/>
        </w:trPr>
        <w:tc>
          <w:tcPr>
            <w:tcW w:w="1482" w:type="dxa"/>
          </w:tcPr>
          <w:p w14:paraId="7EC4D454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21FC01ED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11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60129386" w14:textId="31BB3FDA" w:rsidR="00403E63" w:rsidRPr="00596992" w:rsidRDefault="001A687A" w:rsidP="00403E63">
            <w:pPr>
              <w:rPr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08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Apr. 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13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Apr.</w:t>
            </w:r>
          </w:p>
        </w:tc>
        <w:tc>
          <w:tcPr>
            <w:tcW w:w="8707" w:type="dxa"/>
            <w:gridSpan w:val="4"/>
          </w:tcPr>
          <w:p w14:paraId="66EB8C9E" w14:textId="77777777" w:rsidR="00403E63" w:rsidRDefault="00403E63" w:rsidP="00403E63">
            <w:r>
              <w:t>Convergence of sequences, Convergence of series, Taylor series, proof of Taylor’s</w:t>
            </w:r>
          </w:p>
          <w:p w14:paraId="757E67F4" w14:textId="77777777" w:rsidR="00403E63" w:rsidRDefault="00403E63" w:rsidP="00403E63">
            <w:r>
              <w:t>theorem, Examples.</w:t>
            </w:r>
          </w:p>
          <w:p w14:paraId="2D8D09B6" w14:textId="0D6704B0" w:rsidR="00403E63" w:rsidRDefault="00403E63" w:rsidP="00403E63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t>[1] Chapter 5 (Sections 55 to 59).</w:t>
            </w:r>
          </w:p>
        </w:tc>
        <w:tc>
          <w:tcPr>
            <w:tcW w:w="1484" w:type="dxa"/>
          </w:tcPr>
          <w:p w14:paraId="16BA579F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42FBD431" w14:textId="77777777" w:rsidTr="00117046">
        <w:trPr>
          <w:trHeight w:val="1309"/>
        </w:trPr>
        <w:tc>
          <w:tcPr>
            <w:tcW w:w="1482" w:type="dxa"/>
          </w:tcPr>
          <w:p w14:paraId="398C11B3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258BE63C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12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4D8FD84B" w14:textId="4E4EAA61" w:rsidR="00403E63" w:rsidRPr="00596992" w:rsidRDefault="001A687A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15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Apr.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20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Apr.</w:t>
            </w:r>
          </w:p>
        </w:tc>
        <w:tc>
          <w:tcPr>
            <w:tcW w:w="8707" w:type="dxa"/>
            <w:gridSpan w:val="4"/>
          </w:tcPr>
          <w:p w14:paraId="45D7F5E2" w14:textId="77777777" w:rsidR="00403E63" w:rsidRDefault="00403E63" w:rsidP="00403E63">
            <w:r>
              <w:t>Laurent series and its examples, Absolute and uniform convergence of power series,</w:t>
            </w:r>
          </w:p>
          <w:p w14:paraId="0900C3BC" w14:textId="77777777" w:rsidR="00403E63" w:rsidRDefault="00403E63" w:rsidP="00403E63">
            <w:r>
              <w:t>uniqueness of series representations of power series.</w:t>
            </w:r>
          </w:p>
          <w:p w14:paraId="467AD279" w14:textId="7D61B499" w:rsidR="00403E63" w:rsidRDefault="00403E63" w:rsidP="00403E63">
            <w:r>
              <w:t>[1] Chapter 5 (Sections 60, 62, 63 and 66).</w:t>
            </w:r>
          </w:p>
        </w:tc>
        <w:tc>
          <w:tcPr>
            <w:tcW w:w="1484" w:type="dxa"/>
          </w:tcPr>
          <w:p w14:paraId="70E958AD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43FB6ED4" w14:textId="77777777" w:rsidTr="00117046">
        <w:trPr>
          <w:trHeight w:val="295"/>
        </w:trPr>
        <w:tc>
          <w:tcPr>
            <w:tcW w:w="1482" w:type="dxa"/>
          </w:tcPr>
          <w:p w14:paraId="520832A4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34B18268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13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1F8BAB6D" w14:textId="165CB1BF" w:rsidR="00403E63" w:rsidRPr="00596992" w:rsidRDefault="00430FE5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22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nd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Apr. 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27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Apr.</w:t>
            </w:r>
          </w:p>
        </w:tc>
        <w:tc>
          <w:tcPr>
            <w:tcW w:w="8707" w:type="dxa"/>
            <w:gridSpan w:val="4"/>
          </w:tcPr>
          <w:p w14:paraId="4E9A63B2" w14:textId="77777777" w:rsidR="007E117A" w:rsidRDefault="007E117A" w:rsidP="007E117A">
            <w:r>
              <w:t>Laurent series and its examples, Absolute and uniform convergence of power series,</w:t>
            </w:r>
          </w:p>
          <w:p w14:paraId="13EF7A5C" w14:textId="77777777" w:rsidR="007E117A" w:rsidRDefault="007E117A" w:rsidP="007E117A">
            <w:r>
              <w:t>uniqueness of series representations of power series.</w:t>
            </w:r>
          </w:p>
          <w:p w14:paraId="4C3C3303" w14:textId="6535D4F7" w:rsidR="00403E63" w:rsidRDefault="007E117A" w:rsidP="007E117A">
            <w:r>
              <w:t>[1] Chapter 5 (Sections 60, 62, 63 and 66).</w:t>
            </w:r>
          </w:p>
        </w:tc>
        <w:tc>
          <w:tcPr>
            <w:tcW w:w="1484" w:type="dxa"/>
          </w:tcPr>
          <w:p w14:paraId="3C7DDFB1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u w:val="single"/>
              </w:rPr>
            </w:pPr>
          </w:p>
        </w:tc>
      </w:tr>
      <w:tr w:rsidR="00403E63" w14:paraId="4248EEBA" w14:textId="77777777" w:rsidTr="00117046">
        <w:trPr>
          <w:trHeight w:val="982"/>
        </w:trPr>
        <w:tc>
          <w:tcPr>
            <w:tcW w:w="1482" w:type="dxa"/>
          </w:tcPr>
          <w:p w14:paraId="1FD79994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7B20FBA3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14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3B629BEE" w14:textId="68C5795B" w:rsidR="00403E63" w:rsidRDefault="00430FE5" w:rsidP="00403E63">
            <w:pPr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29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 xml:space="preserve">th 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Apr. –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04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May</w:t>
            </w:r>
            <w:r w:rsidR="00403E63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</w:p>
          <w:p w14:paraId="2D2B7F16" w14:textId="14EA49E1" w:rsidR="00403E63" w:rsidRPr="00596992" w:rsidRDefault="00403E63" w:rsidP="00403E63">
            <w:pPr>
              <w:rPr>
                <w:b/>
                <w:bCs/>
                <w:sz w:val="20"/>
              </w:rPr>
            </w:pPr>
          </w:p>
        </w:tc>
        <w:tc>
          <w:tcPr>
            <w:tcW w:w="8707" w:type="dxa"/>
            <w:gridSpan w:val="4"/>
          </w:tcPr>
          <w:p w14:paraId="0603BB5C" w14:textId="77777777" w:rsidR="007E117A" w:rsidRDefault="007E117A" w:rsidP="007E117A">
            <w:r w:rsidRPr="00403E63">
              <w:t>Isolated singular points, Residues, Cauchy’s residue theorem, Residue at infinity.</w:t>
            </w:r>
          </w:p>
          <w:p w14:paraId="78B72AEF" w14:textId="58377018" w:rsidR="00403E63" w:rsidRDefault="007E117A" w:rsidP="007E117A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 w:rsidRPr="00403E63">
              <w:t>Chapter 6 (Sections 68 to 71).</w:t>
            </w:r>
          </w:p>
        </w:tc>
        <w:tc>
          <w:tcPr>
            <w:tcW w:w="1484" w:type="dxa"/>
          </w:tcPr>
          <w:p w14:paraId="25F6F8A7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  <w:p w14:paraId="0EADF2D1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403E63" w14:paraId="218D5980" w14:textId="77777777" w:rsidTr="00117046">
        <w:trPr>
          <w:trHeight w:val="803"/>
        </w:trPr>
        <w:tc>
          <w:tcPr>
            <w:tcW w:w="1482" w:type="dxa"/>
          </w:tcPr>
          <w:p w14:paraId="02FB3542" w14:textId="77777777" w:rsidR="00403E63" w:rsidRDefault="00403E63" w:rsidP="00403E6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328" w:type="dxa"/>
          </w:tcPr>
          <w:p w14:paraId="41CBFB67" w14:textId="77777777" w:rsidR="00403E63" w:rsidRPr="00985D8D" w:rsidRDefault="00403E63" w:rsidP="00403E63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985D8D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5</w:t>
            </w:r>
            <w:r w:rsidRPr="00985D8D">
              <w:rPr>
                <w:rFonts w:ascii="Bookman Old Style" w:eastAsia="Bookman Old Style" w:hAnsi="Bookman Old Style" w:cs="Bookman Old Style"/>
                <w:b/>
                <w:sz w:val="16"/>
                <w:szCs w:val="16"/>
                <w:vertAlign w:val="superscript"/>
              </w:rPr>
              <w:t>th</w:t>
            </w:r>
            <w:r w:rsidRPr="00985D8D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week</w:t>
            </w:r>
          </w:p>
          <w:p w14:paraId="7A36D6BA" w14:textId="665F41CE" w:rsidR="00403E63" w:rsidRPr="00596992" w:rsidRDefault="00430FE5" w:rsidP="00403E63">
            <w:pPr>
              <w:rPr>
                <w:b/>
                <w:bCs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06</w:t>
            </w:r>
            <w:r w:rsidR="00403E63"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  <w:vertAlign w:val="superscript"/>
              </w:rPr>
              <w:t>th</w:t>
            </w:r>
            <w:r w:rsidR="00403E63"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May.</w:t>
            </w:r>
            <w:r w:rsidR="00403E63"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 xml:space="preserve"> – </w:t>
            </w: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11</w:t>
            </w: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  <w:vertAlign w:val="superscript"/>
              </w:rPr>
              <w:t>th</w:t>
            </w:r>
            <w:r w:rsidR="00403E63"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May</w:t>
            </w:r>
            <w:r w:rsidR="00403E63" w:rsidRPr="00985D8D">
              <w:rPr>
                <w:rFonts w:ascii="Bookman Old Style" w:eastAsia="Bookman Old Style" w:hAnsi="Bookman Old Style" w:cs="Bookman Old Style"/>
                <w:bCs/>
                <w:sz w:val="16"/>
                <w:szCs w:val="16"/>
              </w:rPr>
              <w:t>.</w:t>
            </w:r>
          </w:p>
        </w:tc>
        <w:tc>
          <w:tcPr>
            <w:tcW w:w="8707" w:type="dxa"/>
            <w:gridSpan w:val="4"/>
          </w:tcPr>
          <w:p w14:paraId="54997040" w14:textId="77777777" w:rsidR="007E117A" w:rsidRDefault="007E117A" w:rsidP="007E117A">
            <w:r>
              <w:t>Types of isolated singular points, Residues at poles and its examples.</w:t>
            </w:r>
          </w:p>
          <w:p w14:paraId="24D88ECB" w14:textId="1D741F71" w:rsidR="00403E63" w:rsidRDefault="007E117A" w:rsidP="007E117A">
            <w:r>
              <w:t>[1] Chapter 6 (Sections 72 to 74).</w:t>
            </w:r>
          </w:p>
        </w:tc>
        <w:tc>
          <w:tcPr>
            <w:tcW w:w="1484" w:type="dxa"/>
          </w:tcPr>
          <w:p w14:paraId="22EAB779" w14:textId="77777777" w:rsidR="00403E63" w:rsidRDefault="00403E63" w:rsidP="00403E63">
            <w:pPr>
              <w:jc w:val="center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</w:p>
        </w:tc>
      </w:tr>
      <w:tr w:rsidR="00117046" w14:paraId="4D8D37DA" w14:textId="77777777" w:rsidTr="00117046">
        <w:trPr>
          <w:trHeight w:val="476"/>
        </w:trPr>
        <w:tc>
          <w:tcPr>
            <w:tcW w:w="14001" w:type="dxa"/>
            <w:gridSpan w:val="7"/>
          </w:tcPr>
          <w:p w14:paraId="0CC06FC9" w14:textId="3814AB65" w:rsidR="00117046" w:rsidRDefault="00117046" w:rsidP="00117046">
            <w:pPr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Dispersal of classes, preparation leave and practical examination begin- </w:t>
            </w:r>
            <w:r w:rsidR="00430FE5">
              <w:rPr>
                <w:rFonts w:ascii="Bookman Old Style" w:eastAsia="Bookman Old Style" w:hAnsi="Bookman Old Style" w:cs="Bookman Old Style"/>
              </w:rPr>
              <w:t>12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7E117A">
              <w:rPr>
                <w:rFonts w:ascii="Bookman Old Style" w:eastAsia="Bookman Old Style" w:hAnsi="Bookman Old Style" w:cs="Bookman Old Style"/>
              </w:rPr>
              <w:t>May</w:t>
            </w:r>
            <w:r>
              <w:rPr>
                <w:rFonts w:ascii="Bookman Old Style" w:eastAsia="Bookman Old Style" w:hAnsi="Bookman Old Style" w:cs="Bookman Old Style"/>
              </w:rPr>
              <w:t>, 202</w:t>
            </w:r>
            <w:r w:rsidR="00430FE5">
              <w:rPr>
                <w:rFonts w:ascii="Bookman Old Style" w:eastAsia="Bookman Old Style" w:hAnsi="Bookman Old Style" w:cs="Bookman Old Style"/>
              </w:rPr>
              <w:t>4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</w:tbl>
    <w:p w14:paraId="3DA48B20" w14:textId="77777777" w:rsidR="00991966" w:rsidRDefault="00991966"/>
    <w:sectPr w:rsidR="00991966" w:rsidSect="005673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86C"/>
    <w:multiLevelType w:val="hybridMultilevel"/>
    <w:tmpl w:val="9B6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5263"/>
    <w:multiLevelType w:val="hybridMultilevel"/>
    <w:tmpl w:val="A61063F6"/>
    <w:lvl w:ilvl="0" w:tplc="41445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85751">
    <w:abstractNumId w:val="0"/>
  </w:num>
  <w:num w:numId="2" w16cid:durableId="107763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66"/>
    <w:rsid w:val="000008EB"/>
    <w:rsid w:val="000959A3"/>
    <w:rsid w:val="000E2AA5"/>
    <w:rsid w:val="000F17D0"/>
    <w:rsid w:val="00117046"/>
    <w:rsid w:val="001A687A"/>
    <w:rsid w:val="001C0745"/>
    <w:rsid w:val="00223524"/>
    <w:rsid w:val="0024672B"/>
    <w:rsid w:val="00294C31"/>
    <w:rsid w:val="0030547D"/>
    <w:rsid w:val="0033418D"/>
    <w:rsid w:val="003735CE"/>
    <w:rsid w:val="00403E63"/>
    <w:rsid w:val="00430FE5"/>
    <w:rsid w:val="005673F5"/>
    <w:rsid w:val="00567F59"/>
    <w:rsid w:val="005B5690"/>
    <w:rsid w:val="007134B1"/>
    <w:rsid w:val="007E117A"/>
    <w:rsid w:val="00851B4E"/>
    <w:rsid w:val="00855438"/>
    <w:rsid w:val="00991966"/>
    <w:rsid w:val="00A8100E"/>
    <w:rsid w:val="00AE1867"/>
    <w:rsid w:val="00BF214E"/>
    <w:rsid w:val="00DA26D5"/>
    <w:rsid w:val="00DB0442"/>
    <w:rsid w:val="00DE3DBF"/>
    <w:rsid w:val="00DF4100"/>
    <w:rsid w:val="00E9090B"/>
    <w:rsid w:val="00F44032"/>
    <w:rsid w:val="00F55BC2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D787"/>
  <w15:chartTrackingRefBased/>
  <w15:docId w15:val="{E034322E-FDA6-46A3-8C0C-FC0AE784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7A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1966"/>
    <w:pPr>
      <w:ind w:left="720"/>
      <w:contextualSpacing/>
    </w:pPr>
    <w:rPr>
      <w:rFonts w:ascii="Calibri" w:eastAsia="Calibri" w:hAnsi="Calibri" w:cs="Calibri"/>
      <w:szCs w:val="22"/>
      <w:lang w:eastAsia="en-IN" w:bidi="ar-SA"/>
    </w:rPr>
  </w:style>
  <w:style w:type="paragraph" w:styleId="NoSpacing">
    <w:name w:val="No Spacing"/>
    <w:uiPriority w:val="1"/>
    <w:qFormat/>
    <w:rsid w:val="00DB0442"/>
    <w:pPr>
      <w:spacing w:after="0" w:line="240" w:lineRule="auto"/>
    </w:pPr>
    <w:rPr>
      <w:rFonts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5B5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enderkumar@kalindi.du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6BCE-C0AF-4366-B81D-8571BC90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6809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Tezu</dc:creator>
  <cp:keywords/>
  <dc:description/>
  <cp:lastModifiedBy>Tezu .</cp:lastModifiedBy>
  <cp:revision>26</cp:revision>
  <dcterms:created xsi:type="dcterms:W3CDTF">2021-10-09T16:12:00Z</dcterms:created>
  <dcterms:modified xsi:type="dcterms:W3CDTF">2024-02-27T16:36:00Z</dcterms:modified>
</cp:coreProperties>
</file>