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AB566B" w14:paraId="54656F03" w14:textId="77777777" w:rsidTr="00ED0AE4">
        <w:tc>
          <w:tcPr>
            <w:tcW w:w="3198" w:type="dxa"/>
            <w:gridSpan w:val="2"/>
          </w:tcPr>
          <w:p w14:paraId="1F76DA75" w14:textId="77777777" w:rsidR="00AB566B" w:rsidRDefault="00AB566B" w:rsidP="00ED0AE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2DA77BD8" w14:textId="77777777" w:rsidR="00AB566B" w:rsidRDefault="00AB566B" w:rsidP="00ED0AE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0D46CFEF" w14:textId="77777777" w:rsidR="00AB566B" w:rsidRDefault="00AB566B" w:rsidP="00ED0AE4">
            <w:r>
              <w:t>Month wise schedule followed by Department</w:t>
            </w:r>
          </w:p>
        </w:tc>
        <w:tc>
          <w:tcPr>
            <w:tcW w:w="2439" w:type="dxa"/>
          </w:tcPr>
          <w:p w14:paraId="70A3BBB8" w14:textId="77777777" w:rsidR="00AB566B" w:rsidRDefault="00AB566B" w:rsidP="00ED0AE4">
            <w:r>
              <w:t>Assignment/Test</w:t>
            </w:r>
          </w:p>
        </w:tc>
      </w:tr>
      <w:tr w:rsidR="00AB566B" w:rsidRPr="00B129FD" w14:paraId="63A453F0" w14:textId="77777777" w:rsidTr="00ED0AE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5260B8F4" w14:textId="42BCAEDF" w:rsidR="00AB566B" w:rsidRPr="00B129FD" w:rsidRDefault="00AB566B" w:rsidP="00AB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Fundamentals of Indian Philosophy-12135906</w:t>
            </w:r>
          </w:p>
        </w:tc>
      </w:tr>
      <w:tr w:rsidR="00AB566B" w14:paraId="282A9C7B" w14:textId="77777777" w:rsidTr="00ED0AE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5B8D7CF3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 Fundamentals of Philosophy: Darshan, concept and Aims</w:t>
            </w:r>
          </w:p>
          <w:p w14:paraId="35BCEEF9" w14:textId="77777777" w:rsidR="00AB566B" w:rsidRPr="00877A82" w:rsidRDefault="00AB566B" w:rsidP="00AB566B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DFF4B3F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 Lectures </w:t>
            </w:r>
          </w:p>
          <w:p w14:paraId="25F688FA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ECBA14" w14:textId="77777777" w:rsidR="00AB566B" w:rsidRPr="00877A82" w:rsidRDefault="00AB566B" w:rsidP="00AB566B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0AB5A3E" w14:textId="7DF1B788" w:rsidR="00AB566B" w:rsidRDefault="00AB566B" w:rsidP="00AB566B">
            <w:r>
              <w:rPr>
                <w:rFonts w:ascii="Times New Roman" w:eastAsia="Times New Roman" w:hAnsi="Times New Roman" w:cs="Times New Roman"/>
              </w:rPr>
              <w:t>January- 2022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D1ADF02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January:</w:t>
            </w:r>
          </w:p>
          <w:p w14:paraId="4AEA1A48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Assignment Topic – </w:t>
            </w:r>
          </w:p>
          <w:p w14:paraId="1A64CD74" w14:textId="11FF0BBC" w:rsidR="00AB566B" w:rsidRDefault="00AB566B" w:rsidP="00AB566B">
            <w:r>
              <w:rPr>
                <w:rFonts w:ascii="Times New Roman" w:eastAsia="Times New Roman" w:hAnsi="Times New Roman" w:cs="Times New Roman"/>
                <w:bCs/>
              </w:rPr>
              <w:t>Classifications of Indian Philosophical Schools</w:t>
            </w:r>
          </w:p>
        </w:tc>
      </w:tr>
      <w:tr w:rsidR="00AB566B" w14:paraId="071ACEAF" w14:textId="77777777" w:rsidTr="00ED0AE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05C1DD26" w14:textId="0071DB08" w:rsidR="00AB566B" w:rsidRDefault="00AB566B" w:rsidP="00AB566B">
            <w:r>
              <w:rPr>
                <w:rFonts w:ascii="Times New Roman" w:eastAsia="Times New Roman" w:hAnsi="Times New Roman" w:cs="Times New Roman"/>
              </w:rPr>
              <w:t xml:space="preserve">II. Schools of Indian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Philosophy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Chaarvaak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Jainism,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Budhdhism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94DB2B3" w14:textId="2AEC6A12" w:rsidR="00AB566B" w:rsidRDefault="00AB566B" w:rsidP="00AB566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17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ADF5CD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February-2022</w:t>
            </w:r>
          </w:p>
          <w:p w14:paraId="0EBBA6D5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CCB3ED7" w14:textId="77777777" w:rsidR="00AB566B" w:rsidRDefault="00AB566B" w:rsidP="00AB566B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FFC0402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February:</w:t>
            </w:r>
          </w:p>
          <w:p w14:paraId="12329746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Topic –</w:t>
            </w:r>
          </w:p>
          <w:p w14:paraId="71D4ADC2" w14:textId="39E2040A" w:rsidR="00AB566B" w:rsidRDefault="00AB566B" w:rsidP="00AB566B">
            <w:r>
              <w:rPr>
                <w:rFonts w:ascii="Times New Roman" w:eastAsia="Times New Roman" w:hAnsi="Times New Roman" w:cs="Times New Roman"/>
                <w:bCs/>
              </w:rPr>
              <w:t xml:space="preserve">Describe 4 Novel truths 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budhdism</w:t>
            </w:r>
            <w:proofErr w:type="spellEnd"/>
          </w:p>
        </w:tc>
      </w:tr>
      <w:tr w:rsidR="00AB566B" w14:paraId="7A2DCB6F" w14:textId="77777777" w:rsidTr="00ED0AE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2A77D5EF" w14:textId="2EC1C289" w:rsidR="00AB566B" w:rsidRDefault="00AB566B" w:rsidP="00AB566B">
            <w:r>
              <w:rPr>
                <w:rFonts w:ascii="Times New Roman" w:eastAsia="Times New Roman" w:hAnsi="Times New Roman" w:cs="Times New Roman"/>
              </w:rPr>
              <w:t xml:space="preserve">III. School of Indian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Philosophy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Saankhya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Yoga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Nyaaya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Vaisheshik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256FACE" w14:textId="5A50BF82" w:rsidR="00AB566B" w:rsidRDefault="00AB566B" w:rsidP="00AB566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14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DE08787" w14:textId="66CFD1D7" w:rsidR="00AB566B" w:rsidRDefault="00AB566B" w:rsidP="00AB566B">
            <w:r>
              <w:rPr>
                <w:rFonts w:ascii="Times New Roman" w:eastAsia="Times New Roman" w:hAnsi="Times New Roman" w:cs="Times New Roman"/>
              </w:rPr>
              <w:t>March 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DB2095C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March:</w:t>
            </w:r>
          </w:p>
          <w:p w14:paraId="421DE99C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Topic –</w:t>
            </w:r>
          </w:p>
          <w:p w14:paraId="45F8F076" w14:textId="1097E1B0" w:rsidR="00AB566B" w:rsidRDefault="00AB566B" w:rsidP="00AB566B">
            <w:r>
              <w:rPr>
                <w:rFonts w:ascii="Times New Roman" w:eastAsia="Times New Roman" w:hAnsi="Times New Roman" w:cs="Times New Roman"/>
                <w:b/>
              </w:rPr>
              <w:t xml:space="preserve">Describe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Saptapadaarth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Vaisheshik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Darshan</w:t>
            </w:r>
          </w:p>
        </w:tc>
      </w:tr>
      <w:tr w:rsidR="00AB566B" w14:paraId="0BFBE79C" w14:textId="77777777" w:rsidTr="00ED0AE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23B9A992" w14:textId="59F10CEF" w:rsidR="00AB566B" w:rsidRDefault="00AB566B" w:rsidP="00AB5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IV. Problems in Indian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Philosophy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Epistemology, Metaphysics, Ethics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4AB1085" w14:textId="0F8A0EAF" w:rsidR="00AB566B" w:rsidRDefault="00AB566B" w:rsidP="00AB566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1A5926C" w14:textId="3E620B98" w:rsidR="00AB566B" w:rsidRDefault="00AB566B" w:rsidP="00AB56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52638CA7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April:</w:t>
            </w:r>
          </w:p>
          <w:p w14:paraId="5017B29E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Topic –</w:t>
            </w:r>
          </w:p>
          <w:p w14:paraId="382C29F8" w14:textId="77777777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7EF2218" w14:textId="1152EF61" w:rsidR="00AB566B" w:rsidRDefault="00AB566B" w:rsidP="00AB56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Six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Pramaanas</w:t>
            </w:r>
            <w:proofErr w:type="spellEnd"/>
          </w:p>
        </w:tc>
      </w:tr>
    </w:tbl>
    <w:p w14:paraId="065B5B88" w14:textId="77777777" w:rsidR="009E4DD8" w:rsidRDefault="009E4DD8"/>
    <w:sectPr w:rsidR="009E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6B"/>
    <w:rsid w:val="009E4DD8"/>
    <w:rsid w:val="00A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0671"/>
  <w15:chartTrackingRefBased/>
  <w15:docId w15:val="{2367E7A4-4F16-42C0-B4C5-EF85525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6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66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2022-09-22T18:26:00Z</dcterms:created>
  <dcterms:modified xsi:type="dcterms:W3CDTF">2022-09-22T18:26:00Z</dcterms:modified>
</cp:coreProperties>
</file>