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F075F9EE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91F7D677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color w:val="auto"/>
          <w:spacing w:val="0"/>
          <w:position w:val="0"/>
          <w:sz w:val="32"/>
          <w:shd w:val="clear" w:color="auto" w:fill="auto"/>
        </w:rPr>
      </w:pPr>
    </w:p>
    <w:p w14:paraId="8798C2CC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b/>
          <w:color w:val="auto"/>
          <w:spacing w:val="0"/>
          <w:position w:val="0"/>
          <w:sz w:val="24"/>
          <w:shd w:val="clear" w:color="auto" w:fill="auto"/>
        </w:rPr>
      </w:pPr>
    </w:p>
    <w:p w14:paraId="AB38AC4D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b/>
          <w:color w:val="auto"/>
          <w:spacing w:val="0"/>
          <w:position w:val="0"/>
          <w:sz w:val="24"/>
          <w:shd w:val="clear" w:color="auto" w:fill="auto"/>
        </w:rPr>
      </w:pPr>
    </w:p>
    <w:p w14:paraId="F22DEC0B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Mangal" w:eastAsia="Times New Roman" w:hAnsi="Times New Roman"/>
          <w:b/>
          <w:bCs/>
          <w:color w:val="auto"/>
          <w:spacing w:val="0"/>
          <w:position w:val="0"/>
          <w:sz w:val="28"/>
          <w:szCs w:val="28"/>
          <w:shd w:val="clear" w:color="auto" w:fill="auto"/>
          <w:lang w:val="en-US"/>
        </w:rPr>
      </w:pPr>
      <w:r>
        <w:rPr>
          <w:rFonts w:ascii="Times New Roman" w:cs="Mangal" w:eastAsia="Times New Roman" w:hAnsi="Times New Roman"/>
          <w:b/>
          <w:bCs/>
          <w:color w:val="auto"/>
          <w:spacing w:val="0"/>
          <w:position w:val="0"/>
          <w:sz w:val="28"/>
          <w:szCs w:val="28"/>
          <w:shd w:val="clear" w:color="auto" w:fill="auto"/>
          <w:cs/>
          <w:lang w:val="en-US"/>
        </w:rPr>
        <w:t>पाठ योजना</w:t>
      </w:r>
      <w:r>
        <w:rPr>
          <w:rFonts w:ascii="Times New Roman" w:cs="Mangal" w:eastAsia="Times New Roman" w:hAnsi="Times New Roman"/>
          <w:b/>
          <w:bCs/>
          <w:color w:val="auto"/>
          <w:spacing w:val="0"/>
          <w:position w:val="0"/>
          <w:sz w:val="28"/>
          <w:szCs w:val="28"/>
          <w:shd w:val="clear" w:color="auto" w:fill="auto"/>
          <w:lang w:val="en-US"/>
        </w:rPr>
        <w:t xml:space="preserve"> -2026-27</w:t>
      </w:r>
    </w:p>
    <w:p w14:paraId="525361F2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Mangal" w:eastAsia="Times New Roman" w:hAnsi="Times New Roman"/>
          <w:b/>
          <w:color w:val="auto"/>
          <w:spacing w:val="0"/>
          <w:position w:val="0"/>
          <w:sz w:val="24"/>
          <w:shd w:val="clear" w:color="auto" w:fill="auto"/>
          <w:lang w:val="en-US"/>
        </w:rPr>
      </w:pPr>
    </w:p>
    <w:p w14:paraId="A4088A0B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Liberation Serif" w:cs="Liberation Serif" w:eastAsia="Liberation Serif" w:hAnsi="Liberation Serif"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cs="Mangal" w:eastAsia="Times New Roman" w:hAnsi="Times New Roman"/>
          <w:b/>
          <w:color w:val="auto"/>
          <w:spacing w:val="0"/>
          <w:position w:val="0"/>
          <w:sz w:val="24"/>
          <w:shd w:val="clear" w:color="auto" w:fill="auto"/>
          <w:lang w:val="en-US"/>
        </w:rPr>
        <w:t>Course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: </w:t>
      </w:r>
      <w:r>
        <w:rPr>
          <w:rFonts w:ascii="Aparajita" w:cs="Aparajita" w:eastAsia="Aparajita" w:hAnsi="Aparajita"/>
          <w:color w:val="auto"/>
          <w:spacing w:val="0"/>
          <w:position w:val="0"/>
          <w:sz w:val="24"/>
          <w:shd w:val="clear" w:color="auto" w:fill="auto"/>
        </w:rPr>
        <w:t>बी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>.</w:t>
      </w:r>
      <w:r>
        <w:rPr>
          <w:rFonts w:ascii="Aparajita" w:cs="Aparajita" w:eastAsia="Aparajita" w:hAnsi="Aparajita"/>
          <w:color w:val="auto"/>
          <w:spacing w:val="0"/>
          <w:position w:val="0"/>
          <w:sz w:val="24"/>
          <w:shd w:val="clear" w:color="auto" w:fill="auto"/>
        </w:rPr>
        <w:t>ए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  <w:lang w:val="en-US"/>
        </w:rPr>
        <w:t>,</w:t>
      </w:r>
      <w:r>
        <w:rPr>
          <w:rFonts w:ascii="Aparajita" w:cs="Aparajita" w:eastAsia="Aparajita" w:hAnsi="Aparajita"/>
          <w:color w:val="auto"/>
          <w:spacing w:val="0"/>
          <w:position w:val="0"/>
          <w:sz w:val="24"/>
          <w:shd w:val="clear" w:color="auto" w:fill="auto"/>
        </w:rPr>
        <w:t xml:space="preserve">आनर्स </w:t>
      </w:r>
      <w:r>
        <w:rPr>
          <w:rFonts w:ascii="Aparajita" w:cs="Aparajita" w:eastAsia="Aparajita" w:hAnsi="Aparajita" w:hint="cs"/>
          <w:color w:val="auto"/>
          <w:spacing w:val="0"/>
          <w:position w:val="0"/>
          <w:sz w:val="24"/>
          <w:shd w:val="clear" w:color="auto" w:fill="auto"/>
          <w:cs/>
          <w:lang w:bidi="hi-IN"/>
        </w:rPr>
        <w:t xml:space="preserve">प्रथम वर्ष 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Times New Roman" w:cs="Times New Roman" w:eastAsia="Times New Roman" w:hAnsi="Times New Roman"/>
          <w:b/>
          <w:color w:val="auto"/>
          <w:spacing w:val="0"/>
          <w:position w:val="0"/>
          <w:sz w:val="24"/>
          <w:shd w:val="clear" w:color="auto" w:fill="auto"/>
        </w:rPr>
        <w:t>Semester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: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  <w:lang w:val="en-US"/>
        </w:rPr>
        <w:t>I</w:t>
      </w:r>
      <w:r>
        <w:rPr>
          <w:rFonts w:ascii="Times New Roman" w:cs="Times New Roman" w:eastAsia="Times New Roman" w:hAnsi="Times New Roman" w:hint="cs"/>
          <w:color w:val="auto"/>
          <w:spacing w:val="0"/>
          <w:position w:val="0"/>
          <w:sz w:val="24"/>
          <w:shd w:val="clear" w:color="auto" w:fill="auto"/>
          <w:cs/>
          <w:lang w:val="en-US" w:bidi="hi-IN"/>
        </w:rPr>
        <w:t xml:space="preserve"> </w:t>
      </w:r>
      <w:r>
        <w:rPr>
          <w:rFonts w:ascii="Times New Roman" w:cs="Times New Roman" w:eastAsia="Times New Roman" w:hAnsi="Times New Roman"/>
          <w:b/>
          <w:color w:val="auto"/>
          <w:spacing w:val="0"/>
          <w:position w:val="0"/>
          <w:sz w:val="24"/>
          <w:shd w:val="clear" w:color="auto" w:fill="auto"/>
        </w:rPr>
        <w:t xml:space="preserve">Paper 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>:</w:t>
      </w:r>
      <w:r>
        <w:rPr>
          <w:rFonts w:ascii="Times New Roman" w:cs="Times New Roman" w:eastAsia="Times New Roman" w:hAnsi="Times New Roman" w:hint="cs"/>
          <w:color w:val="auto"/>
          <w:spacing w:val="0"/>
          <w:position w:val="0"/>
          <w:sz w:val="24"/>
          <w:shd w:val="clear" w:color="auto" w:fill="auto"/>
          <w:cs/>
          <w:lang w:bidi="hi-IN"/>
        </w:rPr>
        <w:t>रचनात्मक लेखन</w:t>
      </w:r>
    </w:p>
    <w:p w14:paraId="6A96F681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cs="Times New Roman" w:eastAsia="Times New Roman" w:hAnsi="Times New Roman"/>
          <w:b/>
          <w:color w:val="auto"/>
          <w:spacing w:val="0"/>
          <w:position w:val="0"/>
          <w:sz w:val="24"/>
          <w:shd w:val="clear" w:color="auto" w:fill="auto"/>
        </w:rPr>
        <w:t>Name of the Teacher: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Aparajita" w:cs="Aparajita" w:eastAsia="Aparajita" w:hAnsi="Aparajita"/>
          <w:color w:val="auto"/>
          <w:spacing w:val="0"/>
          <w:position w:val="0"/>
          <w:sz w:val="24"/>
          <w:shd w:val="clear" w:color="auto" w:fill="auto"/>
        </w:rPr>
        <w:t>डॉ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Aparajita" w:cs="Aparajita" w:eastAsia="Aparajita" w:hAnsi="Aparajita"/>
          <w:color w:val="auto"/>
          <w:spacing w:val="0"/>
          <w:position w:val="0"/>
          <w:sz w:val="24"/>
          <w:shd w:val="clear" w:color="auto" w:fill="auto"/>
        </w:rPr>
        <w:t>विभा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Aparajita" w:cs="Aparajita" w:eastAsia="Aparajita" w:hAnsi="Aparajita"/>
          <w:color w:val="auto"/>
          <w:spacing w:val="0"/>
          <w:position w:val="0"/>
          <w:sz w:val="24"/>
          <w:shd w:val="clear" w:color="auto" w:fill="auto"/>
        </w:rPr>
        <w:t>ठाकुर</w:t>
      </w: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  <w:t xml:space="preserve"> </w:t>
      </w:r>
    </w:p>
    <w:p w14:paraId="F6980B00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</w:pPr>
    </w:p>
    <w:tbl>
      <w:tblPr>
        <w:jc w:val="left"/>
        <w:tblInd w:w="55" w:type="dxa"/>
      </w:tblPr>
      <w:tblGrid>
        <w:gridCol w:w="417"/>
        <w:gridCol w:w="3617"/>
        <w:gridCol w:w="2953"/>
        <w:gridCol w:w="1815"/>
      </w:tblGrid>
      <w:tr w14:paraId="CE482293"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37DB529C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both"/>
              <w:rPr>
                <w:rFonts w:ascii="Aparajita" w:cs="Aparajita" w:eastAsia="Aparajita" w:hAnsi="Aparajita"/>
                <w:color w:val="auto"/>
                <w:spacing w:val="0"/>
                <w:position w:val="0"/>
                <w:sz w:val="22"/>
                <w:shd w:val="clear" w:color="auto" w:fill="auto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6E75917A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both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Topic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3DEB4E92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both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Reference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662CA9A9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center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Approximate (schedule)</w:t>
            </w:r>
          </w:p>
        </w:tc>
      </w:tr>
      <w:tr w14:paraId="9650EB29">
        <w:tblPrEx/>
        <w:trPr>
          <w:trHeight w:val="686" w:hRule="atLeast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2E5E38BA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1</w:t>
            </w: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.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33F129D4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 xml:space="preserve">रचनात्मक लेखन का अर्थ और महत्व 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C8F2B1F1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 xml:space="preserve">रचनात्मक लेखन </w:t>
            </w:r>
            <w:r>
              <w:rPr>
                <w:rFonts w:cs="Mangal" w:hint="default"/>
                <w:spacing w:val="0"/>
                <w:position w:val="0"/>
                <w:shd w:val="clear" w:color="auto" w:fill="auto"/>
                <w:cs/>
                <w:lang w:val="en-US" w:bidi="hi-IN"/>
              </w:rPr>
              <w:t xml:space="preserve">- </w:t>
            </w: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val="en-US" w:bidi="hi-IN"/>
              </w:rPr>
              <w:t>प्रो रमेश गौतम भारतीय ज्ञानपीठ प्रकाशन, नई दिल्ली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3223BA61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bidi="hi-IN"/>
              </w:rPr>
              <w:t>अगस्त</w:t>
            </w:r>
            <w:r>
              <w:rPr>
                <w:rFonts w:cs="Mangal" w:hint="default"/>
                <w:color w:val="auto"/>
                <w:spacing w:val="0"/>
                <w:position w:val="0"/>
                <w:shd w:val="clear" w:color="auto" w:fill="auto"/>
                <w:cs/>
                <w:lang w:val="en-US" w:bidi="hi-IN"/>
              </w:rPr>
              <w:t xml:space="preserve">- </w:t>
            </w: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val="en-US" w:bidi="hi-IN"/>
              </w:rPr>
              <w:t>सितम्बर</w:t>
            </w:r>
          </w:p>
        </w:tc>
      </w:tr>
      <w:tr w14:paraId="286588FD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2CE86CE4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2</w:t>
            </w:r>
          </w:p>
          <w:p w14:paraId="2C75EF25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D1EF8F30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रचनात्मक लेखन के विविध रूप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E827346A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Times New Roman" w:cs="Times New Roman" w:eastAsia="Times New Roman" w:hAnsi="Times New Roman"/>
                <w:color w:val="000000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>रचनात्मक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>लेखन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1"/>
                <w:szCs w:val="20"/>
                <w:highlight w:val="none"/>
                <w:shd w:val="clear" w:color="ffffff" w:fill="auto"/>
                <w:vertAlign w:val="baseline"/>
                <w:em w:val="none"/>
                <w:lang w:val="en-US" w:bidi="hi-IN"/>
              </w:rPr>
              <w:t>-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1"/>
                <w:szCs w:val="20"/>
                <w:highlight w:val="none"/>
                <w:shd w:val="clear" w:color="ffffff" w:fill="auto"/>
                <w:vertAlign w:val="baseline"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प्रो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रमेश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गौतम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भारतीय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ज्ञानपीठ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प्रकाशन,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नई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दिल्ली</w:t>
            </w:r>
          </w:p>
          <w:p w14:paraId="F42AF9E7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CBEB52C9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2E23DE75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A51EDF7A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3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B0C1353E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जनसंचार माध्यमों के लिए रचनात्मक लेखन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73597579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रचनात्मक लेखन - प्रो रमेश गौतम भारतीय ज्ञानपीठ प्रकाशन, नई दिल्ली</w:t>
            </w: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CBFC2231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E8258062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25376299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4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794DBC59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जनसंचार माध्यमों में हिंदी भाषा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3CE43A67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>रचनात्मक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>लेखन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1"/>
                <w:szCs w:val="20"/>
                <w:highlight w:val="none"/>
                <w:shd w:val="clear" w:color="ffffff" w:fill="auto"/>
                <w:vertAlign w:val="baseline"/>
                <w:em w:val="none"/>
                <w:lang w:val="en-US" w:bidi="hi-IN"/>
              </w:rPr>
              <w:t>-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1"/>
                <w:szCs w:val="20"/>
                <w:highlight w:val="none"/>
                <w:shd w:val="clear" w:color="ffffff" w:fill="auto"/>
                <w:vertAlign w:val="baseline"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प्रो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रमेश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गौतम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भारतीय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ज्ञानपीठ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प्रकाशन,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नई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दिल्ली</w:t>
            </w: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7BF599C2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BADF5FDE">
        <w:tblPrEx/>
        <w:trPr>
          <w:trHeight w:val="519" w:hRule="atLeast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6AC69234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5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79883507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प्रिंट माध्यमों के लिए लेखन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044B3AA4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Times New Roman" w:cs="Times New Roman" w:eastAsia="Times New Roman" w:hAnsi="Times New Roman"/>
                <w:color w:val="000000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>रचनात्मक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>लेखन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1"/>
                <w:szCs w:val="20"/>
                <w:highlight w:val="none"/>
                <w:shd w:val="clear" w:color="ffffff" w:fill="auto"/>
                <w:vertAlign w:val="baseline"/>
                <w:em w:val="none"/>
                <w:lang w:val="en-US" w:bidi="hi-IN"/>
              </w:rPr>
              <w:t>-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1"/>
                <w:szCs w:val="20"/>
                <w:highlight w:val="none"/>
                <w:shd w:val="clear" w:color="ffffff" w:fill="auto"/>
                <w:vertAlign w:val="baseline"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प्रो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रमेश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गौतम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भारतीय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ज्ञानपीठ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प्रकाशन,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नई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 xml:space="preserve"> </w:t>
            </w:r>
            <w:r>
              <w:rPr>
                <w:rFonts w:ascii="Times New Roman" w:cs="Mangal" w:eastAsia="宋体" w:hAnsi="Times New Roman" w:hint="default"/>
                <w:b w:val="false"/>
                <w:bCs w:val="false"/>
                <w:i w:val="false"/>
                <w:iCs w:val="false"/>
                <w:color w:val="auto"/>
                <w:spacing w:val="0"/>
                <w:position w:val="0"/>
                <w:sz w:val="20"/>
                <w:szCs w:val="20"/>
                <w:highlight w:val="none"/>
                <w:shd w:val="clear" w:color="ffffff" w:fill="auto"/>
                <w:vertAlign w:val="baseline"/>
                <w:cs/>
                <w:em w:val="none"/>
                <w:lang w:val="en-US" w:bidi="hi-IN"/>
              </w:rPr>
              <w:t>दिल्ली</w:t>
            </w:r>
          </w:p>
          <w:p w14:paraId="102CB8BA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63189448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bidi="hi-IN"/>
              </w:rPr>
              <w:t xml:space="preserve">सितम्बर </w:t>
            </w:r>
            <w:r>
              <w:rPr>
                <w:rFonts w:cs="Mangal" w:hint="default"/>
                <w:color w:val="auto"/>
                <w:spacing w:val="0"/>
                <w:position w:val="0"/>
                <w:shd w:val="clear" w:color="auto" w:fill="auto"/>
                <w:cs/>
                <w:lang w:val="en-US" w:bidi="hi-IN"/>
              </w:rPr>
              <w:t xml:space="preserve">- </w:t>
            </w: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val="en-US" w:bidi="hi-IN"/>
              </w:rPr>
              <w:t xml:space="preserve">अक्टूबर </w:t>
            </w:r>
          </w:p>
        </w:tc>
      </w:tr>
      <w:tr w14:paraId="413D9CB8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83F6659C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6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C1BDB52D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Aparajita" w:cs="Aparajita" w:eastAsia="Aparajita" w:hAnsi="Aparajita"/>
                <w:spacing w:val="0"/>
                <w:position w:val="0"/>
                <w:shd w:val="clear" w:color="auto" w:fill="auto"/>
              </w:rPr>
            </w:pPr>
            <w:r>
              <w:rPr>
                <w:rFonts w:ascii="Aparajita" w:cs="Mangal" w:eastAsia="Aparajita" w:hAnsi="Aparajita"/>
                <w:spacing w:val="0"/>
                <w:position w:val="0"/>
                <w:shd w:val="clear" w:color="auto" w:fill="auto"/>
                <w:cs/>
                <w:lang w:val="en-US"/>
              </w:rPr>
              <w:t>प्रश्नोतर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769B7091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734BE613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59CB6852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7F0C66FA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7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44D1F988">
            <w:pPr>
              <w:pStyle w:val="style0"/>
              <w:suppressAutoHyphens/>
              <w:spacing w:before="0" w:after="0" w:lineRule="auto" w:line="240"/>
              <w:ind w:left="0" w:right="0" w:firstLine="0"/>
              <w:jc w:val="both"/>
              <w:rPr>
                <w:rFonts w:ascii="Aparajita" w:cs="Aparajita" w:eastAsia="Aparajita" w:hAnsi="Aparajita"/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Aparajita" w:cs="Aparajita" w:eastAsia="Aparajita" w:hAnsi="Aparajita" w:hint="cs"/>
                <w:color w:val="auto"/>
                <w:spacing w:val="0"/>
                <w:position w:val="0"/>
                <w:shd w:val="clear" w:color="auto" w:fill="auto"/>
                <w:cs/>
                <w:lang w:bidi="hi-IN"/>
              </w:rPr>
              <w:t xml:space="preserve">साक्षात्कार लेखन 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3897E705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Times New Roman" w:cs="Times New Roman" w:eastAsia="Times New Roman" w:hAnsi="Times New Roman"/>
                <w:color w:val="000000"/>
                <w:spacing w:val="0"/>
                <w:position w:val="0"/>
                <w:sz w:val="24"/>
                <w:shd w:val="clear" w:color="auto" w:fill="auto"/>
              </w:rPr>
            </w:pPr>
          </w:p>
          <w:p w14:paraId="CDCB2066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812A3680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2F168F56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6A27A674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8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C33FECDF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यात्रा अनुभव लेखन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5FA28EA1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Times New Roman" w:cs="Times New Roman" w:eastAsia="Times New Roman" w:hAnsi="Times New Roman"/>
                <w:color w:val="000000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cs="Mangal" w:eastAsia="Times New Roman" w:hAnsi="Times New Roman" w:hint="default"/>
                <w:color w:val="000000"/>
                <w:spacing w:val="0"/>
                <w:position w:val="0"/>
                <w:sz w:val="24"/>
                <w:shd w:val="clear" w:color="ffffff" w:fill="ffffff"/>
                <w:lang w:val="en-US"/>
              </w:rPr>
              <w:t xml:space="preserve"> </w:t>
            </w:r>
          </w:p>
          <w:p w14:paraId="D9D11969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E7DA2D13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bidi="hi-IN"/>
              </w:rPr>
              <w:t xml:space="preserve">अक्टूबर </w:t>
            </w:r>
            <w:r>
              <w:rPr>
                <w:rFonts w:cs="Mangal" w:hint="default"/>
                <w:color w:val="auto"/>
                <w:spacing w:val="0"/>
                <w:position w:val="0"/>
                <w:shd w:val="clear" w:color="auto" w:fill="auto"/>
                <w:cs/>
                <w:lang w:val="en-US" w:bidi="hi-IN"/>
              </w:rPr>
              <w:t xml:space="preserve">- </w:t>
            </w: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val="en-US" w:bidi="hi-IN"/>
              </w:rPr>
              <w:t>नवम्बर</w:t>
            </w:r>
          </w:p>
        </w:tc>
      </w:tr>
      <w:tr w14:paraId="D013E7B9">
        <w:tblPrEx/>
        <w:trPr>
          <w:trHeight w:val="601" w:hRule="atLeast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61D7E011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9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9A963A58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spacing w:val="0"/>
                <w:position w:val="0"/>
                <w:shd w:val="clear" w:color="auto" w:fill="auto"/>
                <w:cs/>
                <w:lang w:bidi="hi-IN"/>
              </w:rPr>
              <w:t>संवाद लेखन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CFB8156B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Mangal" w:eastAsia="Times New Roman" w:hAnsi="Times New Roman" w:hint="default"/>
                <w:color w:val="000000"/>
                <w:spacing w:val="0"/>
                <w:position w:val="0"/>
                <w:sz w:val="24"/>
                <w:shd w:val="clear" w:color="ffffff" w:fill="ffffff"/>
                <w:lang w:val="en-US"/>
              </w:rPr>
              <w:t xml:space="preserve"> </w:t>
            </w: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D6E1D194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EB49E090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FCC018A8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10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7C9FB325">
            <w:pPr>
              <w:pStyle w:val="style0"/>
              <w:suppressAutoHyphens/>
              <w:spacing w:before="0" w:after="0" w:lineRule="auto" w:line="240"/>
              <w:ind w:left="0" w:right="0" w:firstLine="0"/>
              <w:jc w:val="both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cs"/>
                <w:color w:val="auto"/>
                <w:spacing w:val="0"/>
                <w:position w:val="0"/>
                <w:shd w:val="clear" w:color="auto" w:fill="auto"/>
                <w:cs/>
                <w:lang w:bidi="hi-IN"/>
              </w:rPr>
              <w:t>साक्षात्कार लेखन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0B404F73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rFonts w:ascii="Times New Roman" w:cs="Times New Roman" w:eastAsia="Times New Roman" w:hAnsi="Times New Roman"/>
                <w:color w:val="000000"/>
                <w:spacing w:val="0"/>
                <w:position w:val="0"/>
                <w:sz w:val="24"/>
                <w:shd w:val="clear" w:color="auto" w:fill="auto"/>
              </w:rPr>
            </w:pPr>
          </w:p>
          <w:p w14:paraId="3F243C8B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cs="Mangal" w:hint="default"/>
                <w:spacing w:val="0"/>
                <w:position w:val="0"/>
                <w:shd w:val="clear" w:color="ffffff" w:fill="ffffff"/>
                <w:cs/>
                <w:lang w:val="en-US"/>
              </w:rPr>
              <w:t>ई</w:t>
            </w:r>
            <w:r>
              <w:rPr>
                <w:rFonts w:cs="Mangal" w:hint="default"/>
                <w:spacing w:val="0"/>
                <w:position w:val="0"/>
                <w:shd w:val="clear" w:color="ffffff" w:fill="ffffff"/>
                <w:lang w:val="en-US"/>
              </w:rPr>
              <w:t>-</w:t>
            </w:r>
            <w:r>
              <w:rPr>
                <w:rFonts w:cs="Mangal" w:hint="default"/>
                <w:spacing w:val="0"/>
                <w:position w:val="0"/>
                <w:shd w:val="clear" w:color="ffffff" w:fill="ffffff"/>
                <w:cs/>
                <w:lang w:val="en-US"/>
              </w:rPr>
              <w:t>पाठशाला</w:t>
            </w:r>
            <w:r>
              <w:rPr>
                <w:rFonts w:cs="Mangal" w:hint="default"/>
                <w:spacing w:val="0"/>
                <w:position w:val="0"/>
                <w:shd w:val="clear" w:color="ffffff" w:fill="ffffff"/>
                <w:lang w:val="en-US"/>
              </w:rPr>
              <w:t xml:space="preserve"> </w:t>
            </w:r>
            <w:r>
              <w:rPr>
                <w:rFonts w:cs="Mangal" w:hint="default"/>
                <w:spacing w:val="0"/>
                <w:position w:val="0"/>
                <w:shd w:val="clear" w:color="ffffff" w:fill="ffffff"/>
                <w:cs/>
                <w:lang w:val="en-US"/>
              </w:rPr>
              <w:t>ई</w:t>
            </w:r>
            <w:r>
              <w:rPr>
                <w:rFonts w:cs="Mangal" w:hint="default"/>
                <w:spacing w:val="0"/>
                <w:position w:val="0"/>
                <w:shd w:val="clear" w:color="ffffff" w:fill="ffffff"/>
                <w:lang w:val="en-US"/>
              </w:rPr>
              <w:t xml:space="preserve"> </w:t>
            </w:r>
            <w:r>
              <w:rPr>
                <w:rFonts w:cs="Mangal" w:hint="default"/>
                <w:spacing w:val="0"/>
                <w:position w:val="0"/>
                <w:shd w:val="clear" w:color="ffffff" w:fill="ffffff"/>
                <w:cs/>
                <w:lang w:val="en-US"/>
              </w:rPr>
              <w:t>सामग्री</w:t>
            </w: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36F131A9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spacing w:val="0"/>
                <w:position w:val="0"/>
                <w:shd w:val="clear" w:color="auto" w:fill="auto"/>
              </w:rPr>
            </w:pPr>
          </w:p>
        </w:tc>
      </w:tr>
      <w:tr w14:paraId="99752DE8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672DF80A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14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815C2403">
            <w:pPr>
              <w:pStyle w:val="style0"/>
              <w:suppressAutoHyphens/>
              <w:spacing w:before="0" w:after="0" w:lineRule="auto" w:line="240"/>
              <w:ind w:left="0" w:right="0" w:firstLine="0"/>
              <w:jc w:val="both"/>
              <w:rPr>
                <w:rFonts w:ascii="Aparajita" w:cs="Aparajita" w:eastAsia="Aparajita" w:hAnsi="Aparajita"/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Aparajita" w:cs="Aparajita" w:eastAsia="Aparajita" w:hAnsi="Aparajita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  <w:t>पुनरावलोकन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B9CF03D6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rFonts w:ascii="Aparajita" w:cs="Aparajita" w:eastAsia="Aparajita" w:hAnsi="Aparajita"/>
                <w:color w:val="auto"/>
                <w:spacing w:val="0"/>
                <w:position w:val="0"/>
                <w:sz w:val="22"/>
                <w:shd w:val="clear" w:color="auto" w:fill="auto"/>
              </w:rPr>
            </w:pPr>
          </w:p>
        </w:tc>
        <w:tc>
          <w:tcPr>
            <w:tcW w:w="18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75839E7E">
            <w:pPr>
              <w:pStyle w:val="style0"/>
              <w:spacing w:before="0" w:after="0" w:lineRule="auto" w:line="240"/>
              <w:ind w:left="0" w:right="0" w:firstLine="0"/>
              <w:jc w:val="left"/>
              <w:rPr>
                <w:rFonts w:ascii="Aparajita" w:cs="Aparajita" w:eastAsia="Aparajita" w:hAnsi="Aparajita"/>
                <w:color w:val="auto"/>
                <w:spacing w:val="0"/>
                <w:position w:val="0"/>
                <w:sz w:val="22"/>
                <w:shd w:val="clear" w:color="auto" w:fill="auto"/>
              </w:rPr>
            </w:pPr>
          </w:p>
        </w:tc>
      </w:tr>
      <w:tr w14:paraId="72200AA5">
        <w:tblPrEx/>
        <w:trPr>
          <w:trHeight w:val="0" w:hRule="auto"/>
          <w:jc w:val="lef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</w:tcPr>
          <w:p w14:paraId="3CFFDE4C">
            <w:pPr>
              <w:pStyle w:val="style0"/>
              <w:spacing w:before="0" w:after="0" w:lineRule="auto" w:line="240"/>
              <w:ind w:left="0" w:right="0" w:firstLine="0"/>
              <w:jc w:val="both"/>
              <w:rPr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cs="Times New Roman" w:eastAsia="Times New Roman" w:hAnsi="Times New Roman"/>
                <w:b/>
                <w:color w:val="000000"/>
                <w:spacing w:val="0"/>
                <w:position w:val="0"/>
                <w:sz w:val="24"/>
                <w:shd w:val="clear" w:color="auto" w:fill="auto"/>
              </w:rPr>
              <w:t>15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C4F9B42C">
            <w:pPr>
              <w:pStyle w:val="style0"/>
              <w:suppressAutoHyphens/>
              <w:spacing w:before="0" w:after="0" w:lineRule="auto" w:line="240"/>
              <w:ind w:left="0" w:right="0" w:firstLine="0"/>
              <w:jc w:val="both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Aparajita" w:cs="Aparajita" w:eastAsia="Aparajita" w:hAnsi="Aparajita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  <w:t>कक्षा</w:t>
            </w:r>
            <w:r>
              <w:rPr>
                <w:rFonts w:ascii="Times New Roman" w:cs="Times New Roman" w:eastAsia="Times New Roman" w:hAnsi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  <w:t xml:space="preserve"> </w:t>
            </w:r>
            <w:r>
              <w:rPr>
                <w:rFonts w:ascii="Aparajita" w:cs="Aparajita" w:eastAsia="Aparajita" w:hAnsi="Aparajita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  <w:t>परीक्षा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4" w:type="dxa"/>
              <w:right w:w="54" w:type="dxa"/>
            </w:tcMar>
          </w:tcPr>
          <w:p w14:paraId="0C298DB6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both"/>
              <w:rPr>
                <w:rFonts w:ascii="Aparajita" w:cs="Aparajita" w:eastAsia="Aparajita" w:hAnsi="Aparajita"/>
                <w:color w:val="auto"/>
                <w:spacing w:val="0"/>
                <w:position w:val="0"/>
                <w:sz w:val="22"/>
                <w:shd w:val="clear" w:color="auto" w:fill="auto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4" w:type="dxa"/>
              <w:right w:w="54" w:type="dxa"/>
            </w:tcMar>
            <w:vAlign w:val="center"/>
          </w:tcPr>
          <w:p w14:paraId="E18843C2">
            <w:pPr>
              <w:pStyle w:val="style0"/>
              <w:suppressLineNumbers/>
              <w:suppressAutoHyphens/>
              <w:spacing w:before="0" w:after="0" w:lineRule="auto" w:line="240"/>
              <w:ind w:left="0" w:right="0" w:firstLine="0"/>
              <w:jc w:val="center"/>
              <w:rPr>
                <w:rFonts w:ascii="Aparajita" w:cs="Aparajita" w:eastAsia="Aparajita" w:hAnsi="Aparajita"/>
                <w:color w:val="auto"/>
                <w:spacing w:val="0"/>
                <w:position w:val="0"/>
                <w:sz w:val="22"/>
                <w:shd w:val="clear" w:color="auto" w:fill="auto"/>
              </w:rPr>
            </w:pPr>
          </w:p>
        </w:tc>
      </w:tr>
    </w:tbl>
    <w:p w14:paraId="38E0DA88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color w:val="auto"/>
          <w:spacing w:val="0"/>
          <w:position w:val="0"/>
          <w:sz w:val="24"/>
          <w:shd w:val="clear" w:color="auto" w:fill="auto"/>
        </w:rPr>
      </w:pPr>
    </w:p>
    <w:p w14:paraId="AAE3F040">
      <w:pPr>
        <w:pStyle w:val="style0"/>
        <w:spacing w:before="0" w:after="0" w:lineRule="auto" w:line="240"/>
        <w:ind w:left="0" w:right="0" w:firstLine="0"/>
        <w:jc w:val="both"/>
        <w:rPr>
          <w:rFonts w:ascii="Times New Roman" w:cs="Times New Roman" w:eastAsia="Times New Roman" w:hAnsi="Times New Roman"/>
          <w:color w:val="000000"/>
          <w:spacing w:val="0"/>
          <w:position w:val="0"/>
          <w:sz w:val="24"/>
          <w:shd w:val="clear" w:color="auto" w:fill="auto"/>
          <w:lang w:val="en-US"/>
        </w:rPr>
      </w:pPr>
      <w:r>
        <w:rPr>
          <w:rFonts w:ascii="Aparajita" w:cs="Aparajita" w:eastAsia="Aparajita" w:hAnsi="Aparajita"/>
          <w:b/>
          <w:color w:val="000000"/>
          <w:spacing w:val="0"/>
          <w:position w:val="0"/>
          <w:sz w:val="24"/>
          <w:shd w:val="clear" w:color="auto" w:fill="auto"/>
        </w:rPr>
        <w:t>प्रमुख</w:t>
      </w:r>
      <w:r>
        <w:rPr>
          <w:rFonts w:ascii="Times New Roman" w:cs="Times New Roman" w:eastAsia="Times New Roman" w:hAnsi="Times New Roman"/>
          <w:b/>
          <w:color w:val="000000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Aparajita" w:cs="Aparajita" w:eastAsia="Aparajita" w:hAnsi="Aparajita"/>
          <w:b/>
          <w:color w:val="000000"/>
          <w:spacing w:val="0"/>
          <w:position w:val="0"/>
          <w:sz w:val="24"/>
          <w:shd w:val="clear" w:color="auto" w:fill="auto"/>
        </w:rPr>
        <w:t>अध्ययन</w:t>
      </w:r>
      <w:r>
        <w:rPr>
          <w:rFonts w:ascii="Times New Roman" w:cs="Times New Roman" w:eastAsia="Times New Roman" w:hAnsi="Times New Roman"/>
          <w:b/>
          <w:color w:val="000000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Aparajita" w:cs="Aparajita" w:eastAsia="Aparajita" w:hAnsi="Aparajita"/>
          <w:b/>
          <w:color w:val="000000"/>
          <w:spacing w:val="0"/>
          <w:position w:val="0"/>
          <w:sz w:val="24"/>
          <w:shd w:val="clear" w:color="auto" w:fill="auto"/>
        </w:rPr>
        <w:t>सामग्री</w:t>
      </w:r>
      <w:r>
        <w:rPr>
          <w:rFonts w:ascii="Times New Roman" w:cs="Times New Roman" w:eastAsia="Times New Roman" w:hAnsi="Times New Roman"/>
          <w:b/>
          <w:color w:val="000000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ascii="Times New Roman" w:cs="Times New Roman" w:eastAsia="Times New Roman" w:hAnsi="Times New Roman"/>
          <w:b/>
          <w:color w:val="000000"/>
          <w:spacing w:val="0"/>
          <w:position w:val="0"/>
          <w:sz w:val="24"/>
          <w:shd w:val="clear" w:color="auto" w:fill="auto"/>
        </w:rPr>
        <w:t>:</w:t>
      </w:r>
    </w:p>
    <w:p w14:paraId="C862CB85">
      <w:pPr>
        <w:pStyle w:val="style0"/>
        <w:spacing w:before="0" w:after="0" w:lineRule="auto" w:line="240"/>
        <w:ind w:left="0" w:right="0" w:firstLine="0"/>
        <w:jc w:val="both"/>
        <w:rPr>
          <w:rFonts w:ascii="Times New Roman" w:cs="Times New Roman" w:eastAsia="Times New Roman" w:hAnsi="Times New Roman"/>
          <w:color w:val="000000"/>
          <w:spacing w:val="0"/>
          <w:position w:val="0"/>
          <w:sz w:val="24"/>
          <w:shd w:val="clear" w:color="auto" w:fill="auto"/>
        </w:rPr>
      </w:pP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bidi="hi-IN"/>
        </w:rPr>
        <w:t>रचनात्मक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bidi="hi-IN"/>
        </w:rPr>
        <w:t>लेखन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1"/>
          <w:szCs w:val="20"/>
          <w:highlight w:val="none"/>
          <w:shd w:val="clear" w:color="ffffff" w:fill="auto"/>
          <w:vertAlign w:val="baseline"/>
          <w:em w:val="none"/>
          <w:lang w:val="en-US" w:bidi="hi-IN"/>
        </w:rPr>
        <w:t>-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1"/>
          <w:szCs w:val="20"/>
          <w:highlight w:val="none"/>
          <w:shd w:val="clear" w:color="ffffff" w:fill="auto"/>
          <w:vertAlign w:val="baseline"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प्रो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रमेश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गौतम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भारतीय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ज्ञानपीठ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प्रकाशन,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नई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 xml:space="preserve"> </w:t>
      </w:r>
      <w:r>
        <w:rPr>
          <w:rFonts w:ascii="Times New Roman" w:cs="Mangal" w:eastAsia="宋体" w:hAnsi="Times New Roman" w:hint="default"/>
          <w:b w:val="false"/>
          <w:bCs w:val="false"/>
          <w:i w:val="false"/>
          <w:iCs w:val="false"/>
          <w:color w:val="auto"/>
          <w:spacing w:val="0"/>
          <w:position w:val="0"/>
          <w:sz w:val="20"/>
          <w:szCs w:val="20"/>
          <w:highlight w:val="none"/>
          <w:shd w:val="clear" w:color="ffffff" w:fill="auto"/>
          <w:vertAlign w:val="baseline"/>
          <w:cs/>
          <w:em w:val="none"/>
          <w:lang w:val="en-US" w:bidi="hi-IN"/>
        </w:rPr>
        <w:t>दिल्ली</w:t>
      </w:r>
    </w:p>
    <w:p w14:paraId="66CEF3B7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2CBCC29D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7A0263FF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A697125D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5FAEA561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1223F681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39845AA2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F082575D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D3EE46B2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DA413267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7E015682">
      <w:pPr>
        <w:pStyle w:val="style0"/>
        <w:suppressAutoHyphens/>
        <w:spacing w:before="0" w:after="0" w:lineRule="auto" w:line="240"/>
        <w:ind w:left="0" w:right="0" w:firstLine="0"/>
        <w:jc w:val="center"/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</w:pPr>
    </w:p>
    <w:p w14:paraId="F01023E9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Times New Roman" w:cs="Times New Roman" w:eastAsia="Times New Roman" w:hAnsi="Times New Roman"/>
          <w:b/>
          <w:color w:val="000000"/>
          <w:spacing w:val="0"/>
          <w:position w:val="0"/>
          <w:sz w:val="24"/>
          <w:shd w:val="clear" w:color="auto" w:fill="auto"/>
        </w:rPr>
      </w:pPr>
      <w:r>
        <w:rPr>
          <w:rFonts w:ascii="Times New Roman" w:cs="Times New Roman" w:eastAsia="Times New Roman" w:hAnsi="Times New Roman"/>
          <w:color w:val="auto"/>
          <w:spacing w:val="0"/>
          <w:position w:val="0"/>
          <w:sz w:val="36"/>
          <w:shd w:val="clear" w:color="auto" w:fill="auto"/>
        </w:rPr>
        <w:t xml:space="preserve">                </w:t>
      </w:r>
    </w:p>
    <w:p w14:paraId="D990E8E0">
      <w:pPr>
        <w:pStyle w:val="style0"/>
        <w:suppressAutoHyphens/>
        <w:spacing w:before="0" w:after="0" w:lineRule="auto" w:line="240"/>
        <w:ind w:left="0" w:right="0" w:firstLine="0"/>
        <w:jc w:val="left"/>
        <w:rPr>
          <w:rFonts w:ascii="Liberation Serif" w:cs="Liberation Serif" w:eastAsia="Liberation Serif" w:hAnsi="Liberation Serif"/>
          <w:color w:val="auto"/>
          <w:spacing w:val="0"/>
          <w:position w:val="0"/>
          <w:sz w:val="24"/>
          <w:shd w:val="clear" w:color="auto" w:fill="auto"/>
        </w:rPr>
      </w:pPr>
    </w:p>
    <w:sectPr>
      <w:pgSz w:w="12240" w:h="15840" w:orient="portrait"/>
      <w:pgMar w:top="1440" w:right="1800" w:bottom="1440" w:left="1800" w:header="720" w:footer="720" w:gutter="0"/>
      <w:docGrid w:type="default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  <w:font w:name="Mangal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/>
    <w:pPrDefault>
      <w:pPr/>
    </w:pPrDefault>
  </w:docDefaults>
  <w:style w:type="paragraph" w:default="1" w:styleId="style0">
    <w:name w:val="Normal"/>
    <w:next w:val="style0"/>
    <w:pPr>
      <w:jc w:val="both"/>
    </w:pPr>
    <w:rPr>
      <w:sz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158</Words>
  <Characters>772</Characters>
  <Application>WPS Office</Application>
  <Paragraphs>96</Paragraphs>
  <CharactersWithSpaces>912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2021-02-15T08:24:38Z</dcterms:created>
  <dc:creator>WPS Office</dc:creator>
  <lastModifiedBy>22081283G</lastModifiedBy>
  <dcterms:modified xsi:type="dcterms:W3CDTF">2026-09-04T08:40:07Z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32f5a1ccdb094a06848e74b2f7263f93</vt:lpwstr>
  </property>
</Properties>
</file>