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34D4" w14:textId="77777777" w:rsidR="0088562A" w:rsidRPr="007847EA" w:rsidRDefault="0088562A" w:rsidP="0088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CURRICULUM PLAN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JULY-DECEMBER,</w:t>
      </w: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9D4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="003032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-2</w:t>
      </w:r>
      <w:r w:rsidR="009D41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F76E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Academic Year</w:t>
      </w: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4746936B" w14:textId="77777777" w:rsidR="0088562A" w:rsidRPr="007847EA" w:rsidRDefault="0088562A" w:rsidP="0088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9237B9" w14:textId="77777777" w:rsidR="0088562A" w:rsidRPr="00382026" w:rsidRDefault="0088562A" w:rsidP="003820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47EA">
        <w:rPr>
          <w:rFonts w:ascii="Times New Roman" w:hAnsi="Times New Roman" w:cs="Times New Roman"/>
          <w:b/>
          <w:sz w:val="24"/>
          <w:szCs w:val="24"/>
          <w:u w:val="single"/>
        </w:rPr>
        <w:t xml:space="preserve">POLITICAL SCIENCE </w:t>
      </w:r>
      <w:r w:rsidR="00303258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7847EA">
        <w:rPr>
          <w:rFonts w:ascii="Times New Roman" w:hAnsi="Times New Roman" w:cs="Times New Roman"/>
          <w:b/>
          <w:sz w:val="24"/>
          <w:szCs w:val="24"/>
          <w:u w:val="single"/>
        </w:rPr>
        <w:t xml:space="preserve">B. </w:t>
      </w:r>
      <w:r w:rsidR="00303258" w:rsidRPr="007847E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03258">
        <w:rPr>
          <w:rFonts w:ascii="Times New Roman" w:hAnsi="Times New Roman" w:cs="Times New Roman"/>
          <w:b/>
          <w:sz w:val="24"/>
          <w:szCs w:val="24"/>
          <w:u w:val="single"/>
        </w:rPr>
        <w:t xml:space="preserve"> (Hons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C0820">
        <w:rPr>
          <w:rFonts w:ascii="Times New Roman" w:hAnsi="Times New Roman" w:cs="Times New Roman"/>
          <w:b/>
          <w:sz w:val="24"/>
          <w:szCs w:val="24"/>
          <w:u w:val="single"/>
        </w:rPr>
        <w:t xml:space="preserve"> SEM-I,VII, </w:t>
      </w:r>
      <w:r w:rsidR="00382026" w:rsidRPr="003820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V</w:t>
      </w:r>
      <w:r w:rsidR="006C082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II</w:t>
      </w:r>
      <w:r w:rsidRPr="0038202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NEP</w:t>
      </w: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970BBD3" w14:textId="77777777" w:rsidR="0088562A" w:rsidRPr="007847EA" w:rsidRDefault="0088562A" w:rsidP="00885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47EA">
        <w:rPr>
          <w:rFonts w:ascii="Times New Roman" w:eastAsia="Times New Roman" w:hAnsi="Times New Roman" w:cs="Times New Roman"/>
          <w:b/>
          <w:bCs/>
          <w:sz w:val="24"/>
          <w:szCs w:val="24"/>
        </w:rPr>
        <w:t>Name o</w:t>
      </w:r>
      <w:r w:rsidR="00071DBA">
        <w:rPr>
          <w:rFonts w:ascii="Times New Roman" w:eastAsia="Times New Roman" w:hAnsi="Times New Roman" w:cs="Times New Roman"/>
          <w:b/>
          <w:bCs/>
          <w:sz w:val="24"/>
          <w:szCs w:val="24"/>
        </w:rPr>
        <w:t>f the Teacher: Prof Sunita Mangla</w:t>
      </w:r>
    </w:p>
    <w:p w14:paraId="74E28529" w14:textId="77777777" w:rsidR="0088562A" w:rsidRPr="007847EA" w:rsidRDefault="0088562A" w:rsidP="0088562A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-4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8"/>
        <w:gridCol w:w="38"/>
        <w:gridCol w:w="1220"/>
        <w:gridCol w:w="51"/>
        <w:gridCol w:w="1735"/>
        <w:gridCol w:w="84"/>
        <w:gridCol w:w="3863"/>
        <w:gridCol w:w="46"/>
      </w:tblGrid>
      <w:tr w:rsidR="006C0820" w:rsidRPr="007847EA" w14:paraId="1B2D0D5B" w14:textId="77777777" w:rsidTr="00A52643">
        <w:trPr>
          <w:gridAfter w:val="1"/>
          <w:wAfter w:w="14" w:type="dxa"/>
          <w:trHeight w:val="462"/>
        </w:trPr>
        <w:tc>
          <w:tcPr>
            <w:tcW w:w="3529" w:type="dxa"/>
            <w:gridSpan w:val="2"/>
            <w:shd w:val="clear" w:color="auto" w:fill="FFFFFF"/>
            <w:vAlign w:val="center"/>
          </w:tcPr>
          <w:p w14:paraId="311B6B4F" w14:textId="77777777" w:rsidR="0088562A" w:rsidRPr="007847EA" w:rsidRDefault="0088562A" w:rsidP="00FE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EA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221" w:type="dxa"/>
            <w:shd w:val="clear" w:color="auto" w:fill="FFFFFF"/>
          </w:tcPr>
          <w:p w14:paraId="03F08175" w14:textId="77777777" w:rsidR="0088562A" w:rsidRPr="007847EA" w:rsidRDefault="0088562A" w:rsidP="00FE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30B1E" w14:textId="77777777" w:rsidR="0088562A" w:rsidRPr="007847EA" w:rsidRDefault="0088562A" w:rsidP="00FE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EA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790" w:type="dxa"/>
            <w:gridSpan w:val="2"/>
            <w:shd w:val="clear" w:color="auto" w:fill="FFFFFF"/>
          </w:tcPr>
          <w:p w14:paraId="55EE5EC8" w14:textId="77777777" w:rsidR="0088562A" w:rsidRPr="007847EA" w:rsidRDefault="0088562A" w:rsidP="00FE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by the Department </w:t>
            </w:r>
          </w:p>
        </w:tc>
        <w:tc>
          <w:tcPr>
            <w:tcW w:w="3961" w:type="dxa"/>
            <w:gridSpan w:val="2"/>
            <w:shd w:val="clear" w:color="auto" w:fill="FFFFFF"/>
          </w:tcPr>
          <w:p w14:paraId="34B6F32D" w14:textId="77777777" w:rsidR="0088562A" w:rsidRPr="007847EA" w:rsidRDefault="0088562A" w:rsidP="00FE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BDAFD" w14:textId="77777777" w:rsidR="0088562A" w:rsidRPr="007847EA" w:rsidRDefault="0088562A" w:rsidP="00FE1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7EA">
              <w:rPr>
                <w:rFonts w:ascii="Times New Roman" w:eastAsia="Times New Roman" w:hAnsi="Times New Roman" w:cs="Times New Roman"/>
                <w:sz w:val="24"/>
                <w:szCs w:val="24"/>
              </w:rPr>
              <w:t>Tutorial/Assignment/ Presentation etc.</w:t>
            </w:r>
          </w:p>
        </w:tc>
      </w:tr>
      <w:tr w:rsidR="0088562A" w:rsidRPr="007847EA" w14:paraId="28748C2F" w14:textId="77777777" w:rsidTr="00A52643">
        <w:trPr>
          <w:gridAfter w:val="1"/>
          <w:wAfter w:w="14" w:type="dxa"/>
          <w:trHeight w:val="156"/>
        </w:trPr>
        <w:tc>
          <w:tcPr>
            <w:tcW w:w="10501" w:type="dxa"/>
            <w:gridSpan w:val="7"/>
            <w:shd w:val="clear" w:color="auto" w:fill="FFFFFF"/>
            <w:vAlign w:val="center"/>
          </w:tcPr>
          <w:p w14:paraId="2A660FB0" w14:textId="77777777" w:rsidR="0088562A" w:rsidRPr="00303258" w:rsidRDefault="00303258" w:rsidP="00382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3258">
              <w:rPr>
                <w:b/>
              </w:rPr>
              <w:t>Research Methods in Politics DSE-11, 4 Credits(3 Lectures +1 Practical/ Practice)</w:t>
            </w:r>
            <w:r w:rsidR="00071DBA">
              <w:rPr>
                <w:b/>
              </w:rPr>
              <w:t xml:space="preserve"> B A hons,</w:t>
            </w:r>
            <w:r w:rsidR="006C0820">
              <w:rPr>
                <w:b/>
              </w:rPr>
              <w:t xml:space="preserve"> </w:t>
            </w:r>
            <w:r w:rsidR="00071DBA">
              <w:rPr>
                <w:b/>
              </w:rPr>
              <w:t>sem VII</w:t>
            </w:r>
          </w:p>
        </w:tc>
      </w:tr>
      <w:tr w:rsidR="006C0820" w:rsidRPr="007847EA" w14:paraId="20933588" w14:textId="77777777" w:rsidTr="00A52643">
        <w:trPr>
          <w:gridAfter w:val="1"/>
          <w:wAfter w:w="14" w:type="dxa"/>
          <w:trHeight w:val="800"/>
        </w:trPr>
        <w:tc>
          <w:tcPr>
            <w:tcW w:w="3491" w:type="dxa"/>
            <w:shd w:val="clear" w:color="auto" w:fill="FFFFFF"/>
          </w:tcPr>
          <w:p w14:paraId="1A32B839" w14:textId="77777777" w:rsidR="009D41C3" w:rsidRDefault="008222DE" w:rsidP="00303258">
            <w:pPr>
              <w:spacing w:after="0" w:line="240" w:lineRule="auto"/>
            </w:pPr>
            <w:r w:rsidRPr="00303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  <w:r w:rsidR="00F90B42" w:rsidRPr="00303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303258">
              <w:t xml:space="preserve">Introduction </w:t>
            </w:r>
          </w:p>
          <w:p w14:paraId="26D231AF" w14:textId="77777777" w:rsidR="009D41C3" w:rsidRDefault="00303258" w:rsidP="00303258">
            <w:pPr>
              <w:spacing w:after="0" w:line="240" w:lineRule="auto"/>
            </w:pPr>
            <w:r>
              <w:t xml:space="preserve">a. Human Enquiry and Social Science Research </w:t>
            </w:r>
          </w:p>
          <w:p w14:paraId="68C8CB48" w14:textId="77777777" w:rsidR="009D41C3" w:rsidRDefault="00303258" w:rsidP="00303258">
            <w:pPr>
              <w:spacing w:after="0" w:line="240" w:lineRule="auto"/>
            </w:pPr>
            <w:r>
              <w:t xml:space="preserve">b. What is political inquiry? Why do we need it? </w:t>
            </w:r>
          </w:p>
          <w:p w14:paraId="7A2B78A5" w14:textId="77777777" w:rsidR="009D41C3" w:rsidRDefault="00303258" w:rsidP="00303258">
            <w:pPr>
              <w:spacing w:after="0" w:line="240" w:lineRule="auto"/>
            </w:pPr>
            <w:r>
              <w:t>c. Issues of objectivity and Interpretation in political enquiry</w:t>
            </w:r>
          </w:p>
          <w:p w14:paraId="70C05CEE" w14:textId="77777777" w:rsidR="0088562A" w:rsidRPr="00303258" w:rsidRDefault="00303258" w:rsidP="003032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 d. Epistemological Debate- Quantitative and Qualitative analysis</w:t>
            </w:r>
          </w:p>
        </w:tc>
        <w:tc>
          <w:tcPr>
            <w:tcW w:w="1259" w:type="dxa"/>
            <w:gridSpan w:val="2"/>
            <w:shd w:val="clear" w:color="auto" w:fill="FFFFFF"/>
          </w:tcPr>
          <w:p w14:paraId="1EBA1491" w14:textId="77777777" w:rsidR="0088562A" w:rsidRPr="007847EA" w:rsidRDefault="00303258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(12 Hours) </w:t>
            </w:r>
          </w:p>
        </w:tc>
        <w:tc>
          <w:tcPr>
            <w:tcW w:w="1790" w:type="dxa"/>
            <w:gridSpan w:val="2"/>
            <w:shd w:val="clear" w:color="auto" w:fill="FFFFFF"/>
          </w:tcPr>
          <w:p w14:paraId="63B3CD20" w14:textId="77777777" w:rsidR="0088562A" w:rsidRPr="007847EA" w:rsidRDefault="0088562A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August-</w:t>
            </w:r>
            <w:r w:rsidR="002857DA">
              <w:rPr>
                <w:rFonts w:ascii="Times New Roman" w:hAnsi="Times New Roman" w:cs="Times New Roman"/>
                <w:sz w:val="24"/>
                <w:szCs w:val="24"/>
              </w:rPr>
              <w:t xml:space="preserve"> September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9D4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D12549" w14:textId="77777777" w:rsidR="0088562A" w:rsidRPr="007847EA" w:rsidRDefault="0088562A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shd w:val="clear" w:color="auto" w:fill="FFFFFF"/>
          </w:tcPr>
          <w:p w14:paraId="09902123" w14:textId="77777777" w:rsidR="009D41C3" w:rsidRDefault="009D41C3" w:rsidP="00FE11DA">
            <w:pPr>
              <w:spacing w:after="0" w:line="240" w:lineRule="auto"/>
            </w:pPr>
            <w:r>
              <w:t>-Why Research is needed</w:t>
            </w:r>
          </w:p>
          <w:p w14:paraId="7953F75B" w14:textId="77777777" w:rsidR="0088562A" w:rsidRDefault="009D41C3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="00693F60">
              <w:t xml:space="preserve"> understanding </w:t>
            </w:r>
            <w:r>
              <w:t>Designing Social Inquiry: Scientific Inference in Qualitative Research</w:t>
            </w:r>
            <w:r w:rsidRPr="00784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454E61" w14:textId="77777777" w:rsidR="009D41C3" w:rsidRDefault="009D41C3" w:rsidP="00FE11D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-Difference between </w:t>
            </w:r>
            <w:r>
              <w:t>Quantitative and Qualitative analysis</w:t>
            </w:r>
          </w:p>
          <w:p w14:paraId="6EDC9D80" w14:textId="77777777" w:rsidR="00693F60" w:rsidRPr="007847EA" w:rsidRDefault="00693F60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-assignment for Book Review writhing</w:t>
            </w:r>
          </w:p>
        </w:tc>
      </w:tr>
      <w:tr w:rsidR="006C0820" w:rsidRPr="007847EA" w14:paraId="6FD92E96" w14:textId="77777777" w:rsidTr="00A52643">
        <w:trPr>
          <w:gridAfter w:val="1"/>
          <w:wAfter w:w="14" w:type="dxa"/>
          <w:trHeight w:val="1004"/>
        </w:trPr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969F6" w14:textId="77777777" w:rsidR="009D41C3" w:rsidRDefault="003650B5" w:rsidP="00303258">
            <w:pPr>
              <w:autoSpaceDE w:val="0"/>
              <w:autoSpaceDN w:val="0"/>
              <w:adjustRightInd w:val="0"/>
              <w:spacing w:after="0" w:line="240" w:lineRule="auto"/>
            </w:pPr>
            <w:r w:rsidRPr="00303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– II: </w:t>
            </w:r>
            <w:r w:rsidR="00303258">
              <w:t xml:space="preserve">Conceptualizing Research </w:t>
            </w:r>
          </w:p>
          <w:p w14:paraId="2EE2EE1E" w14:textId="77777777" w:rsidR="009D41C3" w:rsidRDefault="00303258" w:rsidP="003032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a. Formulation of a research problem/research design </w:t>
            </w:r>
          </w:p>
          <w:p w14:paraId="52D5B004" w14:textId="77777777" w:rsidR="009D41C3" w:rsidRDefault="00303258" w:rsidP="00303258">
            <w:pPr>
              <w:autoSpaceDE w:val="0"/>
              <w:autoSpaceDN w:val="0"/>
              <w:adjustRightInd w:val="0"/>
              <w:spacing w:after="0" w:line="240" w:lineRule="auto"/>
            </w:pPr>
            <w:r>
              <w:t>b. Framing research questions</w:t>
            </w:r>
          </w:p>
          <w:p w14:paraId="6ACE6F5A" w14:textId="77777777" w:rsidR="009D41C3" w:rsidRDefault="00303258" w:rsidP="003032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c. Review of literature </w:t>
            </w:r>
          </w:p>
          <w:p w14:paraId="0C92D11A" w14:textId="77777777" w:rsidR="0088562A" w:rsidRPr="00303258" w:rsidRDefault="00303258" w:rsidP="00303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d. Citation and sources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76C7A3B" w14:textId="77777777" w:rsidR="0088562A" w:rsidRPr="007847EA" w:rsidRDefault="00303258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(10 Hours)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79A1495" w14:textId="77777777" w:rsidR="0088562A" w:rsidRPr="007847EA" w:rsidRDefault="00071DBA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146861" w14:textId="77777777" w:rsidR="0088562A" w:rsidRDefault="00071DBA" w:rsidP="0007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1DBA">
              <w:rPr>
                <w:rFonts w:ascii="Times New Roman" w:hAnsi="Times New Roman" w:cs="Times New Roman"/>
                <w:sz w:val="24"/>
                <w:szCs w:val="24"/>
              </w:rPr>
              <w:t>Explaining various 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thods used in framing research question</w:t>
            </w:r>
          </w:p>
          <w:p w14:paraId="62F51951" w14:textId="77777777" w:rsidR="00071DBA" w:rsidRPr="00071DBA" w:rsidRDefault="00071DBA" w:rsidP="00071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-explaining book review</w:t>
            </w:r>
          </w:p>
        </w:tc>
      </w:tr>
      <w:tr w:rsidR="006C0820" w:rsidRPr="007847EA" w14:paraId="1CD0ABCB" w14:textId="77777777" w:rsidTr="00A52643">
        <w:trPr>
          <w:gridAfter w:val="1"/>
          <w:wAfter w:w="14" w:type="dxa"/>
          <w:trHeight w:val="1004"/>
        </w:trPr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D1B7D" w14:textId="77777777" w:rsidR="009D41C3" w:rsidRDefault="00FF00C6" w:rsidP="009D41C3">
            <w:pPr>
              <w:autoSpaceDE w:val="0"/>
              <w:autoSpaceDN w:val="0"/>
              <w:adjustRightInd w:val="0"/>
              <w:spacing w:after="0" w:line="240" w:lineRule="auto"/>
            </w:pPr>
            <w:r w:rsidRPr="00FF0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4B62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3258">
              <w:t xml:space="preserve">Methods in the study of politics and their application? </w:t>
            </w:r>
          </w:p>
          <w:p w14:paraId="327472F0" w14:textId="77777777" w:rsidR="009D41C3" w:rsidRDefault="00303258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>a. Empirical</w:t>
            </w:r>
          </w:p>
          <w:p w14:paraId="386A23A6" w14:textId="77777777" w:rsidR="009D41C3" w:rsidRDefault="00303258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b. Discourse Analysis </w:t>
            </w:r>
          </w:p>
          <w:p w14:paraId="5AE67590" w14:textId="77777777" w:rsidR="009D41C3" w:rsidRDefault="00303258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c. History of ideas </w:t>
            </w:r>
          </w:p>
          <w:p w14:paraId="5639027B" w14:textId="77777777" w:rsidR="0088562A" w:rsidRPr="001C37BF" w:rsidRDefault="00303258" w:rsidP="009D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 xml:space="preserve">d. Ethnography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211B79" w14:textId="77777777" w:rsidR="0088562A" w:rsidRDefault="00303258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(18 Hours)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27D549" w14:textId="77777777" w:rsidR="0088562A" w:rsidRDefault="005A3D09" w:rsidP="009D4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42E33AD" w14:textId="77777777" w:rsidR="0088562A" w:rsidRDefault="009D41C3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-Explaining various methods used in political research</w:t>
            </w:r>
          </w:p>
          <w:p w14:paraId="3B814BBD" w14:textId="77777777" w:rsidR="009D41C3" w:rsidRDefault="009D41C3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-interactive session</w:t>
            </w:r>
          </w:p>
          <w:p w14:paraId="6A436DF8" w14:textId="77777777" w:rsidR="009D41C3" w:rsidRDefault="009D41C3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-case studies involving specific methods</w:t>
            </w:r>
          </w:p>
          <w:p w14:paraId="37DEBAE8" w14:textId="77777777" w:rsidR="00693F60" w:rsidRDefault="00693F60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-assignment for survey will be given</w:t>
            </w:r>
          </w:p>
          <w:p w14:paraId="76B51AC3" w14:textId="77777777" w:rsidR="009D41C3" w:rsidRDefault="009D41C3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20" w:rsidRPr="007847EA" w14:paraId="294F336E" w14:textId="77777777" w:rsidTr="00A52643">
        <w:trPr>
          <w:gridAfter w:val="1"/>
          <w:wAfter w:w="14" w:type="dxa"/>
          <w:trHeight w:val="1004"/>
        </w:trPr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B5574" w14:textId="77777777" w:rsidR="009D41C3" w:rsidRDefault="009D41C3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IV:</w:t>
            </w:r>
            <w:r>
              <w:t xml:space="preserve"> Practical Component: Doing Research </w:t>
            </w:r>
          </w:p>
          <w:p w14:paraId="26E9FA4A" w14:textId="77777777" w:rsidR="00693F60" w:rsidRDefault="009D41C3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>a. Writing Research Proposal: Review of the literature and Identification of research gap, research question and Hypothesis, Research Methodology</w:t>
            </w:r>
          </w:p>
          <w:p w14:paraId="7933B6BB" w14:textId="77777777" w:rsidR="00693F60" w:rsidRDefault="009D41C3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b. Philosophy and ethics </w:t>
            </w:r>
          </w:p>
          <w:p w14:paraId="4FF61992" w14:textId="77777777" w:rsidR="00693F60" w:rsidRDefault="009D41C3" w:rsidP="009D41C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c. Plagiarism </w:t>
            </w:r>
          </w:p>
          <w:p w14:paraId="2F3FD6C6" w14:textId="77777777" w:rsidR="00303258" w:rsidRDefault="009D41C3" w:rsidP="009D4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d. Publication ethics—publication misconduct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1F3083" w14:textId="77777777" w:rsidR="00303258" w:rsidRDefault="009D41C3" w:rsidP="00FE11DA">
            <w:pPr>
              <w:spacing w:after="0" w:line="240" w:lineRule="auto"/>
            </w:pPr>
            <w:r>
              <w:t>(5 Hours)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94EF7A" w14:textId="77777777" w:rsidR="00303258" w:rsidRDefault="00693F60" w:rsidP="00FE1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EB3E5A7" w14:textId="77777777" w:rsidR="00693F60" w:rsidRDefault="00F76E2B" w:rsidP="00F76E2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3F60" w:rsidRPr="00F76E2B">
              <w:rPr>
                <w:rFonts w:ascii="Times New Roman" w:hAnsi="Times New Roman" w:cs="Times New Roman"/>
                <w:sz w:val="24"/>
                <w:szCs w:val="24"/>
              </w:rPr>
              <w:t xml:space="preserve">Each Students will be given to prepare </w:t>
            </w:r>
            <w:r w:rsidR="00693F60">
              <w:t xml:space="preserve"> Research Proposal, Review of the literatures and Identification of research gap, research question and  Hypothesis, use of Research Methodology</w:t>
            </w:r>
          </w:p>
          <w:p w14:paraId="467DF256" w14:textId="77777777" w:rsidR="00303258" w:rsidRDefault="00F76E2B" w:rsidP="00F76E2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  <w:r w:rsidR="00693F60">
              <w:t>Research proposal will be plagiarism checked.</w:t>
            </w:r>
          </w:p>
          <w:p w14:paraId="68C6AFB2" w14:textId="77777777" w:rsidR="006C0820" w:rsidRPr="006C0820" w:rsidRDefault="006C0820" w:rsidP="00F7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8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Revision, Internal Assessment, and Exam Preparation</w:t>
            </w:r>
          </w:p>
        </w:tc>
      </w:tr>
      <w:tr w:rsidR="0088562A" w14:paraId="422DEE54" w14:textId="77777777" w:rsidTr="00757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10515" w:type="dxa"/>
            <w:gridSpan w:val="8"/>
          </w:tcPr>
          <w:p w14:paraId="5E74CEC9" w14:textId="77777777" w:rsidR="0088562A" w:rsidRPr="00693F60" w:rsidRDefault="00693F60" w:rsidP="003820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2026">
              <w:rPr>
                <w:b/>
              </w:rPr>
              <w:t>U</w:t>
            </w:r>
            <w:r w:rsidR="00071DBA">
              <w:rPr>
                <w:b/>
              </w:rPr>
              <w:t>nderstanding Ambedkar</w:t>
            </w:r>
            <w:r w:rsidRPr="00382026">
              <w:rPr>
                <w:b/>
              </w:rPr>
              <w:t>,</w:t>
            </w:r>
            <w:r>
              <w:t xml:space="preserve"> </w:t>
            </w:r>
            <w:r w:rsidRPr="00303258">
              <w:rPr>
                <w:b/>
              </w:rPr>
              <w:t xml:space="preserve">4 Credits(3 Lectures +1 </w:t>
            </w:r>
            <w:r w:rsidR="00382026">
              <w:rPr>
                <w:b/>
              </w:rPr>
              <w:t>Tutorial</w:t>
            </w:r>
            <w:r w:rsidRPr="00303258">
              <w:rPr>
                <w:b/>
              </w:rPr>
              <w:t>)</w:t>
            </w:r>
            <w:r w:rsidR="00382026">
              <w:rPr>
                <w:b/>
              </w:rPr>
              <w:t xml:space="preserve"> B. A. (Hons) </w:t>
            </w:r>
            <w:r w:rsidR="00382026" w:rsidRPr="007847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– </w:t>
            </w:r>
            <w:r w:rsidR="00382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  <w:r w:rsidR="0007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Shared With Dr Seema Mathur</w:t>
            </w:r>
          </w:p>
        </w:tc>
      </w:tr>
      <w:tr w:rsidR="006C0820" w14:paraId="40E094AD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771CE946" w14:textId="77777777" w:rsidR="0088562A" w:rsidRPr="00071DBA" w:rsidRDefault="00382026" w:rsidP="00382026">
            <w:r w:rsidRPr="00382026">
              <w:rPr>
                <w:b/>
              </w:rPr>
              <w:t>UNIT – I</w:t>
            </w:r>
            <w:r w:rsidR="00071DBA">
              <w:t xml:space="preserve"> Introducing Ambedkar</w:t>
            </w:r>
          </w:p>
        </w:tc>
        <w:tc>
          <w:tcPr>
            <w:tcW w:w="1272" w:type="dxa"/>
            <w:gridSpan w:val="2"/>
          </w:tcPr>
          <w:p w14:paraId="2B2E1DB0" w14:textId="77777777" w:rsidR="0088562A" w:rsidRPr="00EA6650" w:rsidRDefault="00666299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(3</w:t>
            </w:r>
            <w:r w:rsidR="00382026">
              <w:t>Hours)</w:t>
            </w:r>
          </w:p>
        </w:tc>
        <w:tc>
          <w:tcPr>
            <w:tcW w:w="1823" w:type="dxa"/>
            <w:gridSpan w:val="2"/>
          </w:tcPr>
          <w:p w14:paraId="2335BB23" w14:textId="77777777" w:rsidR="0088562A" w:rsidRPr="00EA6650" w:rsidRDefault="000B3FE6" w:rsidP="000B3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August- </w:t>
            </w:r>
            <w:r w:rsidR="006662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923" w:type="dxa"/>
            <w:gridSpan w:val="2"/>
          </w:tcPr>
          <w:p w14:paraId="5F58EB28" w14:textId="77777777" w:rsidR="00A52643" w:rsidRDefault="00A52643" w:rsidP="00666299">
            <w:pPr>
              <w:pStyle w:val="NormalWeb"/>
            </w:pPr>
            <w:r>
              <w:t>-Introduction to the Course &amp; Syllabus</w:t>
            </w:r>
          </w:p>
          <w:p w14:paraId="71423545" w14:textId="77777777" w:rsidR="00666299" w:rsidRPr="00666299" w:rsidRDefault="00666299" w:rsidP="00666299">
            <w:pPr>
              <w:pStyle w:val="NormalWeb"/>
            </w:pPr>
            <w:r>
              <w:lastRenderedPageBreak/>
              <w:t>-Approach to the study of Polity, History, ,Economy, Religion and society</w:t>
            </w:r>
          </w:p>
          <w:p w14:paraId="14028CCF" w14:textId="77777777" w:rsidR="0088562A" w:rsidRPr="00F76E2B" w:rsidRDefault="0088562A" w:rsidP="000B3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820" w14:paraId="70DEE193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02B48286" w14:textId="77777777" w:rsidR="000B3FE6" w:rsidRDefault="00382026" w:rsidP="00382026">
            <w:r w:rsidRPr="00382026">
              <w:rPr>
                <w:b/>
              </w:rPr>
              <w:lastRenderedPageBreak/>
              <w:t>Unit- II</w:t>
            </w:r>
            <w:r w:rsidR="00071DBA">
              <w:t xml:space="preserve"> caste and Religion</w:t>
            </w:r>
          </w:p>
          <w:p w14:paraId="620001B4" w14:textId="77777777" w:rsidR="0088562A" w:rsidRPr="00382026" w:rsidRDefault="0088562A" w:rsidP="003820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354E4AFB" w14:textId="77777777" w:rsidR="0088562A" w:rsidRDefault="000B3FE6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(10 Hours)</w:t>
            </w:r>
          </w:p>
        </w:tc>
        <w:tc>
          <w:tcPr>
            <w:tcW w:w="1823" w:type="dxa"/>
            <w:gridSpan w:val="2"/>
          </w:tcPr>
          <w:p w14:paraId="179F61F1" w14:textId="77777777" w:rsidR="0088562A" w:rsidRDefault="00E26920" w:rsidP="00F6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  <w:r w:rsidR="00F62C6B">
              <w:rPr>
                <w:rFonts w:ascii="Times New Roman" w:hAnsi="Times New Roman" w:cs="Times New Roman"/>
                <w:sz w:val="24"/>
                <w:szCs w:val="24"/>
              </w:rPr>
              <w:t>- October</w:t>
            </w:r>
          </w:p>
        </w:tc>
        <w:tc>
          <w:tcPr>
            <w:tcW w:w="3923" w:type="dxa"/>
            <w:gridSpan w:val="2"/>
          </w:tcPr>
          <w:p w14:paraId="587D1D76" w14:textId="77777777" w:rsidR="006B7C9E" w:rsidRP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-</w:t>
            </w: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Caste and criticism of Hindu Social Order</w:t>
            </w:r>
          </w:p>
          <w:p w14:paraId="52E01993" w14:textId="77777777" w:rsidR="006B7C9E" w:rsidRP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-Islam and Partition of India</w:t>
            </w:r>
          </w:p>
          <w:p w14:paraId="7A41F0D8" w14:textId="77777777" w:rsidR="006B7C9E" w:rsidRPr="00F76E2B" w:rsidRDefault="006B7C9E" w:rsidP="006B7C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-Religion and conversion</w:t>
            </w:r>
          </w:p>
          <w:p w14:paraId="4EC18382" w14:textId="77777777" w:rsidR="00A52643" w:rsidRPr="00666299" w:rsidRDefault="006B7C9E" w:rsidP="006B7C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2643" w:rsidRPr="00666299">
              <w:rPr>
                <w:rFonts w:ascii="Times New Roman" w:hAnsi="Times New Roman" w:cs="Times New Roman"/>
                <w:bCs/>
                <w:sz w:val="24"/>
                <w:szCs w:val="24"/>
              </w:rPr>
              <w:t>Assignment-01</w:t>
            </w:r>
            <w:r w:rsidR="00F76E2B" w:rsidRPr="006662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A52643" w:rsidRPr="00666299">
              <w:rPr>
                <w:rFonts w:ascii="Times New Roman" w:hAnsi="Times New Roman" w:cs="Times New Roman"/>
                <w:bCs/>
                <w:sz w:val="24"/>
                <w:szCs w:val="24"/>
              </w:rPr>
              <w:t>Test</w:t>
            </w:r>
          </w:p>
        </w:tc>
      </w:tr>
      <w:tr w:rsidR="006C0820" w14:paraId="53E35F8B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3180ABF4" w14:textId="77777777" w:rsidR="00071DBA" w:rsidRPr="000B3FE6" w:rsidRDefault="000B3FE6" w:rsidP="00071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3FE6">
              <w:rPr>
                <w:b/>
              </w:rPr>
              <w:t>Unit- III</w:t>
            </w:r>
            <w:r>
              <w:t xml:space="preserve"> </w:t>
            </w:r>
            <w:r w:rsidR="00071DBA">
              <w:t>Women’s Question</w:t>
            </w:r>
          </w:p>
          <w:p w14:paraId="30518AAE" w14:textId="77777777" w:rsidR="000B3FE6" w:rsidRPr="000B3FE6" w:rsidRDefault="000B3FE6" w:rsidP="00071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43420349" w14:textId="77777777" w:rsidR="0088562A" w:rsidRDefault="00F62C6B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</w:t>
            </w:r>
            <w:r w:rsidR="00666299">
              <w:t>8</w:t>
            </w:r>
            <w:r>
              <w:t xml:space="preserve"> hours)</w:t>
            </w:r>
          </w:p>
        </w:tc>
        <w:tc>
          <w:tcPr>
            <w:tcW w:w="1823" w:type="dxa"/>
            <w:gridSpan w:val="2"/>
          </w:tcPr>
          <w:p w14:paraId="5684EBB3" w14:textId="77777777" w:rsidR="0088562A" w:rsidRDefault="00F62C6B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October-November</w:t>
            </w:r>
          </w:p>
        </w:tc>
        <w:tc>
          <w:tcPr>
            <w:tcW w:w="3923" w:type="dxa"/>
            <w:gridSpan w:val="2"/>
          </w:tcPr>
          <w:p w14:paraId="4453063F" w14:textId="77777777" w:rsidR="003B2929" w:rsidRPr="006B7C9E" w:rsidRDefault="003B2929" w:rsidP="003B2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 w:eastAsia="en-US"/>
              </w:rPr>
              <w:t>-</w:t>
            </w:r>
            <w:r w:rsidR="006B7C9E"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Hindu Code Bill</w:t>
            </w:r>
          </w:p>
          <w:p w14:paraId="40237F05" w14:textId="77777777" w:rsidR="006B7C9E" w:rsidRPr="006B7C9E" w:rsidRDefault="006B7C9E" w:rsidP="003B2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-Uniform Civil Code</w:t>
            </w:r>
          </w:p>
          <w:p w14:paraId="2CCCBE61" w14:textId="77777777" w:rsidR="003B2929" w:rsidRPr="00A52643" w:rsidRDefault="003B2929" w:rsidP="003B2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-</w:t>
            </w:r>
            <w:r w:rsidR="006B7C9E"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Women</w:t>
            </w: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Rights Movements in India-</w:t>
            </w:r>
            <w:r w:rsidR="006B7C9E"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Role</w:t>
            </w:r>
            <w:r w:rsid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of Dr. Ambedkar</w:t>
            </w:r>
          </w:p>
          <w:p w14:paraId="45B067BB" w14:textId="77777777" w:rsidR="0088562A" w:rsidRDefault="00A52643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Assignment-01</w:t>
            </w:r>
          </w:p>
          <w:p w14:paraId="1B883845" w14:textId="77777777" w:rsidR="0088562A" w:rsidRDefault="0088562A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:01</w:t>
            </w:r>
          </w:p>
        </w:tc>
      </w:tr>
      <w:tr w:rsidR="006C0820" w14:paraId="5402FDCD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54D54557" w14:textId="77777777" w:rsidR="00071DBA" w:rsidRPr="000B3FE6" w:rsidRDefault="00F62C6B" w:rsidP="00071D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C6B">
              <w:rPr>
                <w:b/>
              </w:rPr>
              <w:t>Unit IV-</w:t>
            </w:r>
            <w:r>
              <w:t xml:space="preserve">  </w:t>
            </w:r>
            <w:r w:rsidR="00071DBA">
              <w:t>Political Vision</w:t>
            </w:r>
          </w:p>
          <w:p w14:paraId="14D1FF63" w14:textId="77777777" w:rsidR="0088562A" w:rsidRPr="000B3FE6" w:rsidRDefault="0088562A" w:rsidP="000B3F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573F3834" w14:textId="77777777" w:rsidR="0088562A" w:rsidRDefault="006B7C9E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(8</w:t>
            </w:r>
            <w:r w:rsidR="00F62C6B">
              <w:t xml:space="preserve"> hours)</w:t>
            </w:r>
          </w:p>
        </w:tc>
        <w:tc>
          <w:tcPr>
            <w:tcW w:w="1823" w:type="dxa"/>
            <w:gridSpan w:val="2"/>
          </w:tcPr>
          <w:p w14:paraId="2F5C086B" w14:textId="77777777" w:rsidR="0088562A" w:rsidRDefault="00071DBA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C9E">
              <w:rPr>
                <w:rFonts w:ascii="Times New Roman" w:hAnsi="Times New Roman" w:cs="Times New Roman"/>
                <w:sz w:val="24"/>
                <w:szCs w:val="24"/>
              </w:rPr>
              <w:t>Dr Seema Mathur</w:t>
            </w:r>
          </w:p>
        </w:tc>
        <w:tc>
          <w:tcPr>
            <w:tcW w:w="3923" w:type="dxa"/>
            <w:gridSpan w:val="2"/>
          </w:tcPr>
          <w:p w14:paraId="78BBCF6D" w14:textId="77777777" w:rsidR="00071DBA" w:rsidRPr="00A52643" w:rsidRDefault="00071DBA" w:rsidP="00071D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  <w:p w14:paraId="581191A4" w14:textId="77777777" w:rsidR="006B7C9E" w:rsidRDefault="003B2929" w:rsidP="006B7C9E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6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</w:p>
          <w:p w14:paraId="350D22F6" w14:textId="77777777" w:rsidR="003B2929" w:rsidRDefault="003B2929" w:rsidP="00B33C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9E" w14:paraId="3360735B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11CF716D" w14:textId="77777777" w:rsidR="006B7C9E" w:rsidRPr="00F62C6B" w:rsidRDefault="006B7C9E" w:rsidP="00071DBA">
            <w:pPr>
              <w:rPr>
                <w:b/>
              </w:rPr>
            </w:pPr>
            <w:r>
              <w:rPr>
                <w:b/>
              </w:rPr>
              <w:t xml:space="preserve">Unit V-  </w:t>
            </w:r>
            <w:r w:rsidRPr="00934769">
              <w:rPr>
                <w:bCs/>
              </w:rPr>
              <w:t>Constitutionalism</w:t>
            </w:r>
          </w:p>
        </w:tc>
        <w:tc>
          <w:tcPr>
            <w:tcW w:w="1272" w:type="dxa"/>
            <w:gridSpan w:val="2"/>
          </w:tcPr>
          <w:p w14:paraId="5E3F0ECE" w14:textId="77777777" w:rsidR="006B7C9E" w:rsidRDefault="006B7C9E" w:rsidP="00FE11DA">
            <w:r w:rsidRPr="006B7C9E">
              <w:t>(8 hours)</w:t>
            </w:r>
          </w:p>
        </w:tc>
        <w:tc>
          <w:tcPr>
            <w:tcW w:w="1823" w:type="dxa"/>
            <w:gridSpan w:val="2"/>
          </w:tcPr>
          <w:p w14:paraId="3427D51F" w14:textId="77777777" w:rsidR="006B7C9E" w:rsidRDefault="006B7C9E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November-December</w:t>
            </w:r>
          </w:p>
        </w:tc>
        <w:tc>
          <w:tcPr>
            <w:tcW w:w="3923" w:type="dxa"/>
            <w:gridSpan w:val="2"/>
          </w:tcPr>
          <w:p w14:paraId="7727C965" w14:textId="77777777" w:rsid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6B7C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Explanation of Rights and Representation</w:t>
            </w:r>
          </w:p>
          <w:p w14:paraId="4C661E4D" w14:textId="77777777" w:rsid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-Constitution as a tool of social transformation</w:t>
            </w:r>
          </w:p>
          <w:p w14:paraId="04A55E7F" w14:textId="77777777" w:rsidR="006B7C9E" w:rsidRP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5726DE8A" w14:textId="77777777" w:rsidR="006B7C9E" w:rsidRPr="00666299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66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Assignment-01</w:t>
            </w:r>
          </w:p>
          <w:p w14:paraId="09343B03" w14:textId="77777777" w:rsidR="006B7C9E" w:rsidRDefault="006B7C9E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6662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Presentation :01</w:t>
            </w:r>
          </w:p>
          <w:p w14:paraId="33C8A4A1" w14:textId="77777777" w:rsidR="006C0820" w:rsidRPr="00A52643" w:rsidRDefault="006C0820" w:rsidP="006B7C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6C08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Revision, Internal Assessment, and Exam Preparation</w:t>
            </w:r>
          </w:p>
        </w:tc>
      </w:tr>
      <w:tr w:rsidR="006B7C9E" w14:paraId="178F5274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16362CBF" w14:textId="77777777" w:rsidR="006B7C9E" w:rsidRPr="00F62C6B" w:rsidRDefault="006B7C9E" w:rsidP="00071D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Unit </w:t>
            </w:r>
            <w:r w:rsidRPr="006B7C9E">
              <w:rPr>
                <w:b/>
              </w:rPr>
              <w:t>V</w:t>
            </w:r>
            <w:r>
              <w:rPr>
                <w:b/>
              </w:rPr>
              <w:t xml:space="preserve">I-  </w:t>
            </w:r>
            <w:r w:rsidRPr="00934769">
              <w:rPr>
                <w:bCs/>
              </w:rPr>
              <w:t>Economy and class Question</w:t>
            </w:r>
          </w:p>
        </w:tc>
        <w:tc>
          <w:tcPr>
            <w:tcW w:w="1272" w:type="dxa"/>
            <w:gridSpan w:val="2"/>
          </w:tcPr>
          <w:p w14:paraId="375F6830" w14:textId="77777777" w:rsidR="006B7C9E" w:rsidRDefault="006B7C9E" w:rsidP="00FE11DA">
            <w:r w:rsidRPr="006B7C9E">
              <w:t>(8 hours)</w:t>
            </w:r>
          </w:p>
        </w:tc>
        <w:tc>
          <w:tcPr>
            <w:tcW w:w="1823" w:type="dxa"/>
            <w:gridSpan w:val="2"/>
          </w:tcPr>
          <w:p w14:paraId="622CDA3E" w14:textId="77777777" w:rsidR="006B7C9E" w:rsidRDefault="006B7C9E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Seema Mathur</w:t>
            </w:r>
          </w:p>
        </w:tc>
        <w:tc>
          <w:tcPr>
            <w:tcW w:w="3923" w:type="dxa"/>
            <w:gridSpan w:val="2"/>
          </w:tcPr>
          <w:p w14:paraId="6DBD706F" w14:textId="77777777" w:rsidR="006B7C9E" w:rsidRPr="00A52643" w:rsidRDefault="006B7C9E" w:rsidP="00071D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B33C19" w14:paraId="6CC259B8" w14:textId="77777777" w:rsidTr="005F73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10515" w:type="dxa"/>
            <w:gridSpan w:val="8"/>
          </w:tcPr>
          <w:p w14:paraId="705AF6FE" w14:textId="77777777" w:rsidR="00B33C19" w:rsidRDefault="00071DBA" w:rsidP="003B29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b/>
              </w:rPr>
              <w:t>Ideas and Institution in Indian Political Thought</w:t>
            </w:r>
            <w:r w:rsidR="00237240" w:rsidRPr="00237240">
              <w:rPr>
                <w:b/>
              </w:rPr>
              <w:t>,</w:t>
            </w:r>
            <w:r w:rsidR="00B33C19" w:rsidRPr="00303258">
              <w:rPr>
                <w:b/>
              </w:rPr>
              <w:t xml:space="preserve"> 4 Credits(3 Lectures +1 </w:t>
            </w:r>
            <w:r w:rsidR="00B33C19">
              <w:rPr>
                <w:b/>
              </w:rPr>
              <w:t>Tutorial</w:t>
            </w:r>
            <w:r w:rsidR="00B33C19" w:rsidRPr="00303258">
              <w:rPr>
                <w:b/>
              </w:rPr>
              <w:t>)</w:t>
            </w:r>
            <w:r w:rsidR="00B33C19">
              <w:rPr>
                <w:b/>
              </w:rPr>
              <w:t xml:space="preserve"> B. A. (Hons)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</w:tr>
      <w:tr w:rsidR="006C0820" w14:paraId="13A18678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76F8D3F6" w14:textId="77777777" w:rsidR="00934769" w:rsidRPr="00F62C6B" w:rsidRDefault="00237240" w:rsidP="00934769">
            <w:pPr>
              <w:rPr>
                <w:b/>
              </w:rPr>
            </w:pPr>
            <w:r w:rsidRPr="00237240">
              <w:rPr>
                <w:b/>
              </w:rPr>
              <w:t>UNIT – I</w:t>
            </w:r>
            <w:r>
              <w:t xml:space="preserve"> </w:t>
            </w:r>
            <w:r w:rsidR="00AD1C3B">
              <w:t>Statecraft in Ancient India</w:t>
            </w:r>
          </w:p>
          <w:p w14:paraId="42E888C4" w14:textId="77777777" w:rsidR="00237240" w:rsidRPr="00F62C6B" w:rsidRDefault="00237240" w:rsidP="00237240">
            <w:pPr>
              <w:rPr>
                <w:b/>
              </w:rPr>
            </w:pPr>
          </w:p>
        </w:tc>
        <w:tc>
          <w:tcPr>
            <w:tcW w:w="1272" w:type="dxa"/>
            <w:gridSpan w:val="2"/>
          </w:tcPr>
          <w:p w14:paraId="6DD39F8B" w14:textId="77777777" w:rsidR="00237240" w:rsidRDefault="00282373" w:rsidP="00FE11DA">
            <w:r>
              <w:t>(3week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6A9C7741" w14:textId="77777777" w:rsidR="00237240" w:rsidRPr="00EA6650" w:rsidRDefault="00237240" w:rsidP="001C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923" w:type="dxa"/>
            <w:gridSpan w:val="2"/>
          </w:tcPr>
          <w:p w14:paraId="0F97D7DA" w14:textId="77777777" w:rsidR="006C0820" w:rsidRDefault="00F76E2B" w:rsidP="00282373">
            <w:pPr>
              <w:pStyle w:val="NormalWeb"/>
              <w:rPr>
                <w:b/>
              </w:rPr>
            </w:pPr>
            <w:r>
              <w:t>-</w:t>
            </w:r>
            <w:r w:rsidR="00282373">
              <w:t>Origin of the state in ancient India</w:t>
            </w:r>
            <w:r w:rsidR="00282373" w:rsidRPr="00EC7BBD">
              <w:rPr>
                <w:b/>
              </w:rPr>
              <w:t xml:space="preserve"> </w:t>
            </w:r>
          </w:p>
          <w:p w14:paraId="4F407480" w14:textId="77777777" w:rsidR="006C0820" w:rsidRPr="006C0820" w:rsidRDefault="006C0820" w:rsidP="00282373">
            <w:pPr>
              <w:pStyle w:val="NormalWeb"/>
              <w:rPr>
                <w:bCs/>
              </w:rPr>
            </w:pPr>
            <w:r>
              <w:rPr>
                <w:b/>
              </w:rPr>
              <w:t xml:space="preserve">- </w:t>
            </w:r>
            <w:r w:rsidRPr="006C0820">
              <w:rPr>
                <w:bCs/>
              </w:rPr>
              <w:t>Theory and practice of ancient Indian statecraft</w:t>
            </w:r>
          </w:p>
          <w:p w14:paraId="76C23614" w14:textId="77777777" w:rsidR="00237240" w:rsidRPr="006C0820" w:rsidRDefault="00EC7BBD" w:rsidP="00282373">
            <w:pPr>
              <w:pStyle w:val="NormalWeb"/>
              <w:rPr>
                <w:b/>
              </w:rPr>
            </w:pPr>
            <w:r w:rsidRPr="00EC7BBD">
              <w:rPr>
                <w:b/>
              </w:rPr>
              <w:t>Assignment</w:t>
            </w:r>
            <w:r>
              <w:rPr>
                <w:b/>
              </w:rPr>
              <w:t>-01</w:t>
            </w:r>
          </w:p>
        </w:tc>
      </w:tr>
      <w:tr w:rsidR="006C0820" w14:paraId="45FDC0DB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36B05DF8" w14:textId="77777777" w:rsidR="00934769" w:rsidRPr="00F62C6B" w:rsidRDefault="00237240" w:rsidP="00934769">
            <w:pPr>
              <w:rPr>
                <w:b/>
              </w:rPr>
            </w:pPr>
            <w:r w:rsidRPr="00237240">
              <w:rPr>
                <w:b/>
              </w:rPr>
              <w:t xml:space="preserve">UNIT – </w:t>
            </w:r>
            <w:r w:rsidR="00934769">
              <w:rPr>
                <w:b/>
              </w:rPr>
              <w:t>II</w:t>
            </w:r>
            <w:r w:rsidR="00AD1C3B">
              <w:rPr>
                <w:b/>
              </w:rPr>
              <w:t xml:space="preserve"> </w:t>
            </w:r>
            <w:r w:rsidR="00282373">
              <w:rPr>
                <w:b/>
              </w:rPr>
              <w:t>Dharma. Dhamma and Danda</w:t>
            </w:r>
          </w:p>
          <w:p w14:paraId="2711CBA9" w14:textId="77777777" w:rsidR="00237240" w:rsidRPr="00F62C6B" w:rsidRDefault="00237240" w:rsidP="000B3FE6">
            <w:pPr>
              <w:rPr>
                <w:b/>
              </w:rPr>
            </w:pPr>
          </w:p>
        </w:tc>
        <w:tc>
          <w:tcPr>
            <w:tcW w:w="1272" w:type="dxa"/>
            <w:gridSpan w:val="2"/>
          </w:tcPr>
          <w:p w14:paraId="70BEE0B1" w14:textId="77777777" w:rsidR="00237240" w:rsidRDefault="00282373" w:rsidP="00FE11DA">
            <w:r>
              <w:t>(3 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65BEDF62" w14:textId="77777777" w:rsidR="00237240" w:rsidRDefault="00237240" w:rsidP="001C2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923" w:type="dxa"/>
            <w:gridSpan w:val="2"/>
          </w:tcPr>
          <w:p w14:paraId="668CA0D2" w14:textId="77777777" w:rsidR="006C0820" w:rsidRDefault="00EC7BBD" w:rsidP="006C0820">
            <w:pPr>
              <w:pStyle w:val="NormalWeb"/>
            </w:pPr>
            <w:r>
              <w:t>-</w:t>
            </w:r>
            <w:r w:rsidR="006C0820">
              <w:t xml:space="preserve">Explanation of the concept of </w:t>
            </w:r>
            <w:r w:rsidR="006C0820" w:rsidRPr="006C0820">
              <w:t>Dharma. Dhamma and Danda</w:t>
            </w:r>
          </w:p>
          <w:p w14:paraId="3C02798C" w14:textId="77777777" w:rsidR="00F76E2B" w:rsidRDefault="006C0820" w:rsidP="006C0820">
            <w:pPr>
              <w:pStyle w:val="NormalWeb"/>
              <w:rPr>
                <w:b/>
                <w:bCs/>
              </w:rPr>
            </w:pPr>
            <w:r w:rsidRPr="00EC7BBD">
              <w:rPr>
                <w:b/>
              </w:rPr>
              <w:t xml:space="preserve"> </w:t>
            </w:r>
            <w:r w:rsidR="00F76E2B" w:rsidRPr="00EC7BBD">
              <w:rPr>
                <w:b/>
              </w:rPr>
              <w:t>Assignment</w:t>
            </w:r>
            <w:r w:rsidR="00F76E2B">
              <w:rPr>
                <w:b/>
              </w:rPr>
              <w:t>-01</w:t>
            </w:r>
          </w:p>
        </w:tc>
      </w:tr>
      <w:tr w:rsidR="006C0820" w14:paraId="34F64CC3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32DC78F6" w14:textId="77777777" w:rsidR="00237240" w:rsidRPr="00F62C6B" w:rsidRDefault="00237240" w:rsidP="00237240">
            <w:pPr>
              <w:rPr>
                <w:b/>
              </w:rPr>
            </w:pPr>
            <w:r w:rsidRPr="00237240">
              <w:rPr>
                <w:b/>
              </w:rPr>
              <w:t>UNIT – III</w:t>
            </w:r>
            <w:r w:rsidR="00282373">
              <w:t xml:space="preserve"> Nyay and Niti</w:t>
            </w:r>
          </w:p>
        </w:tc>
        <w:tc>
          <w:tcPr>
            <w:tcW w:w="1272" w:type="dxa"/>
            <w:gridSpan w:val="2"/>
          </w:tcPr>
          <w:p w14:paraId="4F194251" w14:textId="77777777" w:rsidR="00237240" w:rsidRDefault="00282373" w:rsidP="00FE11DA">
            <w:r>
              <w:t>(3 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17120C2C" w14:textId="77777777" w:rsidR="00237240" w:rsidRDefault="00237240" w:rsidP="002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3923" w:type="dxa"/>
            <w:gridSpan w:val="2"/>
          </w:tcPr>
          <w:p w14:paraId="2A69B94B" w14:textId="77777777" w:rsidR="00F76E2B" w:rsidRDefault="00F76E2B" w:rsidP="006C0820">
            <w:pPr>
              <w:pStyle w:val="NormalWeb"/>
              <w:rPr>
                <w:b/>
                <w:bCs/>
              </w:rPr>
            </w:pPr>
            <w:r>
              <w:t>-</w:t>
            </w:r>
            <w:r w:rsidR="006C0820">
              <w:t>Relation between Nyay and Niti and their role in Ancient India</w:t>
            </w:r>
            <w:r w:rsidR="006C0820" w:rsidRPr="00EC7BBD">
              <w:rPr>
                <w:b/>
              </w:rPr>
              <w:t xml:space="preserve"> </w:t>
            </w:r>
            <w:r w:rsidRPr="00EC7BBD">
              <w:rPr>
                <w:b/>
              </w:rPr>
              <w:t>Assignment</w:t>
            </w:r>
            <w:r>
              <w:rPr>
                <w:b/>
              </w:rPr>
              <w:t>-01 and 01 Test</w:t>
            </w:r>
          </w:p>
        </w:tc>
      </w:tr>
      <w:tr w:rsidR="006C0820" w14:paraId="1DCCE788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67EB987F" w14:textId="77777777" w:rsidR="00237240" w:rsidRPr="00F62C6B" w:rsidRDefault="00237240" w:rsidP="00237240">
            <w:pPr>
              <w:rPr>
                <w:b/>
              </w:rPr>
            </w:pPr>
            <w:r w:rsidRPr="00237240">
              <w:rPr>
                <w:b/>
              </w:rPr>
              <w:t xml:space="preserve">UNIT – IV </w:t>
            </w:r>
            <w:r w:rsidR="00282373">
              <w:t>Sabha and Smiti</w:t>
            </w:r>
          </w:p>
        </w:tc>
        <w:tc>
          <w:tcPr>
            <w:tcW w:w="1272" w:type="dxa"/>
            <w:gridSpan w:val="2"/>
          </w:tcPr>
          <w:p w14:paraId="5446412A" w14:textId="77777777" w:rsidR="00237240" w:rsidRDefault="00282373" w:rsidP="00FE11DA">
            <w:r>
              <w:t>(3 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263EB9DB" w14:textId="77777777" w:rsidR="00237240" w:rsidRDefault="00237240" w:rsidP="002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September- October</w:t>
            </w:r>
          </w:p>
        </w:tc>
        <w:tc>
          <w:tcPr>
            <w:tcW w:w="3923" w:type="dxa"/>
            <w:gridSpan w:val="2"/>
          </w:tcPr>
          <w:p w14:paraId="4F6CD8FB" w14:textId="77777777" w:rsidR="00F76E2B" w:rsidRPr="00F76E2B" w:rsidRDefault="00EC7BBD" w:rsidP="006C0820">
            <w:pPr>
              <w:pStyle w:val="NormalWeb"/>
              <w:rPr>
                <w:b/>
                <w:bCs/>
              </w:rPr>
            </w:pPr>
            <w:r>
              <w:t>-</w:t>
            </w:r>
            <w:r w:rsidR="006C0820">
              <w:t>Composition of Sabha and Smiti and their role in ancient India</w:t>
            </w:r>
            <w:r w:rsidR="006C0820" w:rsidRPr="00F76E2B">
              <w:rPr>
                <w:b/>
              </w:rPr>
              <w:t xml:space="preserve"> </w:t>
            </w:r>
            <w:r w:rsidR="00F76E2B" w:rsidRPr="00F76E2B">
              <w:rPr>
                <w:b/>
              </w:rPr>
              <w:t>Presentation</w:t>
            </w:r>
          </w:p>
        </w:tc>
      </w:tr>
      <w:tr w:rsidR="006C0820" w14:paraId="30631697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58DB17C8" w14:textId="77777777" w:rsidR="00237240" w:rsidRPr="00F62C6B" w:rsidRDefault="00237240" w:rsidP="00237240">
            <w:pPr>
              <w:rPr>
                <w:b/>
              </w:rPr>
            </w:pPr>
            <w:r w:rsidRPr="00237240">
              <w:rPr>
                <w:b/>
              </w:rPr>
              <w:t>UNIT – V</w:t>
            </w:r>
            <w:r w:rsidR="00282373">
              <w:t xml:space="preserve">  Rajya and Rashtra</w:t>
            </w:r>
          </w:p>
        </w:tc>
        <w:tc>
          <w:tcPr>
            <w:tcW w:w="1272" w:type="dxa"/>
            <w:gridSpan w:val="2"/>
          </w:tcPr>
          <w:p w14:paraId="682C4984" w14:textId="77777777" w:rsidR="00237240" w:rsidRDefault="00282373" w:rsidP="00FE11DA">
            <w:r>
              <w:t>(3 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060D4272" w14:textId="77777777" w:rsidR="00237240" w:rsidRDefault="00237240" w:rsidP="00237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-November-</w:t>
            </w:r>
          </w:p>
        </w:tc>
        <w:tc>
          <w:tcPr>
            <w:tcW w:w="3923" w:type="dxa"/>
            <w:gridSpan w:val="2"/>
          </w:tcPr>
          <w:p w14:paraId="45BABBB2" w14:textId="77777777" w:rsidR="00EC7BBD" w:rsidRDefault="00EC7BBD" w:rsidP="00EC7BBD">
            <w:pPr>
              <w:pStyle w:val="NormalWeb"/>
              <w:jc w:val="both"/>
            </w:pPr>
            <w:r>
              <w:t>-</w:t>
            </w:r>
            <w:r w:rsidR="006C0820">
              <w:t>Discussion on the similarities and difference between the concept of Rajya and Rashtra.</w:t>
            </w:r>
          </w:p>
          <w:p w14:paraId="27BF82EB" w14:textId="77777777" w:rsidR="006C0820" w:rsidRPr="00F76E2B" w:rsidRDefault="006C0820" w:rsidP="006C0820">
            <w:pPr>
              <w:pStyle w:val="NormalWeb"/>
              <w:jc w:val="both"/>
            </w:pPr>
          </w:p>
          <w:p w14:paraId="790E3062" w14:textId="77777777" w:rsidR="00237240" w:rsidRPr="00F76E2B" w:rsidRDefault="00237240" w:rsidP="00F76E2B">
            <w:pPr>
              <w:pStyle w:val="NormalWeb"/>
              <w:jc w:val="both"/>
            </w:pPr>
          </w:p>
        </w:tc>
      </w:tr>
      <w:tr w:rsidR="006C0820" w14:paraId="7A66475B" w14:textId="77777777" w:rsidTr="00A52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"/>
        </w:trPr>
        <w:tc>
          <w:tcPr>
            <w:tcW w:w="3497" w:type="dxa"/>
            <w:gridSpan w:val="2"/>
          </w:tcPr>
          <w:p w14:paraId="6466636A" w14:textId="77777777" w:rsidR="00237240" w:rsidRPr="00F62C6B" w:rsidRDefault="00237240" w:rsidP="000B3FE6">
            <w:pPr>
              <w:rPr>
                <w:b/>
              </w:rPr>
            </w:pPr>
            <w:r w:rsidRPr="00EC7BBD">
              <w:rPr>
                <w:b/>
              </w:rPr>
              <w:t>UNIT – VI</w:t>
            </w:r>
            <w:r w:rsidR="00282373">
              <w:t xml:space="preserve">  Varna and Jati</w:t>
            </w:r>
          </w:p>
        </w:tc>
        <w:tc>
          <w:tcPr>
            <w:tcW w:w="1272" w:type="dxa"/>
            <w:gridSpan w:val="2"/>
          </w:tcPr>
          <w:p w14:paraId="4700BB10" w14:textId="77777777" w:rsidR="00237240" w:rsidRDefault="00282373" w:rsidP="00FE11DA">
            <w:r>
              <w:t>(3 week</w:t>
            </w:r>
            <w:r w:rsidR="00237240">
              <w:t>)</w:t>
            </w:r>
          </w:p>
        </w:tc>
        <w:tc>
          <w:tcPr>
            <w:tcW w:w="1823" w:type="dxa"/>
            <w:gridSpan w:val="2"/>
          </w:tcPr>
          <w:p w14:paraId="021541B0" w14:textId="77777777" w:rsidR="00237240" w:rsidRDefault="00237240" w:rsidP="00FE1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923" w:type="dxa"/>
            <w:gridSpan w:val="2"/>
          </w:tcPr>
          <w:p w14:paraId="0485AD7F" w14:textId="77777777" w:rsidR="006C0820" w:rsidRDefault="00F76E2B" w:rsidP="00282373">
            <w:pPr>
              <w:pStyle w:val="NormalWeb"/>
            </w:pPr>
            <w:r>
              <w:t>-</w:t>
            </w:r>
            <w:r w:rsidR="00282373">
              <w:t xml:space="preserve">Evolution of Jati system from varna system and its impact </w:t>
            </w:r>
            <w:r w:rsidR="006C0820">
              <w:t>of socio-economic</w:t>
            </w:r>
            <w:r w:rsidR="00282373">
              <w:t xml:space="preserve"> and political life </w:t>
            </w:r>
            <w:r w:rsidR="006C0820">
              <w:t>of Indian people.</w:t>
            </w:r>
          </w:p>
          <w:p w14:paraId="175D893A" w14:textId="77777777" w:rsidR="00237240" w:rsidRDefault="00282373" w:rsidP="0028237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rFonts w:eastAsiaTheme="minorEastAsia"/>
              </w:rPr>
              <w:t xml:space="preserve"> </w:t>
            </w:r>
            <w:r w:rsidR="00F76E2B">
              <w:rPr>
                <w:rStyle w:val="Strong"/>
                <w:rFonts w:eastAsiaTheme="minorEastAsia"/>
              </w:rPr>
              <w:t>-Revision, Internal Assessment, and Exam Preparation</w:t>
            </w:r>
          </w:p>
        </w:tc>
      </w:tr>
    </w:tbl>
    <w:p w14:paraId="40CC6216" w14:textId="77777777" w:rsidR="00A52643" w:rsidRPr="00A52643" w:rsidRDefault="00A52643" w:rsidP="00F76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sectPr w:rsidR="00A52643" w:rsidRPr="00A52643" w:rsidSect="00885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55A"/>
    <w:multiLevelType w:val="multilevel"/>
    <w:tmpl w:val="F00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37288"/>
    <w:multiLevelType w:val="multilevel"/>
    <w:tmpl w:val="39BA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2E69"/>
    <w:multiLevelType w:val="hybridMultilevel"/>
    <w:tmpl w:val="67BE6E30"/>
    <w:lvl w:ilvl="0" w:tplc="28D83A5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207D"/>
    <w:multiLevelType w:val="hybridMultilevel"/>
    <w:tmpl w:val="9084A950"/>
    <w:lvl w:ilvl="0" w:tplc="EA5EA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717B8"/>
    <w:multiLevelType w:val="multilevel"/>
    <w:tmpl w:val="3FE0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667BB"/>
    <w:multiLevelType w:val="multilevel"/>
    <w:tmpl w:val="7D5C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8276EE"/>
    <w:multiLevelType w:val="hybridMultilevel"/>
    <w:tmpl w:val="55CAA1A0"/>
    <w:lvl w:ilvl="0" w:tplc="CA083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B2A6A"/>
    <w:multiLevelType w:val="multilevel"/>
    <w:tmpl w:val="D7B8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5380C"/>
    <w:multiLevelType w:val="hybridMultilevel"/>
    <w:tmpl w:val="6C58EFC0"/>
    <w:lvl w:ilvl="0" w:tplc="7AC2D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867EF"/>
    <w:multiLevelType w:val="multilevel"/>
    <w:tmpl w:val="2CC8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0585D"/>
    <w:multiLevelType w:val="hybridMultilevel"/>
    <w:tmpl w:val="EA58EB08"/>
    <w:lvl w:ilvl="0" w:tplc="8256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30D47"/>
    <w:multiLevelType w:val="multilevel"/>
    <w:tmpl w:val="2628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484A9A"/>
    <w:multiLevelType w:val="hybridMultilevel"/>
    <w:tmpl w:val="128493E4"/>
    <w:lvl w:ilvl="0" w:tplc="2458B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44EED"/>
    <w:multiLevelType w:val="multilevel"/>
    <w:tmpl w:val="5122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A21B6"/>
    <w:multiLevelType w:val="multilevel"/>
    <w:tmpl w:val="E4D0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D84B05"/>
    <w:multiLevelType w:val="hybridMultilevel"/>
    <w:tmpl w:val="9E8A86C2"/>
    <w:lvl w:ilvl="0" w:tplc="28D83A50">
      <w:start w:val="5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4A30CE"/>
    <w:multiLevelType w:val="hybridMultilevel"/>
    <w:tmpl w:val="F9443316"/>
    <w:lvl w:ilvl="0" w:tplc="CDA00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212E6"/>
    <w:multiLevelType w:val="hybridMultilevel"/>
    <w:tmpl w:val="64E890F6"/>
    <w:lvl w:ilvl="0" w:tplc="838CF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83E5A"/>
    <w:multiLevelType w:val="hybridMultilevel"/>
    <w:tmpl w:val="D8FCE2D8"/>
    <w:lvl w:ilvl="0" w:tplc="E626F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5797"/>
    <w:multiLevelType w:val="multilevel"/>
    <w:tmpl w:val="1D16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299793">
    <w:abstractNumId w:val="16"/>
  </w:num>
  <w:num w:numId="2" w16cid:durableId="543293777">
    <w:abstractNumId w:val="17"/>
  </w:num>
  <w:num w:numId="3" w16cid:durableId="1833639959">
    <w:abstractNumId w:val="12"/>
  </w:num>
  <w:num w:numId="4" w16cid:durableId="1623733884">
    <w:abstractNumId w:val="3"/>
  </w:num>
  <w:num w:numId="5" w16cid:durableId="1809201982">
    <w:abstractNumId w:val="6"/>
  </w:num>
  <w:num w:numId="6" w16cid:durableId="704140997">
    <w:abstractNumId w:val="10"/>
  </w:num>
  <w:num w:numId="7" w16cid:durableId="1626958952">
    <w:abstractNumId w:val="18"/>
  </w:num>
  <w:num w:numId="8" w16cid:durableId="598217034">
    <w:abstractNumId w:val="8"/>
  </w:num>
  <w:num w:numId="9" w16cid:durableId="1423794883">
    <w:abstractNumId w:val="2"/>
  </w:num>
  <w:num w:numId="10" w16cid:durableId="1596548693">
    <w:abstractNumId w:val="14"/>
  </w:num>
  <w:num w:numId="11" w16cid:durableId="2109352305">
    <w:abstractNumId w:val="13"/>
  </w:num>
  <w:num w:numId="12" w16cid:durableId="2094817081">
    <w:abstractNumId w:val="9"/>
  </w:num>
  <w:num w:numId="13" w16cid:durableId="1393850470">
    <w:abstractNumId w:val="0"/>
  </w:num>
  <w:num w:numId="14" w16cid:durableId="1602951231">
    <w:abstractNumId w:val="11"/>
  </w:num>
  <w:num w:numId="15" w16cid:durableId="1983580812">
    <w:abstractNumId w:val="5"/>
  </w:num>
  <w:num w:numId="16" w16cid:durableId="1287276683">
    <w:abstractNumId w:val="4"/>
  </w:num>
  <w:num w:numId="17" w16cid:durableId="1734963797">
    <w:abstractNumId w:val="7"/>
  </w:num>
  <w:num w:numId="18" w16cid:durableId="64959970">
    <w:abstractNumId w:val="1"/>
  </w:num>
  <w:num w:numId="19" w16cid:durableId="92866616">
    <w:abstractNumId w:val="19"/>
  </w:num>
  <w:num w:numId="20" w16cid:durableId="11808485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717"/>
    <w:rsid w:val="00026DD4"/>
    <w:rsid w:val="00036075"/>
    <w:rsid w:val="00071DBA"/>
    <w:rsid w:val="00077589"/>
    <w:rsid w:val="000A0BEC"/>
    <w:rsid w:val="000A48E5"/>
    <w:rsid w:val="000A5737"/>
    <w:rsid w:val="000B3FE6"/>
    <w:rsid w:val="000C6031"/>
    <w:rsid w:val="000F79C7"/>
    <w:rsid w:val="00125D9E"/>
    <w:rsid w:val="0016190C"/>
    <w:rsid w:val="001655A3"/>
    <w:rsid w:val="001C4454"/>
    <w:rsid w:val="001C6AEA"/>
    <w:rsid w:val="001E4699"/>
    <w:rsid w:val="001F4F01"/>
    <w:rsid w:val="0021702C"/>
    <w:rsid w:val="00237240"/>
    <w:rsid w:val="00246114"/>
    <w:rsid w:val="00282373"/>
    <w:rsid w:val="002857DA"/>
    <w:rsid w:val="002C394C"/>
    <w:rsid w:val="002E5FD2"/>
    <w:rsid w:val="002F5F79"/>
    <w:rsid w:val="002F661F"/>
    <w:rsid w:val="00303258"/>
    <w:rsid w:val="003525F0"/>
    <w:rsid w:val="00356514"/>
    <w:rsid w:val="003650B5"/>
    <w:rsid w:val="00382026"/>
    <w:rsid w:val="0038210E"/>
    <w:rsid w:val="00390A5E"/>
    <w:rsid w:val="003B2929"/>
    <w:rsid w:val="003C14F4"/>
    <w:rsid w:val="003C45CD"/>
    <w:rsid w:val="00400EE4"/>
    <w:rsid w:val="004029FE"/>
    <w:rsid w:val="0042393D"/>
    <w:rsid w:val="00425713"/>
    <w:rsid w:val="0043147B"/>
    <w:rsid w:val="00446ED0"/>
    <w:rsid w:val="0049064F"/>
    <w:rsid w:val="004A18AB"/>
    <w:rsid w:val="004A327E"/>
    <w:rsid w:val="004B0C1B"/>
    <w:rsid w:val="004B20AF"/>
    <w:rsid w:val="004B6286"/>
    <w:rsid w:val="004B6C9A"/>
    <w:rsid w:val="004C7458"/>
    <w:rsid w:val="004D17B3"/>
    <w:rsid w:val="004E65F1"/>
    <w:rsid w:val="0053111D"/>
    <w:rsid w:val="0053365B"/>
    <w:rsid w:val="00535DCE"/>
    <w:rsid w:val="00541A31"/>
    <w:rsid w:val="005469DD"/>
    <w:rsid w:val="00576212"/>
    <w:rsid w:val="00580E5E"/>
    <w:rsid w:val="005973C1"/>
    <w:rsid w:val="005A3D09"/>
    <w:rsid w:val="005C7DCF"/>
    <w:rsid w:val="005F65FC"/>
    <w:rsid w:val="006557E1"/>
    <w:rsid w:val="006652ED"/>
    <w:rsid w:val="00666299"/>
    <w:rsid w:val="00693F60"/>
    <w:rsid w:val="00697E8D"/>
    <w:rsid w:val="006B2DF6"/>
    <w:rsid w:val="006B5FBD"/>
    <w:rsid w:val="006B7C9E"/>
    <w:rsid w:val="006C0820"/>
    <w:rsid w:val="006D4B89"/>
    <w:rsid w:val="006E4E56"/>
    <w:rsid w:val="006E5957"/>
    <w:rsid w:val="006F6702"/>
    <w:rsid w:val="006F7EB3"/>
    <w:rsid w:val="0070455E"/>
    <w:rsid w:val="007233B4"/>
    <w:rsid w:val="007271F2"/>
    <w:rsid w:val="007462F5"/>
    <w:rsid w:val="00751AF5"/>
    <w:rsid w:val="00757C49"/>
    <w:rsid w:val="007810A2"/>
    <w:rsid w:val="00793B02"/>
    <w:rsid w:val="0079510A"/>
    <w:rsid w:val="007C4186"/>
    <w:rsid w:val="008222DE"/>
    <w:rsid w:val="0083416D"/>
    <w:rsid w:val="008416D6"/>
    <w:rsid w:val="00861458"/>
    <w:rsid w:val="008751DC"/>
    <w:rsid w:val="00880C1B"/>
    <w:rsid w:val="0088562A"/>
    <w:rsid w:val="00890EBC"/>
    <w:rsid w:val="008B54AD"/>
    <w:rsid w:val="008C12F6"/>
    <w:rsid w:val="009134BB"/>
    <w:rsid w:val="00934769"/>
    <w:rsid w:val="00934A0C"/>
    <w:rsid w:val="00955650"/>
    <w:rsid w:val="009655D7"/>
    <w:rsid w:val="009700D3"/>
    <w:rsid w:val="00977AB0"/>
    <w:rsid w:val="00981C39"/>
    <w:rsid w:val="009A7EDA"/>
    <w:rsid w:val="009B2D76"/>
    <w:rsid w:val="009C59A5"/>
    <w:rsid w:val="009D078A"/>
    <w:rsid w:val="009D41C3"/>
    <w:rsid w:val="009F1AB6"/>
    <w:rsid w:val="00A51D83"/>
    <w:rsid w:val="00A52643"/>
    <w:rsid w:val="00A54E1C"/>
    <w:rsid w:val="00AB1CBD"/>
    <w:rsid w:val="00AB1EDA"/>
    <w:rsid w:val="00AD1C3B"/>
    <w:rsid w:val="00AE4BDB"/>
    <w:rsid w:val="00B06FA8"/>
    <w:rsid w:val="00B33C19"/>
    <w:rsid w:val="00B8554A"/>
    <w:rsid w:val="00B864A6"/>
    <w:rsid w:val="00B86CDF"/>
    <w:rsid w:val="00BA47DA"/>
    <w:rsid w:val="00BB68CF"/>
    <w:rsid w:val="00BE074E"/>
    <w:rsid w:val="00BE4F38"/>
    <w:rsid w:val="00BE51EB"/>
    <w:rsid w:val="00C40905"/>
    <w:rsid w:val="00C94706"/>
    <w:rsid w:val="00CA53F3"/>
    <w:rsid w:val="00CB00A5"/>
    <w:rsid w:val="00CC2EDF"/>
    <w:rsid w:val="00CD375B"/>
    <w:rsid w:val="00CD3EB1"/>
    <w:rsid w:val="00CF1919"/>
    <w:rsid w:val="00D06510"/>
    <w:rsid w:val="00D1020F"/>
    <w:rsid w:val="00D27B7A"/>
    <w:rsid w:val="00D46E92"/>
    <w:rsid w:val="00DA005B"/>
    <w:rsid w:val="00DA5389"/>
    <w:rsid w:val="00DA5717"/>
    <w:rsid w:val="00DA719A"/>
    <w:rsid w:val="00DB3D6E"/>
    <w:rsid w:val="00DB4DE9"/>
    <w:rsid w:val="00DE0061"/>
    <w:rsid w:val="00E1707B"/>
    <w:rsid w:val="00E17912"/>
    <w:rsid w:val="00E26920"/>
    <w:rsid w:val="00E75C8F"/>
    <w:rsid w:val="00E84C05"/>
    <w:rsid w:val="00E93FD3"/>
    <w:rsid w:val="00EA2D24"/>
    <w:rsid w:val="00EB0570"/>
    <w:rsid w:val="00EC0A79"/>
    <w:rsid w:val="00EC7BBD"/>
    <w:rsid w:val="00ED0DBF"/>
    <w:rsid w:val="00ED6BD7"/>
    <w:rsid w:val="00EE1117"/>
    <w:rsid w:val="00EE183E"/>
    <w:rsid w:val="00F30AB5"/>
    <w:rsid w:val="00F57B66"/>
    <w:rsid w:val="00F62C6B"/>
    <w:rsid w:val="00F70D70"/>
    <w:rsid w:val="00F75BF0"/>
    <w:rsid w:val="00F76E2B"/>
    <w:rsid w:val="00F90B42"/>
    <w:rsid w:val="00FA2C93"/>
    <w:rsid w:val="00FD586A"/>
    <w:rsid w:val="00FE5D0C"/>
    <w:rsid w:val="00FF0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CAFC"/>
  <w15:docId w15:val="{CC93D4C0-6C27-419E-9E6E-5D3F19E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2A"/>
    <w:pPr>
      <w:spacing w:after="200" w:line="276" w:lineRule="auto"/>
    </w:pPr>
    <w:rPr>
      <w:rFonts w:eastAsiaTheme="minorEastAsia"/>
      <w:kern w:val="0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526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62A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562A"/>
    <w:rPr>
      <w:rFonts w:eastAsiaTheme="minorEastAsia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88562A"/>
    <w:pPr>
      <w:ind w:left="720"/>
      <w:contextualSpacing/>
    </w:pPr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A5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526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52643"/>
    <w:rPr>
      <w:rFonts w:ascii="Times New Roman" w:eastAsia="Times New Roman" w:hAnsi="Times New Roman" w:cs="Times New Roman"/>
      <w:b/>
      <w:bCs/>
      <w:kern w:val="0"/>
      <w:sz w:val="27"/>
      <w:szCs w:val="27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BBD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5A4C0-F76A-4A51-8F4C-7013CB04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</dc:creator>
  <cp:keywords/>
  <dc:description/>
  <cp:lastModifiedBy>VARUN KUMAR</cp:lastModifiedBy>
  <cp:revision>2</cp:revision>
  <dcterms:created xsi:type="dcterms:W3CDTF">2025-10-26T14:07:00Z</dcterms:created>
  <dcterms:modified xsi:type="dcterms:W3CDTF">2025-10-26T14:07:00Z</dcterms:modified>
</cp:coreProperties>
</file>