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18A" w:rsidRPr="00F42BA5" w:rsidRDefault="0004218A" w:rsidP="0004218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A5">
        <w:rPr>
          <w:rFonts w:ascii="Times New Roman" w:hAnsi="Times New Roman" w:cs="Times New Roman"/>
          <w:b/>
          <w:sz w:val="28"/>
          <w:szCs w:val="28"/>
        </w:rPr>
        <w:t xml:space="preserve">Curriculum </w:t>
      </w:r>
      <w:proofErr w:type="gramStart"/>
      <w:r w:rsidRPr="00F42BA5">
        <w:rPr>
          <w:rFonts w:ascii="Times New Roman" w:hAnsi="Times New Roman" w:cs="Times New Roman"/>
          <w:b/>
          <w:sz w:val="28"/>
          <w:szCs w:val="28"/>
        </w:rPr>
        <w:t>Plan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Odd Semester 2026-27</w:t>
      </w:r>
      <w:r w:rsidRPr="00F42BA5">
        <w:rPr>
          <w:rFonts w:ascii="Times New Roman" w:hAnsi="Times New Roman" w:cs="Times New Roman"/>
          <w:b/>
          <w:sz w:val="28"/>
          <w:szCs w:val="28"/>
        </w:rPr>
        <w:t>)</w:t>
      </w:r>
    </w:p>
    <w:p w:rsidR="0004218A" w:rsidRPr="00F42BA5" w:rsidRDefault="0004218A" w:rsidP="0004218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A5">
        <w:rPr>
          <w:rFonts w:ascii="Times New Roman" w:hAnsi="Times New Roman" w:cs="Times New Roman"/>
          <w:b/>
          <w:sz w:val="28"/>
          <w:szCs w:val="28"/>
        </w:rPr>
        <w:t>(Department of Computer Science)</w:t>
      </w:r>
    </w:p>
    <w:p w:rsidR="0004218A" w:rsidRDefault="0004218A" w:rsidP="000421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218A" w:rsidRDefault="0004218A" w:rsidP="0004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of the </w:t>
      </w:r>
      <w:proofErr w:type="gramStart"/>
      <w:r>
        <w:rPr>
          <w:rFonts w:ascii="Times New Roman" w:hAnsi="Times New Roman" w:cs="Times New Roman"/>
          <w:sz w:val="28"/>
          <w:szCs w:val="28"/>
        </w:rPr>
        <w:t>Faculty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kanishka</w:t>
      </w:r>
      <w:proofErr w:type="spellEnd"/>
    </w:p>
    <w:p w:rsidR="0004218A" w:rsidRDefault="0004218A" w:rsidP="0004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 of the Course : B</w:t>
      </w:r>
      <w:r w:rsidR="008A307D">
        <w:rPr>
          <w:rFonts w:ascii="Times New Roman" w:hAnsi="Times New Roman" w:cs="Times New Roman"/>
          <w:sz w:val="28"/>
          <w:szCs w:val="28"/>
        </w:rPr>
        <w:t>Sc(Physical Sc)</w:t>
      </w:r>
      <w:bookmarkStart w:id="0" w:name="_GoBack"/>
      <w:bookmarkEnd w:id="0"/>
    </w:p>
    <w:p w:rsidR="0004218A" w:rsidRDefault="0004218A" w:rsidP="0004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Semester                  : 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Pr="00FA536D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sem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04218A" w:rsidRDefault="0004218A" w:rsidP="0004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Title of the Paper    : </w:t>
      </w:r>
      <w:r>
        <w:rPr>
          <w:rFonts w:ascii="Times New Roman" w:hAnsi="Times New Roman" w:cs="Times New Roman"/>
          <w:sz w:val="28"/>
          <w:szCs w:val="28"/>
        </w:rPr>
        <w:t>Cyber Forensic</w:t>
      </w:r>
      <w:r>
        <w:rPr>
          <w:rFonts w:ascii="Times New Roman" w:hAnsi="Times New Roman" w:cs="Times New Roman"/>
          <w:sz w:val="28"/>
          <w:szCs w:val="28"/>
        </w:rPr>
        <w:t xml:space="preserve"> (Theory + Practical)</w:t>
      </w:r>
    </w:p>
    <w:tbl>
      <w:tblPr>
        <w:tblStyle w:val="TableGrid"/>
        <w:tblW w:w="10900" w:type="dxa"/>
        <w:tblLayout w:type="fixed"/>
        <w:tblLook w:val="04A0" w:firstRow="1" w:lastRow="0" w:firstColumn="1" w:lastColumn="0" w:noHBand="0" w:noVBand="1"/>
      </w:tblPr>
      <w:tblGrid>
        <w:gridCol w:w="805"/>
        <w:gridCol w:w="5760"/>
        <w:gridCol w:w="2610"/>
        <w:gridCol w:w="1725"/>
      </w:tblGrid>
      <w:tr w:rsidR="0004218A" w:rsidTr="00B330EF">
        <w:tc>
          <w:tcPr>
            <w:tcW w:w="80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S No</w:t>
            </w:r>
          </w:p>
        </w:tc>
        <w:tc>
          <w:tcPr>
            <w:tcW w:w="5760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610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References/content</w:t>
            </w:r>
          </w:p>
        </w:tc>
        <w:tc>
          <w:tcPr>
            <w:tcW w:w="172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schedule</w:t>
            </w:r>
          </w:p>
        </w:tc>
      </w:tr>
      <w:tr w:rsidR="0004218A" w:rsidTr="00B330EF">
        <w:tc>
          <w:tcPr>
            <w:tcW w:w="80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04218A" w:rsidRDefault="0004218A" w:rsidP="0004218A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04218A">
              <w:rPr>
                <w:rFonts w:ascii="Times New Roman" w:hAnsi="Times New Roman" w:cs="Times New Roman"/>
                <w:b/>
                <w:sz w:val="24"/>
              </w:rPr>
              <w:t>Digital Forensics: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 xml:space="preserve">Introduction to digital forensics, legal considerations, </w:t>
            </w:r>
            <w:proofErr w:type="spellStart"/>
            <w:r w:rsidRPr="0004218A">
              <w:rPr>
                <w:rFonts w:ascii="Times New Roman" w:hAnsi="Times New Roman" w:cs="Times New Roman"/>
                <w:sz w:val="24"/>
              </w:rPr>
              <w:t>recognising</w:t>
            </w:r>
            <w:proofErr w:type="spellEnd"/>
            <w:r w:rsidRPr="0004218A">
              <w:rPr>
                <w:rFonts w:ascii="Times New Roman" w:hAnsi="Times New Roman" w:cs="Times New Roman"/>
                <w:sz w:val="24"/>
              </w:rPr>
              <w:t xml:space="preserve"> and collecting digital evidence, preservation of evidence, hash values and file hashing, creating disk images,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 xml:space="preserve">keyword and </w:t>
            </w:r>
            <w:proofErr w:type="spellStart"/>
            <w:r w:rsidRPr="0004218A">
              <w:rPr>
                <w:rFonts w:ascii="Times New Roman" w:hAnsi="Times New Roman" w:cs="Times New Roman"/>
                <w:sz w:val="24"/>
              </w:rPr>
              <w:t>grep</w:t>
            </w:r>
            <w:proofErr w:type="spellEnd"/>
            <w:r w:rsidRPr="0004218A">
              <w:rPr>
                <w:rFonts w:ascii="Times New Roman" w:hAnsi="Times New Roman" w:cs="Times New Roman"/>
                <w:sz w:val="24"/>
              </w:rPr>
              <w:t xml:space="preserve"> searches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network basics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4218A">
              <w:rPr>
                <w:rFonts w:ascii="Times New Roman" w:hAnsi="Times New Roman" w:cs="Times New Roman"/>
                <w:sz w:val="24"/>
              </w:rPr>
              <w:t>reporting</w:t>
            </w:r>
            <w:proofErr w:type="gramEnd"/>
            <w:r w:rsidRPr="0004218A">
              <w:rPr>
                <w:rFonts w:ascii="Times New Roman" w:hAnsi="Times New Roman" w:cs="Times New Roman"/>
                <w:sz w:val="24"/>
              </w:rPr>
              <w:t xml:space="preserve"> and peer review, digital forensics report.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04218A" w:rsidRDefault="0004218A" w:rsidP="0004218A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04218A">
              <w:rPr>
                <w:rFonts w:ascii="Times New Roman" w:hAnsi="Times New Roman" w:cs="Times New Roman"/>
                <w:b/>
                <w:sz w:val="24"/>
              </w:rPr>
              <w:t>Windows OS Forensics: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Disk partition schema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File systems –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FAT, NTFS, windows registry forensics, examining the Windows registry,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ex-FAT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4218A">
              <w:rPr>
                <w:rFonts w:ascii="Times New Roman" w:hAnsi="Times New Roman" w:cs="Times New Roman"/>
                <w:sz w:val="24"/>
              </w:rPr>
              <w:t>NTUser.Dat</w:t>
            </w:r>
            <w:proofErr w:type="spellEnd"/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Hive File Analysis, SAM Hive file, Software Hive file, System Hive File, USRClass.dat Hive</w:t>
            </w:r>
          </w:p>
          <w:p w:rsidR="0004218A" w:rsidRPr="0004218A" w:rsidRDefault="0004218A" w:rsidP="00042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File,</w:t>
            </w:r>
          </w:p>
          <w:p w:rsidR="0004218A" w:rsidRPr="00653606" w:rsidRDefault="0004218A" w:rsidP="00042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AmCache</w:t>
            </w:r>
            <w:proofErr w:type="spellEnd"/>
            <w:r w:rsidRPr="0004218A">
              <w:rPr>
                <w:rFonts w:ascii="Times New Roman" w:hAnsi="Times New Roman" w:cs="Times New Roman"/>
                <w:sz w:val="24"/>
                <w:szCs w:val="24"/>
              </w:rPr>
              <w:t xml:space="preserve"> Hive File</w:t>
            </w:r>
          </w:p>
        </w:tc>
        <w:tc>
          <w:tcPr>
            <w:tcW w:w="2610" w:type="dxa"/>
          </w:tcPr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[3]</w:t>
            </w: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04218A">
            <w:pPr>
              <w:pStyle w:val="NoSpacing"/>
            </w:pPr>
            <w:r>
              <w:t>[2]</w:t>
            </w:r>
          </w:p>
          <w:p w:rsidR="0004218A" w:rsidRDefault="0004218A" w:rsidP="0004218A">
            <w:pPr>
              <w:pStyle w:val="NoSpacing"/>
            </w:pPr>
            <w:r>
              <w:t>[1]</w:t>
            </w:r>
          </w:p>
          <w:p w:rsidR="0004218A" w:rsidRDefault="0004218A" w:rsidP="0004218A">
            <w:pPr>
              <w:pStyle w:val="NoSpacing"/>
            </w:pPr>
            <w:r>
              <w:t>[3]</w:t>
            </w: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2F587A">
            <w:pPr>
              <w:pStyle w:val="NoSpacing"/>
            </w:pPr>
            <w:r>
              <w:t>[2]</w:t>
            </w:r>
          </w:p>
          <w:p w:rsidR="0004218A" w:rsidRDefault="0004218A" w:rsidP="002F587A">
            <w:pPr>
              <w:pStyle w:val="NoSpacing"/>
            </w:pPr>
            <w:r>
              <w:t>[3]</w:t>
            </w: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[1]</w:t>
            </w: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[2]</w:t>
            </w:r>
          </w:p>
        </w:tc>
        <w:tc>
          <w:tcPr>
            <w:tcW w:w="1725" w:type="dxa"/>
          </w:tcPr>
          <w:p w:rsidR="0004218A" w:rsidRPr="00653606" w:rsidRDefault="0004218A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04218A" w:rsidTr="00B330EF">
        <w:tc>
          <w:tcPr>
            <w:tcW w:w="80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04218A" w:rsidRPr="0004218A" w:rsidRDefault="0004218A" w:rsidP="000421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b/>
                <w:sz w:val="24"/>
                <w:szCs w:val="24"/>
              </w:rPr>
              <w:t>Evidence Recovery: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Introduction to Deleted File Recovery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Formatted Partition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Recovery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Data Recovery Tools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Data Recovery Procedures and Ethics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Complete time line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analysis of computer files based on file creation, File modification and file access, Recover Internet Usage Data, Recover Swap Files/Temporary Files/Cache Files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Introduction to Encase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Forensic Edition, Forensic Tool Kit (FTK),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Use computer forensics software tools to cross-validate findings in computer evidence</w:t>
            </w:r>
          </w:p>
          <w:p w:rsidR="0004218A" w:rsidRPr="0004218A" w:rsidRDefault="0004218A" w:rsidP="000421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4218A" w:rsidP="0004218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08209D">
              <w:rPr>
                <w:sz w:val="23"/>
                <w:szCs w:val="23"/>
              </w:rPr>
              <w:t>Assignment</w:t>
            </w:r>
            <w:r w:rsidR="00E90EC7">
              <w:rPr>
                <w:sz w:val="23"/>
                <w:szCs w:val="23"/>
              </w:rPr>
              <w:t xml:space="preserve"> Submission</w:t>
            </w:r>
          </w:p>
          <w:p w:rsidR="00DE29F0" w:rsidRPr="00FA536D" w:rsidRDefault="00DE29F0" w:rsidP="0004218A">
            <w:r>
              <w:rPr>
                <w:sz w:val="23"/>
                <w:szCs w:val="23"/>
              </w:rPr>
              <w:t>Test 1</w:t>
            </w:r>
          </w:p>
        </w:tc>
        <w:tc>
          <w:tcPr>
            <w:tcW w:w="2610" w:type="dxa"/>
          </w:tcPr>
          <w:p w:rsidR="0004218A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4218A" w:rsidP="00896798">
            <w:pPr>
              <w:pStyle w:val="NoSpacing"/>
            </w:pPr>
            <w:r>
              <w:t>[1]</w:t>
            </w:r>
          </w:p>
          <w:p w:rsidR="00896798" w:rsidRDefault="00896798" w:rsidP="00896798">
            <w:pPr>
              <w:pStyle w:val="NoSpacing"/>
            </w:pPr>
            <w:r>
              <w:t>[2]</w:t>
            </w:r>
          </w:p>
          <w:p w:rsidR="00896798" w:rsidRDefault="00896798" w:rsidP="00896798">
            <w:pPr>
              <w:pStyle w:val="NoSpacing"/>
            </w:pPr>
          </w:p>
          <w:p w:rsidR="00896798" w:rsidRDefault="00896798" w:rsidP="00896798">
            <w:pPr>
              <w:pStyle w:val="NoSpacing"/>
            </w:pPr>
            <w:r>
              <w:t>[1]</w:t>
            </w:r>
          </w:p>
          <w:p w:rsidR="0004218A" w:rsidRDefault="000839A8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[3]</w:t>
            </w:r>
          </w:p>
          <w:p w:rsidR="00896798" w:rsidRDefault="00896798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839A8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</w:p>
          <w:p w:rsidR="0004218A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Pr="00653606" w:rsidRDefault="0004218A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04218A" w:rsidRPr="00653606" w:rsidRDefault="0004218A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September</w:t>
            </w:r>
          </w:p>
        </w:tc>
      </w:tr>
      <w:tr w:rsidR="0004218A" w:rsidTr="00B330EF">
        <w:trPr>
          <w:trHeight w:val="1304"/>
        </w:trPr>
        <w:tc>
          <w:tcPr>
            <w:tcW w:w="80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5760" w:type="dxa"/>
          </w:tcPr>
          <w:p w:rsidR="00D056EF" w:rsidRPr="0004218A" w:rsidRDefault="00D056EF" w:rsidP="00D056EF">
            <w:pPr>
              <w:pStyle w:val="Default"/>
            </w:pPr>
            <w:r w:rsidRPr="0004218A">
              <w:rPr>
                <w:b/>
                <w:bCs/>
              </w:rPr>
              <w:t xml:space="preserve">Investigation: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Introduction to Cyber Forensic Investigation, Investigation Tools,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Digital Evidence Collection, Evidence Preservation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E-Mail Investigation, E-Mail Tracking, IP Tracking, E-Mail Recovery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Encryption and Decryption Methods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Search and Seizure of Computers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Recovering deleted evidence </w:t>
            </w:r>
          </w:p>
          <w:p w:rsidR="00D056EF" w:rsidRPr="00653606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Password Cracking.</w:t>
            </w:r>
          </w:p>
        </w:tc>
        <w:tc>
          <w:tcPr>
            <w:tcW w:w="2610" w:type="dxa"/>
          </w:tcPr>
          <w:p w:rsidR="00D056EF" w:rsidRDefault="00D056EF" w:rsidP="00B330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Pr="00653606" w:rsidRDefault="00D056EF" w:rsidP="00B330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</w:p>
        </w:tc>
        <w:tc>
          <w:tcPr>
            <w:tcW w:w="1725" w:type="dxa"/>
          </w:tcPr>
          <w:p w:rsidR="0004218A" w:rsidRPr="00653606" w:rsidRDefault="0004218A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</w:tr>
      <w:tr w:rsidR="00D056EF" w:rsidTr="00B330EF">
        <w:tc>
          <w:tcPr>
            <w:tcW w:w="805" w:type="dxa"/>
          </w:tcPr>
          <w:p w:rsidR="00D056EF" w:rsidRPr="00653606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</w:tcPr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Cyber Crimes and Cyber Laws: </w:t>
            </w:r>
          </w:p>
          <w:p w:rsidR="00D056EF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Introduction to IT Laws &amp; Cyber Crimes, Internet, Hacking, Cracking, Viruses, Software Piracy, Intellectual Property, </w:t>
            </w: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Legal System of Information Technology, </w:t>
            </w:r>
          </w:p>
          <w:p w:rsidR="00D056EF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Understanding Cyber Crimes in context of </w:t>
            </w:r>
            <w:proofErr w:type="spellStart"/>
            <w:r>
              <w:rPr>
                <w:sz w:val="23"/>
                <w:szCs w:val="23"/>
              </w:rPr>
              <w:t>Internet,Indian</w:t>
            </w:r>
            <w:proofErr w:type="spellEnd"/>
            <w:r>
              <w:rPr>
                <w:sz w:val="23"/>
                <w:szCs w:val="23"/>
              </w:rPr>
              <w:t xml:space="preserve"> Penal Law &amp; Cyber Crimes Fraud Hacking Mischief </w:t>
            </w: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International law </w:t>
            </w: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E-Commerce-Salient Features On-Line Contracts, Mail Box rule </w:t>
            </w:r>
            <w:proofErr w:type="spellStart"/>
            <w:r>
              <w:rPr>
                <w:sz w:val="23"/>
                <w:szCs w:val="23"/>
              </w:rPr>
              <w:t>Privities</w:t>
            </w:r>
            <w:proofErr w:type="spellEnd"/>
            <w:r>
              <w:rPr>
                <w:sz w:val="23"/>
                <w:szCs w:val="23"/>
              </w:rPr>
              <w:t xml:space="preserve"> of, Contracts Jurisdiction issues in E-Commerce, Electronic Data Interchange, Security and Evidence in E-Commerce: Dual Key encryption, Digital signatures, </w:t>
            </w:r>
            <w:proofErr w:type="gramStart"/>
            <w:r>
              <w:rPr>
                <w:sz w:val="23"/>
                <w:szCs w:val="23"/>
              </w:rPr>
              <w:t>security</w:t>
            </w:r>
            <w:proofErr w:type="gramEnd"/>
            <w:r>
              <w:rPr>
                <w:sz w:val="23"/>
                <w:szCs w:val="23"/>
              </w:rPr>
              <w:t xml:space="preserve"> issues. </w:t>
            </w:r>
          </w:p>
          <w:p w:rsidR="00D056EF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E39" w:rsidRDefault="00EF0E39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Viva</w:t>
            </w:r>
          </w:p>
          <w:p w:rsidR="0008209D" w:rsidRPr="00653606" w:rsidRDefault="0008209D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2</w:t>
            </w:r>
          </w:p>
        </w:tc>
        <w:tc>
          <w:tcPr>
            <w:tcW w:w="2610" w:type="dxa"/>
          </w:tcPr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</w:t>
            </w: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[5]</w:t>
            </w: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Pr="00653606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</w:p>
        </w:tc>
        <w:tc>
          <w:tcPr>
            <w:tcW w:w="1725" w:type="dxa"/>
          </w:tcPr>
          <w:p w:rsidR="00D056EF" w:rsidRPr="00653606" w:rsidRDefault="00D056EF" w:rsidP="00D05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</w:tr>
    </w:tbl>
    <w:p w:rsidR="0004218A" w:rsidRDefault="0004218A" w:rsidP="0004218A">
      <w:pPr>
        <w:rPr>
          <w:b/>
        </w:rPr>
      </w:pPr>
    </w:p>
    <w:p w:rsidR="0004218A" w:rsidRPr="0004218A" w:rsidRDefault="0004218A" w:rsidP="0004218A">
      <w:pPr>
        <w:rPr>
          <w:rFonts w:ascii="Times New Roman" w:hAnsi="Times New Roman" w:cs="Times New Roman"/>
          <w:b/>
          <w:sz w:val="28"/>
        </w:rPr>
      </w:pPr>
      <w:r w:rsidRPr="0004218A">
        <w:rPr>
          <w:rFonts w:ascii="Times New Roman" w:hAnsi="Times New Roman" w:cs="Times New Roman"/>
          <w:b/>
          <w:sz w:val="28"/>
        </w:rPr>
        <w:t>Essential/recommended readings</w:t>
      </w:r>
    </w:p>
    <w:p w:rsidR="0004218A" w:rsidRPr="0004218A" w:rsidRDefault="0004218A" w:rsidP="0004218A">
      <w:pPr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1.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Dejey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S.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Murugan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Cyber Forensics, Oxford University Press, 2018. </w:t>
      </w:r>
    </w:p>
    <w:p w:rsidR="0004218A" w:rsidRPr="0004218A" w:rsidRDefault="0004218A" w:rsidP="0004218A">
      <w:pPr>
        <w:ind w:right="-1980"/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2. C.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Altheide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 &amp; H.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Carvey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Digital Forensics with Open Source Tools,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Syngress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2011. ISBN: 9781597495868. </w:t>
      </w:r>
    </w:p>
    <w:p w:rsidR="0004218A" w:rsidRPr="0004218A" w:rsidRDefault="0004218A" w:rsidP="0004218A">
      <w:pPr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3.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Niranjan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 Reddy, Practical Cyber Forensics. An Incident-Based Approach to Forensic Investigations,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Apress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2019 (Available on DU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eLibrary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). </w:t>
      </w:r>
    </w:p>
    <w:p w:rsidR="0004218A" w:rsidRPr="0004218A" w:rsidRDefault="0004218A" w:rsidP="0004218A">
      <w:pPr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4.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Marjee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 T.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Britz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Computer Forensics and Cyber Crime: An Introduction, Pearson Education, 2013. </w:t>
      </w:r>
    </w:p>
    <w:p w:rsidR="0004218A" w:rsidRPr="0004218A" w:rsidRDefault="0004218A" w:rsidP="0004218A">
      <w:pPr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5. https://www.indiacode.nic.in/handle/123456789/1999?sam_handle=123456789/1362 </w:t>
      </w:r>
    </w:p>
    <w:p w:rsidR="0004218A" w:rsidRDefault="0004218A" w:rsidP="0004218A">
      <w:pPr>
        <w:rPr>
          <w:rFonts w:ascii="Times New Roman" w:hAnsi="Times New Roman" w:cs="Times New Roman"/>
          <w:color w:val="000000"/>
          <w:sz w:val="23"/>
          <w:szCs w:val="23"/>
        </w:rPr>
      </w:pPr>
    </w:p>
    <w:p w:rsidR="0004218A" w:rsidRDefault="0004218A" w:rsidP="0004218A"/>
    <w:p w:rsidR="00D92B53" w:rsidRDefault="00D92B53"/>
    <w:sectPr w:rsidR="00D92B53" w:rsidSect="00510694">
      <w:pgSz w:w="12240" w:h="15840"/>
      <w:pgMar w:top="1440" w:right="243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8072F5"/>
    <w:multiLevelType w:val="multilevel"/>
    <w:tmpl w:val="CA90A3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8A"/>
    <w:rsid w:val="0004218A"/>
    <w:rsid w:val="0008209D"/>
    <w:rsid w:val="000839A8"/>
    <w:rsid w:val="002C6E86"/>
    <w:rsid w:val="002F587A"/>
    <w:rsid w:val="00896798"/>
    <w:rsid w:val="008A307D"/>
    <w:rsid w:val="00D056EF"/>
    <w:rsid w:val="00D92B53"/>
    <w:rsid w:val="00DE29F0"/>
    <w:rsid w:val="00E77774"/>
    <w:rsid w:val="00E90EC7"/>
    <w:rsid w:val="00EF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5C6E5-BD4D-42C9-97BB-6CCF93C4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18A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21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4218A"/>
    <w:pPr>
      <w:spacing w:after="0" w:line="240" w:lineRule="auto"/>
    </w:pPr>
  </w:style>
  <w:style w:type="paragraph" w:customStyle="1" w:styleId="Default">
    <w:name w:val="Default"/>
    <w:rsid w:val="000421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2026-09-16T07:02:00Z</dcterms:created>
  <dcterms:modified xsi:type="dcterms:W3CDTF">2026-09-16T07:21:00Z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3c52b2d4-f5ec-486f-aa0b-5e5215a377b7</vt:lpwstr>
  </property>
</Properties>
</file>