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5A76" w14:textId="0B72144E" w:rsidR="006C7FEC" w:rsidRDefault="006C7FEC" w:rsidP="002E0E6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SKILL ENHANCEMENT COURSE</w:t>
      </w:r>
      <w:r>
        <w:rPr>
          <w:b/>
          <w:bCs/>
          <w:sz w:val="23"/>
          <w:szCs w:val="23"/>
        </w:rPr>
        <w:t xml:space="preserve"> (SEC)</w:t>
      </w:r>
    </w:p>
    <w:p w14:paraId="20BA2D39" w14:textId="4DED7E3E" w:rsidR="006C7FEC" w:rsidRDefault="006C7FEC" w:rsidP="002E0E6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SEMESTER III</w:t>
      </w:r>
    </w:p>
    <w:p w14:paraId="32303DFF" w14:textId="77777777" w:rsidR="002E0E62" w:rsidRDefault="002E0E62" w:rsidP="002E0E62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21659AB5" w14:textId="7FC7405E" w:rsidR="006C7FEC" w:rsidRDefault="006C7FEC" w:rsidP="002E0E6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Radio Production</w:t>
      </w:r>
    </w:p>
    <w:p w14:paraId="2403CDC1" w14:textId="77777777" w:rsidR="002E0E62" w:rsidRDefault="002E0E62" w:rsidP="002E0E62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51ECD1AB" w14:textId="7770A0A1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Objectives: </w:t>
      </w:r>
      <w:r>
        <w:rPr>
          <w:sz w:val="23"/>
          <w:szCs w:val="23"/>
        </w:rPr>
        <w:t xml:space="preserve">To learn about different formats of radio and to understand </w:t>
      </w:r>
      <w:r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pre-production, production and </w:t>
      </w:r>
      <w:r w:rsidR="001E33A6">
        <w:rPr>
          <w:sz w:val="23"/>
          <w:szCs w:val="23"/>
        </w:rPr>
        <w:t>post-production</w:t>
      </w:r>
      <w:r>
        <w:rPr>
          <w:sz w:val="23"/>
          <w:szCs w:val="23"/>
        </w:rPr>
        <w:t xml:space="preserve"> techniques of radio. </w:t>
      </w:r>
    </w:p>
    <w:p w14:paraId="2D5305AD" w14:textId="77777777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</w:p>
    <w:p w14:paraId="053464A4" w14:textId="77777777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 I-Broadcast Production Techniques </w:t>
      </w:r>
    </w:p>
    <w:p w14:paraId="4605A10C" w14:textId="01CBD720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Working </w:t>
      </w:r>
      <w:r w:rsidR="001E33A6">
        <w:rPr>
          <w:sz w:val="23"/>
          <w:szCs w:val="23"/>
        </w:rPr>
        <w:t>in</w:t>
      </w:r>
      <w:r>
        <w:rPr>
          <w:sz w:val="23"/>
          <w:szCs w:val="23"/>
        </w:rPr>
        <w:t xml:space="preserve"> a Production Control Room &amp; Studio: </w:t>
      </w:r>
    </w:p>
    <w:p w14:paraId="61002F69" w14:textId="77777777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Types and functions, acoustics, input and output chain, studio console </w:t>
      </w:r>
    </w:p>
    <w:p w14:paraId="5F27B81E" w14:textId="17C9F4F8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Personnel in </w:t>
      </w:r>
      <w:r w:rsidR="001E33A6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Production process – Role and Responsibilities </w:t>
      </w:r>
    </w:p>
    <w:p w14:paraId="51B57852" w14:textId="77777777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</w:p>
    <w:p w14:paraId="11CF4319" w14:textId="77777777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 II-Gathering sound </w:t>
      </w:r>
    </w:p>
    <w:p w14:paraId="574DD4A5" w14:textId="77777777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Sound recording and sound mixing (basic principles for sound editing) </w:t>
      </w:r>
    </w:p>
    <w:p w14:paraId="5FE3B17B" w14:textId="77777777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Voice reports, vox populi for radio, audio byte, news links and running order </w:t>
      </w:r>
    </w:p>
    <w:p w14:paraId="3D1C98F8" w14:textId="39D5C705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Sound recording machines (introduction to working on different devices used for sound recording like Marantz, H1N1 Zoom, Pocket recorders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) </w:t>
      </w:r>
    </w:p>
    <w:p w14:paraId="5940CD80" w14:textId="77777777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</w:p>
    <w:p w14:paraId="0D254168" w14:textId="77777777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 III-Stages of Radio Production </w:t>
      </w:r>
    </w:p>
    <w:p w14:paraId="694AE80E" w14:textId="77777777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Pre-production – (pitching ideas, research for a peg, writing a radio script) </w:t>
      </w:r>
    </w:p>
    <w:p w14:paraId="79B5408B" w14:textId="77777777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Production–Creative use of Sound; Listening, Recording, using archived sounds (execution, requisite, challenges) </w:t>
      </w:r>
    </w:p>
    <w:p w14:paraId="3979FE12" w14:textId="26189AAB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Post-production </w:t>
      </w:r>
    </w:p>
    <w:p w14:paraId="18F24C91" w14:textId="77777777" w:rsidR="006C7FEC" w:rsidRDefault="006C7FEC" w:rsidP="002E0E62">
      <w:pPr>
        <w:pStyle w:val="Default"/>
        <w:spacing w:line="360" w:lineRule="auto"/>
        <w:rPr>
          <w:sz w:val="23"/>
          <w:szCs w:val="23"/>
        </w:rPr>
      </w:pPr>
    </w:p>
    <w:p w14:paraId="5AD97247" w14:textId="77777777" w:rsidR="006C7FEC" w:rsidRPr="006C7FEC" w:rsidRDefault="006C7FEC" w:rsidP="002E0E62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 w:rsidRPr="006C7FEC">
        <w:rPr>
          <w:b/>
          <w:bCs/>
          <w:color w:val="auto"/>
          <w:sz w:val="23"/>
          <w:szCs w:val="23"/>
        </w:rPr>
        <w:t xml:space="preserve">Unit IV-Digital Editing </w:t>
      </w:r>
    </w:p>
    <w:p w14:paraId="6301E622" w14:textId="77777777" w:rsidR="006C7FEC" w:rsidRP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 w:rsidRPr="006C7FEC">
        <w:rPr>
          <w:color w:val="auto"/>
          <w:sz w:val="23"/>
          <w:szCs w:val="23"/>
        </w:rPr>
        <w:t xml:space="preserve">Understanding &amp; packaging radio content for digital media </w:t>
      </w:r>
    </w:p>
    <w:p w14:paraId="5AE6861C" w14:textId="77777777" w:rsidR="006C7FEC" w:rsidRP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 w:rsidRPr="006C7FEC">
        <w:rPr>
          <w:color w:val="auto"/>
          <w:sz w:val="23"/>
          <w:szCs w:val="23"/>
        </w:rPr>
        <w:t xml:space="preserve">Learning a sound editing software like Audacity or Adobe Audition </w:t>
      </w:r>
    </w:p>
    <w:p w14:paraId="58B3BF41" w14:textId="77777777" w:rsidR="006C7FEC" w:rsidRP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 w:rsidRPr="006C7FEC">
        <w:rPr>
          <w:color w:val="auto"/>
          <w:sz w:val="23"/>
          <w:szCs w:val="23"/>
        </w:rPr>
        <w:t xml:space="preserve">Creative use of Sound Editing using sound effects, transitions and the use of silence </w:t>
      </w:r>
    </w:p>
    <w:p w14:paraId="61C8620F" w14:textId="02BD0DB7" w:rsidR="006C7FEC" w:rsidRP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 w:rsidRPr="006C7FEC">
        <w:rPr>
          <w:color w:val="auto"/>
          <w:sz w:val="23"/>
          <w:szCs w:val="23"/>
        </w:rPr>
        <w:t>Digital editing of sound and audio compression</w:t>
      </w:r>
    </w:p>
    <w:p w14:paraId="565923DB" w14:textId="77777777" w:rsidR="006C7FEC" w:rsidRDefault="006C7FEC" w:rsidP="002E0E62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5CFBE97A" w14:textId="77777777" w:rsidR="002E0E62" w:rsidRDefault="002E0E62" w:rsidP="002E0E62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4CD2C8BB" w14:textId="77777777" w:rsidR="002E0E62" w:rsidRDefault="002E0E62" w:rsidP="002E0E62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33BA2EAC" w14:textId="7D2D4591" w:rsid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Unit V-Broadcast Formats </w:t>
      </w:r>
    </w:p>
    <w:p w14:paraId="089D3E5A" w14:textId="77777777" w:rsid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Public service advertisements* </w:t>
      </w:r>
    </w:p>
    <w:p w14:paraId="136DA936" w14:textId="77777777" w:rsid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Jingles* </w:t>
      </w:r>
    </w:p>
    <w:p w14:paraId="71013E07" w14:textId="77777777" w:rsid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Radio magazine* </w:t>
      </w:r>
    </w:p>
    <w:p w14:paraId="57B58256" w14:textId="77777777" w:rsid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Interview </w:t>
      </w:r>
    </w:p>
    <w:p w14:paraId="6955F761" w14:textId="77777777" w:rsid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Talk Show </w:t>
      </w:r>
    </w:p>
    <w:p w14:paraId="220031C9" w14:textId="77777777" w:rsid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Discussion </w:t>
      </w:r>
    </w:p>
    <w:p w14:paraId="7C82B4EC" w14:textId="77777777" w:rsid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Feature </w:t>
      </w:r>
    </w:p>
    <w:p w14:paraId="3D63B7D2" w14:textId="77777777" w:rsid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Documentary </w:t>
      </w:r>
    </w:p>
    <w:p w14:paraId="358FD752" w14:textId="77777777" w:rsid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Podcast </w:t>
      </w:r>
    </w:p>
    <w:p w14:paraId="432A9ED6" w14:textId="77777777" w:rsidR="006C7FEC" w:rsidRDefault="006C7FEC" w:rsidP="002E0E62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6A442B12" w14:textId="0408A3B2" w:rsid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Suggested Exercise- Producing any Radio format mentioned in Unit 1 (Duration-5 minutes). </w:t>
      </w:r>
    </w:p>
    <w:p w14:paraId="543539EA" w14:textId="22AD5E7B" w:rsidR="006C7FEC" w:rsidRDefault="006C7FEC" w:rsidP="002E0E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*</w:t>
      </w:r>
      <w:r>
        <w:rPr>
          <w:i/>
          <w:iCs/>
          <w:color w:val="auto"/>
          <w:sz w:val="23"/>
          <w:szCs w:val="23"/>
        </w:rPr>
        <w:t xml:space="preserve">Only introductory in nature. These formats will be dealt with in detail in </w:t>
      </w:r>
      <w:r w:rsidR="001E33A6">
        <w:rPr>
          <w:i/>
          <w:iCs/>
          <w:color w:val="auto"/>
          <w:sz w:val="23"/>
          <w:szCs w:val="23"/>
        </w:rPr>
        <w:t xml:space="preserve">the </w:t>
      </w:r>
      <w:r>
        <w:rPr>
          <w:i/>
          <w:iCs/>
          <w:color w:val="auto"/>
          <w:sz w:val="23"/>
          <w:szCs w:val="23"/>
        </w:rPr>
        <w:t xml:space="preserve">Advanced Broadcast paper. </w:t>
      </w:r>
    </w:p>
    <w:p w14:paraId="18FBA0D3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r w:rsidRPr="002E0E62">
        <w:rPr>
          <w:b/>
          <w:bCs/>
          <w:color w:val="auto"/>
          <w:sz w:val="20"/>
          <w:szCs w:val="20"/>
        </w:rPr>
        <w:t xml:space="preserve">Learning outcome: </w:t>
      </w:r>
      <w:r w:rsidRPr="002E0E62">
        <w:rPr>
          <w:color w:val="auto"/>
          <w:sz w:val="20"/>
          <w:szCs w:val="20"/>
        </w:rPr>
        <w:t xml:space="preserve">Student will be able to identify various radio formats; Understand broadcast production techniques; Learn recording and editing of radio program in close tandem with the teacher by understanding the techniques unique to radio production. </w:t>
      </w:r>
    </w:p>
    <w:p w14:paraId="085577D4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r w:rsidRPr="002E0E62">
        <w:rPr>
          <w:b/>
          <w:bCs/>
          <w:color w:val="auto"/>
          <w:sz w:val="20"/>
          <w:szCs w:val="20"/>
        </w:rPr>
        <w:t xml:space="preserve">Assessment Method: </w:t>
      </w:r>
      <w:r w:rsidRPr="002E0E62">
        <w:rPr>
          <w:color w:val="auto"/>
          <w:sz w:val="20"/>
          <w:szCs w:val="20"/>
        </w:rPr>
        <w:t xml:space="preserve">As per rules of the University of Delhi </w:t>
      </w:r>
    </w:p>
    <w:p w14:paraId="51E2A3D5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r w:rsidRPr="002E0E62">
        <w:rPr>
          <w:b/>
          <w:bCs/>
          <w:color w:val="auto"/>
          <w:sz w:val="20"/>
          <w:szCs w:val="20"/>
        </w:rPr>
        <w:t xml:space="preserve">Key Words: </w:t>
      </w:r>
      <w:r w:rsidRPr="002E0E62">
        <w:rPr>
          <w:color w:val="auto"/>
          <w:sz w:val="20"/>
          <w:szCs w:val="20"/>
        </w:rPr>
        <w:t xml:space="preserve">audio byte, sound mixing, sound editing, studio console, recording, production, sound effects, transitions, podcast, voice reports, vox populi for radio, audio byte, news links and running order </w:t>
      </w:r>
    </w:p>
    <w:p w14:paraId="7EB3F579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r w:rsidRPr="002E0E62">
        <w:rPr>
          <w:b/>
          <w:bCs/>
          <w:color w:val="auto"/>
          <w:sz w:val="20"/>
          <w:szCs w:val="20"/>
        </w:rPr>
        <w:t xml:space="preserve">Essential Readings: </w:t>
      </w:r>
    </w:p>
    <w:p w14:paraId="58DD0DA7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r w:rsidRPr="002E0E62">
        <w:rPr>
          <w:color w:val="auto"/>
          <w:sz w:val="20"/>
          <w:szCs w:val="20"/>
        </w:rPr>
        <w:t xml:space="preserve">Aspinall, R. (1971) </w:t>
      </w:r>
      <w:r w:rsidRPr="002E0E62">
        <w:rPr>
          <w:i/>
          <w:iCs/>
          <w:color w:val="auto"/>
          <w:sz w:val="20"/>
          <w:szCs w:val="20"/>
        </w:rPr>
        <w:t>Radio Production</w:t>
      </w:r>
      <w:r w:rsidRPr="002E0E62">
        <w:rPr>
          <w:color w:val="auto"/>
          <w:sz w:val="20"/>
          <w:szCs w:val="20"/>
        </w:rPr>
        <w:t xml:space="preserve">, Paris: UNESCO. </w:t>
      </w:r>
    </w:p>
    <w:p w14:paraId="3361B2AF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proofErr w:type="spellStart"/>
      <w:r w:rsidRPr="002E0E62">
        <w:rPr>
          <w:color w:val="auto"/>
          <w:sz w:val="20"/>
          <w:szCs w:val="20"/>
        </w:rPr>
        <w:t>Flemming</w:t>
      </w:r>
      <w:proofErr w:type="spellEnd"/>
      <w:r w:rsidRPr="002E0E62">
        <w:rPr>
          <w:color w:val="auto"/>
          <w:sz w:val="20"/>
          <w:szCs w:val="20"/>
        </w:rPr>
        <w:t xml:space="preserve">, C. (2002) </w:t>
      </w:r>
      <w:r w:rsidRPr="002E0E62">
        <w:rPr>
          <w:i/>
          <w:iCs/>
          <w:color w:val="auto"/>
          <w:sz w:val="20"/>
          <w:szCs w:val="20"/>
        </w:rPr>
        <w:t>The Radio Handbook</w:t>
      </w:r>
      <w:r w:rsidRPr="002E0E62">
        <w:rPr>
          <w:color w:val="auto"/>
          <w:sz w:val="20"/>
          <w:szCs w:val="20"/>
        </w:rPr>
        <w:t xml:space="preserve">, London: Routledge. </w:t>
      </w:r>
    </w:p>
    <w:p w14:paraId="4610B672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r w:rsidRPr="002E0E62">
        <w:rPr>
          <w:color w:val="auto"/>
          <w:sz w:val="20"/>
          <w:szCs w:val="20"/>
        </w:rPr>
        <w:t xml:space="preserve">Keith, M. (1990) </w:t>
      </w:r>
      <w:r w:rsidRPr="002E0E62">
        <w:rPr>
          <w:i/>
          <w:iCs/>
          <w:color w:val="auto"/>
          <w:sz w:val="20"/>
          <w:szCs w:val="20"/>
        </w:rPr>
        <w:t>Radio Production, Art &amp; Science</w:t>
      </w:r>
      <w:r w:rsidRPr="002E0E62">
        <w:rPr>
          <w:color w:val="auto"/>
          <w:sz w:val="20"/>
          <w:szCs w:val="20"/>
        </w:rPr>
        <w:t xml:space="preserve">, London: Focal Press. </w:t>
      </w:r>
    </w:p>
    <w:p w14:paraId="0A340936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r w:rsidRPr="002E0E62">
        <w:rPr>
          <w:color w:val="auto"/>
          <w:sz w:val="20"/>
          <w:szCs w:val="20"/>
        </w:rPr>
        <w:t xml:space="preserve">Mc </w:t>
      </w:r>
      <w:proofErr w:type="spellStart"/>
      <w:r w:rsidRPr="002E0E62">
        <w:rPr>
          <w:color w:val="auto"/>
          <w:sz w:val="20"/>
          <w:szCs w:val="20"/>
        </w:rPr>
        <w:t>Leish</w:t>
      </w:r>
      <w:proofErr w:type="spellEnd"/>
      <w:r w:rsidRPr="002E0E62">
        <w:rPr>
          <w:color w:val="auto"/>
          <w:sz w:val="20"/>
          <w:szCs w:val="20"/>
        </w:rPr>
        <w:t xml:space="preserve">, R. (1988) </w:t>
      </w:r>
      <w:r w:rsidRPr="002E0E62">
        <w:rPr>
          <w:i/>
          <w:iCs/>
          <w:color w:val="auto"/>
          <w:sz w:val="20"/>
          <w:szCs w:val="20"/>
        </w:rPr>
        <w:t>Techniques of Radio Production</w:t>
      </w:r>
      <w:r w:rsidRPr="002E0E62">
        <w:rPr>
          <w:color w:val="auto"/>
          <w:sz w:val="20"/>
          <w:szCs w:val="20"/>
        </w:rPr>
        <w:t xml:space="preserve">, London: Focal Press. </w:t>
      </w:r>
    </w:p>
    <w:p w14:paraId="09520F46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r w:rsidRPr="002E0E62">
        <w:rPr>
          <w:color w:val="auto"/>
          <w:sz w:val="20"/>
          <w:szCs w:val="20"/>
        </w:rPr>
        <w:t xml:space="preserve">Nisbett, A. (1994) </w:t>
      </w:r>
      <w:r w:rsidRPr="002E0E62">
        <w:rPr>
          <w:i/>
          <w:iCs/>
          <w:color w:val="auto"/>
          <w:sz w:val="20"/>
          <w:szCs w:val="20"/>
        </w:rPr>
        <w:t>Using Microphones</w:t>
      </w:r>
      <w:r w:rsidRPr="002E0E62">
        <w:rPr>
          <w:color w:val="auto"/>
          <w:sz w:val="20"/>
          <w:szCs w:val="20"/>
        </w:rPr>
        <w:t xml:space="preserve">, London: Focal Press. </w:t>
      </w:r>
    </w:p>
    <w:p w14:paraId="2C209BD1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r w:rsidRPr="002E0E62">
        <w:rPr>
          <w:b/>
          <w:bCs/>
          <w:color w:val="auto"/>
          <w:sz w:val="20"/>
          <w:szCs w:val="20"/>
        </w:rPr>
        <w:t xml:space="preserve">Suggested Readings: </w:t>
      </w:r>
    </w:p>
    <w:p w14:paraId="7A065AEB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r w:rsidRPr="002E0E62">
        <w:rPr>
          <w:color w:val="auto"/>
          <w:sz w:val="20"/>
          <w:szCs w:val="20"/>
        </w:rPr>
        <w:t xml:space="preserve">Reese, D.E. &amp; Gross, L.S. (1977) </w:t>
      </w:r>
      <w:r w:rsidRPr="002E0E62">
        <w:rPr>
          <w:i/>
          <w:iCs/>
          <w:color w:val="auto"/>
          <w:sz w:val="20"/>
          <w:szCs w:val="20"/>
        </w:rPr>
        <w:t>Radio Production Work</w:t>
      </w:r>
      <w:r w:rsidRPr="002E0E62">
        <w:rPr>
          <w:color w:val="auto"/>
          <w:sz w:val="20"/>
          <w:szCs w:val="20"/>
        </w:rPr>
        <w:t xml:space="preserve">, London: Focal Press. </w:t>
      </w:r>
    </w:p>
    <w:p w14:paraId="60DAD9D6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r w:rsidRPr="002E0E62">
        <w:rPr>
          <w:color w:val="auto"/>
          <w:sz w:val="20"/>
          <w:szCs w:val="20"/>
        </w:rPr>
        <w:t xml:space="preserve">Siegel, E.H. (1992) </w:t>
      </w:r>
      <w:r w:rsidRPr="002E0E62">
        <w:rPr>
          <w:i/>
          <w:iCs/>
          <w:color w:val="auto"/>
          <w:sz w:val="20"/>
          <w:szCs w:val="20"/>
        </w:rPr>
        <w:t>Creative Radio Production</w:t>
      </w:r>
      <w:r w:rsidRPr="002E0E62">
        <w:rPr>
          <w:color w:val="auto"/>
          <w:sz w:val="20"/>
          <w:szCs w:val="20"/>
        </w:rPr>
        <w:t xml:space="preserve">, London: Focal Press. </w:t>
      </w:r>
    </w:p>
    <w:p w14:paraId="46E3D94F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proofErr w:type="spellStart"/>
      <w:r w:rsidRPr="002E0E62">
        <w:rPr>
          <w:color w:val="auto"/>
          <w:sz w:val="20"/>
          <w:szCs w:val="20"/>
        </w:rPr>
        <w:t>Pannu</w:t>
      </w:r>
      <w:proofErr w:type="spellEnd"/>
      <w:r w:rsidRPr="002E0E62">
        <w:rPr>
          <w:color w:val="auto"/>
          <w:sz w:val="20"/>
          <w:szCs w:val="20"/>
        </w:rPr>
        <w:t xml:space="preserve"> p, </w:t>
      </w:r>
      <w:proofErr w:type="spellStart"/>
      <w:r w:rsidRPr="002E0E62">
        <w:rPr>
          <w:color w:val="auto"/>
          <w:sz w:val="20"/>
          <w:szCs w:val="20"/>
        </w:rPr>
        <w:t>Tomar</w:t>
      </w:r>
      <w:proofErr w:type="spellEnd"/>
      <w:r w:rsidRPr="002E0E62">
        <w:rPr>
          <w:color w:val="auto"/>
          <w:sz w:val="20"/>
          <w:szCs w:val="20"/>
        </w:rPr>
        <w:t xml:space="preserve"> Y (2011) </w:t>
      </w:r>
      <w:r w:rsidRPr="002E0E62">
        <w:rPr>
          <w:i/>
          <w:iCs/>
          <w:color w:val="auto"/>
          <w:sz w:val="20"/>
          <w:szCs w:val="20"/>
        </w:rPr>
        <w:t>Communication Technology for Development</w:t>
      </w:r>
      <w:r w:rsidRPr="002E0E62">
        <w:rPr>
          <w:color w:val="auto"/>
          <w:sz w:val="20"/>
          <w:szCs w:val="20"/>
        </w:rPr>
        <w:t xml:space="preserve">, IK International Publishing House. </w:t>
      </w:r>
    </w:p>
    <w:p w14:paraId="2E147B20" w14:textId="77777777" w:rsidR="006C7FEC" w:rsidRPr="002E0E62" w:rsidRDefault="006C7FEC" w:rsidP="002E0E62">
      <w:pPr>
        <w:pStyle w:val="Default"/>
        <w:spacing w:line="360" w:lineRule="auto"/>
        <w:rPr>
          <w:color w:val="auto"/>
          <w:sz w:val="20"/>
          <w:szCs w:val="20"/>
        </w:rPr>
      </w:pPr>
      <w:r w:rsidRPr="002E0E62">
        <w:rPr>
          <w:color w:val="auto"/>
          <w:sz w:val="20"/>
          <w:szCs w:val="20"/>
        </w:rPr>
        <w:t xml:space="preserve">Waddell </w:t>
      </w:r>
      <w:proofErr w:type="spellStart"/>
      <w:r w:rsidRPr="002E0E62">
        <w:rPr>
          <w:color w:val="auto"/>
          <w:sz w:val="20"/>
          <w:szCs w:val="20"/>
        </w:rPr>
        <w:t>Gebre</w:t>
      </w:r>
      <w:proofErr w:type="spellEnd"/>
      <w:r w:rsidRPr="002E0E62">
        <w:rPr>
          <w:color w:val="auto"/>
          <w:sz w:val="20"/>
          <w:szCs w:val="20"/>
        </w:rPr>
        <w:t xml:space="preserve"> E. (2013) </w:t>
      </w:r>
      <w:r w:rsidRPr="002E0E62">
        <w:rPr>
          <w:i/>
          <w:iCs/>
          <w:color w:val="auto"/>
          <w:sz w:val="20"/>
          <w:szCs w:val="20"/>
        </w:rPr>
        <w:t xml:space="preserve">Complete Audio Mastering - Practical Techniques, </w:t>
      </w:r>
      <w:r w:rsidRPr="002E0E62">
        <w:rPr>
          <w:color w:val="auto"/>
          <w:sz w:val="20"/>
          <w:szCs w:val="20"/>
        </w:rPr>
        <w:t xml:space="preserve">Tab Books </w:t>
      </w:r>
    </w:p>
    <w:p w14:paraId="50070105" w14:textId="62C442C7" w:rsidR="00A01C54" w:rsidRPr="002E0E62" w:rsidRDefault="006C7FEC" w:rsidP="002E0E62">
      <w:pPr>
        <w:spacing w:line="360" w:lineRule="auto"/>
        <w:rPr>
          <w:sz w:val="18"/>
          <w:szCs w:val="18"/>
        </w:rPr>
      </w:pPr>
      <w:r w:rsidRPr="002E0E62">
        <w:rPr>
          <w:sz w:val="20"/>
          <w:szCs w:val="20"/>
        </w:rPr>
        <w:t xml:space="preserve">Valerie Geller (2015), </w:t>
      </w:r>
      <w:r w:rsidRPr="002E0E62">
        <w:rPr>
          <w:i/>
          <w:iCs/>
          <w:sz w:val="20"/>
          <w:szCs w:val="20"/>
        </w:rPr>
        <w:t xml:space="preserve">Beyond Powerful Radio, A Communication Guide to the Internet Age, </w:t>
      </w:r>
      <w:r w:rsidRPr="002E0E62">
        <w:rPr>
          <w:sz w:val="20"/>
          <w:szCs w:val="20"/>
        </w:rPr>
        <w:t>Routledge</w:t>
      </w:r>
    </w:p>
    <w:sectPr w:rsidR="00A01C54" w:rsidRPr="002E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3744"/>
    <w:rsid w:val="001E33A6"/>
    <w:rsid w:val="002E0E62"/>
    <w:rsid w:val="006C7FEC"/>
    <w:rsid w:val="00A01C54"/>
    <w:rsid w:val="00B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E15F"/>
  <w15:chartTrackingRefBased/>
  <w15:docId w15:val="{2D1227DF-6AC8-4FBA-8FFF-19EE6B16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Shandilya</dc:creator>
  <cp:keywords/>
  <dc:description/>
  <cp:lastModifiedBy>Bharti Shandilya</cp:lastModifiedBy>
  <cp:revision>3</cp:revision>
  <dcterms:created xsi:type="dcterms:W3CDTF">2022-08-29T18:39:00Z</dcterms:created>
  <dcterms:modified xsi:type="dcterms:W3CDTF">2022-08-29T18:46:00Z</dcterms:modified>
</cp:coreProperties>
</file>