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DAB4" w14:textId="77777777" w:rsidR="00FB0545" w:rsidRDefault="00FB0545" w:rsidP="00FB05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Paper name:  Literature and Human Rights</w:t>
      </w:r>
    </w:p>
    <w:p w14:paraId="2733DDD2" w14:textId="77777777" w:rsidR="00FB0545" w:rsidRDefault="00FB0545" w:rsidP="00FB05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Class type: Lecture (2L+1T) </w:t>
      </w:r>
    </w:p>
    <w:p w14:paraId="0BD17E23" w14:textId="77777777" w:rsidR="00FB0545" w:rsidRDefault="00FB0545" w:rsidP="00FB05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Paper shared with: No One</w:t>
      </w:r>
    </w:p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9"/>
        <w:gridCol w:w="2269"/>
        <w:gridCol w:w="2552"/>
      </w:tblGrid>
      <w:tr w:rsidR="00FB0545" w14:paraId="5D9C2EE5" w14:textId="77777777" w:rsidTr="00FD22C1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B035" w14:textId="77777777" w:rsidR="00FB0545" w:rsidRDefault="00FB0545" w:rsidP="00FD22C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3znysh7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to be taken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DF40" w14:textId="77777777" w:rsidR="00FB0545" w:rsidRDefault="00FB0545" w:rsidP="00FD22C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 wise schedule to be followed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4B07" w14:textId="77777777" w:rsidR="00FB0545" w:rsidRDefault="00FB0545" w:rsidP="00FD22C1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Tests/Assignments/ Revision/Presentations etc.</w:t>
            </w:r>
          </w:p>
        </w:tc>
      </w:tr>
      <w:tr w:rsidR="00FB0545" w14:paraId="2AC67C5D" w14:textId="77777777" w:rsidTr="00FD22C1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01D9" w14:textId="77777777" w:rsidR="00FB0545" w:rsidRPr="00E76972" w:rsidRDefault="00FB0545" w:rsidP="00FD22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Unit 1: George Orwell – </w:t>
            </w:r>
            <w:r w:rsidRPr="00E769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1984</w:t>
            </w:r>
          </w:p>
          <w:p w14:paraId="2013C8F0" w14:textId="77777777" w:rsidR="00FB0545" w:rsidRPr="00E76972" w:rsidRDefault="00FB0545" w:rsidP="00FB054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 to Cover</w:t>
            </w:r>
            <w:r w:rsidRPr="00E76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32105044" w14:textId="77777777" w:rsidR="00FB0545" w:rsidRPr="00E76972" w:rsidRDefault="00FB0545" w:rsidP="00FB0545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Introduction to dystopian literature</w:t>
            </w:r>
          </w:p>
          <w:p w14:paraId="36E41992" w14:textId="77777777" w:rsidR="00FB0545" w:rsidRPr="00E76972" w:rsidRDefault="00FB0545" w:rsidP="00FB0545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Historical context of </w:t>
            </w:r>
            <w:r w:rsidRPr="00E7697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1984</w:t>
            </w:r>
            <w:r w:rsidRPr="00E76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Totalitarianism, surveillance, and propaganda</w:t>
            </w:r>
          </w:p>
          <w:p w14:paraId="67B5B9D9" w14:textId="77777777" w:rsidR="00FB0545" w:rsidRPr="00E76972" w:rsidRDefault="00FB0545" w:rsidP="00FB0545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Key characters (Winston, Julia, Big Brother, O’Brien) and their significance</w:t>
            </w:r>
          </w:p>
          <w:p w14:paraId="41A7A26F" w14:textId="77777777" w:rsidR="00FB0545" w:rsidRPr="00E76972" w:rsidRDefault="00FB0545" w:rsidP="00FB0545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Major themes: Power, control, truth, freedom, and rebellion</w:t>
            </w:r>
          </w:p>
          <w:p w14:paraId="570F45AE" w14:textId="77777777" w:rsidR="00FB0545" w:rsidRPr="00E76972" w:rsidRDefault="00FB0545" w:rsidP="00FB0545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Symbolism: Newspeak, Doublethink, Room 101</w:t>
            </w:r>
          </w:p>
          <w:p w14:paraId="7FF0F761" w14:textId="77777777" w:rsidR="00FB0545" w:rsidRPr="00E76972" w:rsidRDefault="00FB0545" w:rsidP="00FB0545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Orwell’s writing style and narrative structure</w:t>
            </w:r>
          </w:p>
          <w:p w14:paraId="5A4F35E7" w14:textId="77777777" w:rsidR="00FB0545" w:rsidRDefault="00FB0545" w:rsidP="00FD22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CDE3" w14:textId="77777777" w:rsidR="00FB0545" w:rsidRDefault="00FB0545" w:rsidP="00FD22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57AD" w14:textId="77777777" w:rsidR="00FB0545" w:rsidRDefault="00FB0545" w:rsidP="00FD22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Assignment </w:t>
            </w:r>
          </w:p>
        </w:tc>
      </w:tr>
      <w:tr w:rsidR="00FB0545" w14:paraId="286E5007" w14:textId="77777777" w:rsidTr="00FD22C1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C0A6" w14:textId="77777777" w:rsidR="00FB0545" w:rsidRPr="00E76972" w:rsidRDefault="00FB0545" w:rsidP="00FD22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Unit 2: Harper Lee – </w:t>
            </w:r>
            <w:r w:rsidRPr="00E769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 Kill a Mockingbird</w:t>
            </w:r>
          </w:p>
          <w:p w14:paraId="0DF45103" w14:textId="77777777" w:rsidR="00FB0545" w:rsidRPr="00E76972" w:rsidRDefault="00FB0545" w:rsidP="00FB054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 to Cover</w:t>
            </w:r>
            <w:r w:rsidRPr="00E76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0D4961C" w14:textId="77777777" w:rsidR="00FB0545" w:rsidRPr="00E76972" w:rsidRDefault="00FB0545" w:rsidP="00FB0545">
            <w:pPr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Introduction to Southern Gothic literature</w:t>
            </w:r>
          </w:p>
          <w:p w14:paraId="268FAEF4" w14:textId="77777777" w:rsidR="00FB0545" w:rsidRPr="00E76972" w:rsidRDefault="00FB0545" w:rsidP="00FB0545">
            <w:pPr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Social and historical context: Racism and segregation in the American South</w:t>
            </w:r>
          </w:p>
          <w:p w14:paraId="71378700" w14:textId="77777777" w:rsidR="00FB0545" w:rsidRPr="00E76972" w:rsidRDefault="00FB0545" w:rsidP="00FB0545">
            <w:pPr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Character study: Scout, Atticus Finch, Tom Robinson, Boo Radley</w:t>
            </w:r>
          </w:p>
          <w:p w14:paraId="7A430C53" w14:textId="77777777" w:rsidR="00FB0545" w:rsidRPr="00E76972" w:rsidRDefault="00FB0545" w:rsidP="00FB0545">
            <w:pPr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Major themes: Racial injustice, moral growth, empathy, and courage</w:t>
            </w:r>
          </w:p>
          <w:p w14:paraId="793CB9C5" w14:textId="77777777" w:rsidR="00FB0545" w:rsidRPr="00E76972" w:rsidRDefault="00FB0545" w:rsidP="00FB0545">
            <w:pPr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Symbolism: The mockingbird, the mad dog, the courtroom</w:t>
            </w:r>
          </w:p>
          <w:p w14:paraId="29AFB0E1" w14:textId="77777777" w:rsidR="00FB0545" w:rsidRPr="00E76972" w:rsidRDefault="00FB0545" w:rsidP="00FB0545">
            <w:pPr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Lee’s use of narrative perspective (Scout’s point of view)</w:t>
            </w:r>
          </w:p>
          <w:p w14:paraId="54217A62" w14:textId="77777777" w:rsidR="00FB0545" w:rsidRDefault="00FB0545" w:rsidP="00FD22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E8DB" w14:textId="77777777" w:rsidR="00FB0545" w:rsidRDefault="00FB0545" w:rsidP="00FD22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September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D892" w14:textId="77777777" w:rsidR="00FB0545" w:rsidRDefault="00FB0545" w:rsidP="00FD22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sz w:val="24"/>
                <w:szCs w:val="24"/>
              </w:rPr>
              <w:t>Group presentations</w:t>
            </w:r>
          </w:p>
        </w:tc>
      </w:tr>
      <w:tr w:rsidR="00FB0545" w14:paraId="5C04AE79" w14:textId="77777777" w:rsidTr="00FD22C1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E11B" w14:textId="77777777" w:rsidR="00FB0545" w:rsidRPr="00E76972" w:rsidRDefault="00FB0545" w:rsidP="00FD22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3: Short Stories and Poems</w:t>
            </w:r>
          </w:p>
          <w:p w14:paraId="5BC88400" w14:textId="77777777" w:rsidR="00FB0545" w:rsidRPr="00E76972" w:rsidRDefault="00FB0545" w:rsidP="00FB0545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Short Stories:</w:t>
            </w:r>
          </w:p>
          <w:p w14:paraId="367CE0DF" w14:textId="77777777" w:rsidR="00FB0545" w:rsidRPr="00E76972" w:rsidRDefault="00FB0545" w:rsidP="00FB0545">
            <w:pPr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“In the Prison of Repose”</w:t>
            </w:r>
          </w:p>
          <w:p w14:paraId="6FCBA1ED" w14:textId="77777777" w:rsidR="00FB0545" w:rsidRPr="00E76972" w:rsidRDefault="00FB0545" w:rsidP="00FB0545">
            <w:pPr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“Amnesty”</w:t>
            </w:r>
          </w:p>
          <w:p w14:paraId="720FF5E8" w14:textId="77777777" w:rsidR="00FB0545" w:rsidRPr="00E76972" w:rsidRDefault="00FB0545" w:rsidP="00FB0545">
            <w:pPr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“ABC Antidote”</w:t>
            </w:r>
          </w:p>
          <w:p w14:paraId="6959CC60" w14:textId="77777777" w:rsidR="00FB0545" w:rsidRPr="00E76972" w:rsidRDefault="00FB0545" w:rsidP="00FB0545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Poems:</w:t>
            </w:r>
          </w:p>
          <w:p w14:paraId="35026BE6" w14:textId="77777777" w:rsidR="00FB0545" w:rsidRPr="00E76972" w:rsidRDefault="00FB0545" w:rsidP="00FB0545">
            <w:pPr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“I Know Why the Caged Bird Sings” by Maya Angelou</w:t>
            </w:r>
          </w:p>
          <w:p w14:paraId="38F2150C" w14:textId="77777777" w:rsidR="00FB0545" w:rsidRPr="00E76972" w:rsidRDefault="00FB0545" w:rsidP="00FB0545">
            <w:pPr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“Poem About My Rights” by June Jordan</w:t>
            </w:r>
          </w:p>
          <w:p w14:paraId="3A1E3391" w14:textId="77777777" w:rsidR="00FB0545" w:rsidRPr="00E76972" w:rsidRDefault="00FB0545" w:rsidP="00FB0545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 to Cover:</w:t>
            </w:r>
          </w:p>
          <w:p w14:paraId="33AD2315" w14:textId="77777777" w:rsidR="00FB0545" w:rsidRPr="00E76972" w:rsidRDefault="00FB0545" w:rsidP="00FB0545">
            <w:pPr>
              <w:numPr>
                <w:ilvl w:val="1"/>
                <w:numId w:val="4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Short Stories:</w:t>
            </w:r>
          </w:p>
          <w:p w14:paraId="1427BB91" w14:textId="77777777" w:rsidR="00FB0545" w:rsidRPr="00E76972" w:rsidRDefault="00FB0545" w:rsidP="00FB0545">
            <w:pPr>
              <w:numPr>
                <w:ilvl w:val="2"/>
                <w:numId w:val="4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Theme of political and social repression</w:t>
            </w:r>
          </w:p>
          <w:p w14:paraId="53536278" w14:textId="77777777" w:rsidR="00FB0545" w:rsidRPr="00E76972" w:rsidRDefault="00FB0545" w:rsidP="00FB0545">
            <w:pPr>
              <w:numPr>
                <w:ilvl w:val="2"/>
                <w:numId w:val="4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Psychological trauma and resilience</w:t>
            </w:r>
          </w:p>
          <w:p w14:paraId="40F589A8" w14:textId="77777777" w:rsidR="00FB0545" w:rsidRPr="00E76972" w:rsidRDefault="00FB0545" w:rsidP="00FB0545">
            <w:pPr>
              <w:numPr>
                <w:ilvl w:val="2"/>
                <w:numId w:val="4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Narrative techniques in short fiction</w:t>
            </w:r>
          </w:p>
          <w:p w14:paraId="26AED9BC" w14:textId="77777777" w:rsidR="00FB0545" w:rsidRPr="00E76972" w:rsidRDefault="00FB0545" w:rsidP="00FB0545">
            <w:pPr>
              <w:numPr>
                <w:ilvl w:val="1"/>
                <w:numId w:val="4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Poems:</w:t>
            </w:r>
          </w:p>
          <w:p w14:paraId="1CE3C3C3" w14:textId="77777777" w:rsidR="00FB0545" w:rsidRPr="00E76972" w:rsidRDefault="00FB0545" w:rsidP="00FB0545">
            <w:pPr>
              <w:numPr>
                <w:ilvl w:val="2"/>
                <w:numId w:val="4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Personal and collective struggles with oppression and identity</w:t>
            </w:r>
          </w:p>
          <w:p w14:paraId="68D9C7BC" w14:textId="77777777" w:rsidR="00FB0545" w:rsidRPr="00E76972" w:rsidRDefault="00FB0545" w:rsidP="00FB0545">
            <w:pPr>
              <w:numPr>
                <w:ilvl w:val="2"/>
                <w:numId w:val="4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Themes of freedom, resistance, and empowerment</w:t>
            </w:r>
          </w:p>
          <w:p w14:paraId="05D06479" w14:textId="77777777" w:rsidR="00FB0545" w:rsidRPr="00E76972" w:rsidRDefault="00FB0545" w:rsidP="00FB0545">
            <w:pPr>
              <w:numPr>
                <w:ilvl w:val="2"/>
                <w:numId w:val="4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Analysis of imagery, tone, and poetic devices</w:t>
            </w:r>
          </w:p>
          <w:p w14:paraId="26AB1C06" w14:textId="77777777" w:rsidR="00FB0545" w:rsidRPr="00E76972" w:rsidRDefault="00FB0545" w:rsidP="00FD22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D026" w14:textId="77777777" w:rsidR="00FB0545" w:rsidRDefault="00FB0545" w:rsidP="00FD22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Oct- Mid November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FD9A" w14:textId="77777777" w:rsidR="00FB0545" w:rsidRPr="00E76972" w:rsidRDefault="00FB0545" w:rsidP="00FD22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 test and </w:t>
            </w:r>
            <w:r w:rsidRPr="00E76972">
              <w:rPr>
                <w:rFonts w:ascii="Times New Roman" w:eastAsia="Times New Roman" w:hAnsi="Times New Roman" w:cs="Times New Roman"/>
                <w:sz w:val="24"/>
                <w:szCs w:val="24"/>
              </w:rPr>
              <w:t>Review sessions for all units</w:t>
            </w:r>
          </w:p>
        </w:tc>
      </w:tr>
    </w:tbl>
    <w:p w14:paraId="3AA63445" w14:textId="77777777" w:rsidR="00FB0545" w:rsidRDefault="00FB0545" w:rsidP="00FB0545"/>
    <w:p w14:paraId="15300C84" w14:textId="77777777" w:rsidR="00FB0545" w:rsidRPr="00FF08D8" w:rsidRDefault="00FB0545" w:rsidP="00FB0545"/>
    <w:p w14:paraId="61B4980B" w14:textId="77777777" w:rsidR="00FB0545" w:rsidRPr="00FB0545" w:rsidRDefault="00FB0545" w:rsidP="00FB0545"/>
    <w:sectPr w:rsidR="00FB0545" w:rsidRPr="00FB0545" w:rsidSect="00FB054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1C9D"/>
    <w:multiLevelType w:val="multilevel"/>
    <w:tmpl w:val="EA74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E60FA"/>
    <w:multiLevelType w:val="multilevel"/>
    <w:tmpl w:val="3358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14164"/>
    <w:multiLevelType w:val="multilevel"/>
    <w:tmpl w:val="B6B2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7449C"/>
    <w:multiLevelType w:val="multilevel"/>
    <w:tmpl w:val="D532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5395895">
    <w:abstractNumId w:val="0"/>
  </w:num>
  <w:num w:numId="2" w16cid:durableId="756025036">
    <w:abstractNumId w:val="1"/>
  </w:num>
  <w:num w:numId="3" w16cid:durableId="1377003490">
    <w:abstractNumId w:val="3"/>
  </w:num>
  <w:num w:numId="4" w16cid:durableId="871721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45"/>
    <w:rsid w:val="003F2D28"/>
    <w:rsid w:val="00444A3A"/>
    <w:rsid w:val="00775C3E"/>
    <w:rsid w:val="00DE41CC"/>
    <w:rsid w:val="00FB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E679E"/>
  <w15:chartTrackingRefBased/>
  <w15:docId w15:val="{1ECA9064-1741-43FB-BEB0-3E0B8F50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545"/>
    <w:rPr>
      <w:rFonts w:ascii="Calibri" w:eastAsia="Calibri" w:hAnsi="Calibri" w:cs="Calibri"/>
      <w:kern w:val="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kumar</dc:creator>
  <cp:keywords/>
  <dc:description/>
  <cp:lastModifiedBy>sunny kumar</cp:lastModifiedBy>
  <cp:revision>2</cp:revision>
  <dcterms:created xsi:type="dcterms:W3CDTF">2025-09-21T09:15:00Z</dcterms:created>
  <dcterms:modified xsi:type="dcterms:W3CDTF">2025-09-21T09:15:00Z</dcterms:modified>
</cp:coreProperties>
</file>