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F9" w:rsidRDefault="00DC3E72" w:rsidP="00E4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93FAF">
        <w:rPr>
          <w:rFonts w:ascii="Times New Roman" w:eastAsia="Times New Roman" w:hAnsi="Times New Roman" w:cs="Times New Roman"/>
          <w:b/>
          <w:bCs/>
          <w:sz w:val="24"/>
          <w:u w:val="single"/>
        </w:rPr>
        <w:t>CURRICULUM PLAN 202</w:t>
      </w:r>
      <w:r w:rsidR="00FB4832">
        <w:rPr>
          <w:rFonts w:ascii="Times New Roman" w:eastAsia="Times New Roman" w:hAnsi="Times New Roman" w:cs="Times New Roman"/>
          <w:b/>
          <w:bCs/>
          <w:sz w:val="24"/>
          <w:u w:val="single"/>
        </w:rPr>
        <w:t>5</w:t>
      </w:r>
      <w:r w:rsidRPr="00493FAF">
        <w:rPr>
          <w:rFonts w:ascii="Times New Roman" w:eastAsia="Times New Roman" w:hAnsi="Times New Roman" w:cs="Times New Roman"/>
          <w:b/>
          <w:bCs/>
          <w:sz w:val="24"/>
          <w:u w:val="single"/>
        </w:rPr>
        <w:t>-2</w:t>
      </w:r>
      <w:r w:rsidR="00FB4832">
        <w:rPr>
          <w:rFonts w:ascii="Times New Roman" w:eastAsia="Times New Roman" w:hAnsi="Times New Roman" w:cs="Times New Roman"/>
          <w:b/>
          <w:bCs/>
          <w:sz w:val="24"/>
          <w:u w:val="single"/>
        </w:rPr>
        <w:t>6</w:t>
      </w:r>
      <w:bookmarkStart w:id="0" w:name="_GoBack"/>
      <w:bookmarkEnd w:id="0"/>
      <w:r w:rsidR="00AF37BD" w:rsidRPr="00493FAF">
        <w:rPr>
          <w:rFonts w:ascii="Times New Roman" w:eastAsia="Times New Roman" w:hAnsi="Times New Roman" w:cs="Times New Roman"/>
          <w:b/>
          <w:bCs/>
          <w:sz w:val="24"/>
        </w:rPr>
        <w:t xml:space="preserve"> (</w:t>
      </w:r>
      <w:r w:rsidR="00233DDB">
        <w:rPr>
          <w:rFonts w:ascii="Times New Roman" w:eastAsia="Times New Roman" w:hAnsi="Times New Roman" w:cs="Times New Roman"/>
          <w:b/>
          <w:bCs/>
          <w:sz w:val="24"/>
        </w:rPr>
        <w:t>Even</w:t>
      </w:r>
      <w:r w:rsidR="00AF37BD" w:rsidRPr="00493FAF">
        <w:rPr>
          <w:rFonts w:ascii="Times New Roman" w:eastAsia="Times New Roman" w:hAnsi="Times New Roman" w:cs="Times New Roman"/>
          <w:b/>
          <w:bCs/>
          <w:sz w:val="24"/>
        </w:rPr>
        <w:t xml:space="preserve"> Semester</w:t>
      </w:r>
      <w:r w:rsidR="00E405F9" w:rsidRPr="00F572A1">
        <w:rPr>
          <w:rFonts w:ascii="Times New Roman" w:eastAsia="Times New Roman" w:hAnsi="Times New Roman" w:cs="Times New Roman"/>
          <w:b/>
          <w:bCs/>
        </w:rPr>
        <w:t>)</w:t>
      </w:r>
    </w:p>
    <w:p w:rsidR="00E405F9" w:rsidRPr="00F572A1" w:rsidRDefault="00E405F9" w:rsidP="00E4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F3512" w:rsidRPr="00493FAF" w:rsidRDefault="00941E70" w:rsidP="00E40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93FAF">
        <w:rPr>
          <w:rFonts w:ascii="Times New Roman" w:hAnsi="Times New Roman" w:cs="Times New Roman"/>
          <w:b/>
          <w:sz w:val="24"/>
          <w:u w:val="single"/>
        </w:rPr>
        <w:t>Name of Teacher: Prof</w:t>
      </w:r>
      <w:r w:rsidR="001F3512" w:rsidRPr="00493FAF">
        <w:rPr>
          <w:rFonts w:ascii="Times New Roman" w:hAnsi="Times New Roman" w:cs="Times New Roman"/>
          <w:b/>
          <w:sz w:val="24"/>
          <w:u w:val="single"/>
        </w:rPr>
        <w:t xml:space="preserve">. </w:t>
      </w:r>
      <w:proofErr w:type="spellStart"/>
      <w:r w:rsidR="001F3512" w:rsidRPr="00493FAF">
        <w:rPr>
          <w:rFonts w:ascii="Times New Roman" w:hAnsi="Times New Roman" w:cs="Times New Roman"/>
          <w:b/>
          <w:sz w:val="24"/>
          <w:u w:val="single"/>
        </w:rPr>
        <w:t>Pushpa</w:t>
      </w:r>
      <w:proofErr w:type="spellEnd"/>
      <w:r w:rsidR="001F3512" w:rsidRPr="00493FAF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1F3512" w:rsidRPr="00493FAF">
        <w:rPr>
          <w:rFonts w:ascii="Times New Roman" w:hAnsi="Times New Roman" w:cs="Times New Roman"/>
          <w:b/>
          <w:sz w:val="24"/>
          <w:u w:val="single"/>
        </w:rPr>
        <w:t>Bindal</w:t>
      </w:r>
      <w:proofErr w:type="spellEnd"/>
    </w:p>
    <w:p w:rsidR="00E405F9" w:rsidRDefault="00E405F9" w:rsidP="00E4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:rsidR="00493FAF" w:rsidRDefault="00493FAF" w:rsidP="00E40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:rsidR="00493FAF" w:rsidRDefault="00493FAF" w:rsidP="00493FA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B. Sc</w:t>
      </w:r>
      <w:r w:rsidRPr="00F572A1">
        <w:rPr>
          <w:rFonts w:ascii="Times New Roman" w:hAnsi="Times New Roman" w:cs="Times New Roman"/>
          <w:b/>
          <w:u w:val="single"/>
        </w:rPr>
        <w:t>. (H</w:t>
      </w:r>
      <w:r w:rsidR="00580041">
        <w:rPr>
          <w:rFonts w:ascii="Times New Roman" w:hAnsi="Times New Roman" w:cs="Times New Roman"/>
          <w:b/>
          <w:u w:val="single"/>
        </w:rPr>
        <w:t>ons</w:t>
      </w:r>
      <w:r w:rsidRPr="00F572A1">
        <w:rPr>
          <w:rFonts w:ascii="Times New Roman" w:hAnsi="Times New Roman" w:cs="Times New Roman"/>
          <w:b/>
          <w:u w:val="single"/>
        </w:rPr>
        <w:t>.) P</w:t>
      </w:r>
      <w:r w:rsidR="00617C88">
        <w:rPr>
          <w:rFonts w:ascii="Times New Roman" w:hAnsi="Times New Roman" w:cs="Times New Roman"/>
          <w:b/>
          <w:u w:val="single"/>
        </w:rPr>
        <w:t xml:space="preserve">HYSICS, Semester </w:t>
      </w:r>
      <w:r w:rsidR="00233DDB">
        <w:rPr>
          <w:rFonts w:ascii="Times New Roman" w:hAnsi="Times New Roman" w:cs="Times New Roman"/>
          <w:b/>
          <w:u w:val="single"/>
        </w:rPr>
        <w:t>V</w:t>
      </w:r>
      <w:r w:rsidR="00617C88">
        <w:rPr>
          <w:rFonts w:ascii="Times New Roman" w:hAnsi="Times New Roman" w:cs="Times New Roman"/>
          <w:b/>
          <w:u w:val="single"/>
        </w:rPr>
        <w:t>I</w:t>
      </w:r>
    </w:p>
    <w:p w:rsidR="00493FAF" w:rsidRDefault="00493FAF" w:rsidP="00493FA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9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3"/>
        <w:gridCol w:w="1080"/>
        <w:gridCol w:w="1530"/>
        <w:gridCol w:w="1890"/>
      </w:tblGrid>
      <w:tr w:rsidR="00E405F9" w:rsidRPr="00F572A1" w:rsidTr="0028111C">
        <w:tc>
          <w:tcPr>
            <w:tcW w:w="5403" w:type="dxa"/>
            <w:shd w:val="clear" w:color="auto" w:fill="FFFFFF"/>
            <w:vAlign w:val="center"/>
          </w:tcPr>
          <w:p w:rsidR="00E405F9" w:rsidRPr="00AF37BD" w:rsidRDefault="00E405F9" w:rsidP="0049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37BD">
              <w:rPr>
                <w:rFonts w:ascii="Times New Roman" w:eastAsia="Times New Roman" w:hAnsi="Times New Roman" w:cs="Times New Roman"/>
                <w:b/>
              </w:rPr>
              <w:t xml:space="preserve">Name of Paper </w:t>
            </w:r>
          </w:p>
        </w:tc>
        <w:tc>
          <w:tcPr>
            <w:tcW w:w="1080" w:type="dxa"/>
            <w:shd w:val="clear" w:color="auto" w:fill="FFFFFF"/>
          </w:tcPr>
          <w:p w:rsidR="00E405F9" w:rsidRPr="00AF37BD" w:rsidRDefault="00E405F9" w:rsidP="0055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37BD">
              <w:rPr>
                <w:rFonts w:ascii="Times New Roman" w:eastAsia="Times New Roman" w:hAnsi="Times New Roman" w:cs="Times New Roman"/>
                <w:b/>
              </w:rPr>
              <w:t>Allocation of Lectures</w:t>
            </w:r>
          </w:p>
        </w:tc>
        <w:tc>
          <w:tcPr>
            <w:tcW w:w="1530" w:type="dxa"/>
            <w:shd w:val="clear" w:color="auto" w:fill="FFFFFF"/>
          </w:tcPr>
          <w:p w:rsidR="00E405F9" w:rsidRPr="00AF37BD" w:rsidRDefault="00E405F9" w:rsidP="0055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37BD">
              <w:rPr>
                <w:rFonts w:ascii="Times New Roman" w:eastAsia="Times New Roman" w:hAnsi="Times New Roman" w:cs="Times New Roman"/>
                <w:b/>
              </w:rPr>
              <w:t>Month wise schedule followed by the Department</w:t>
            </w:r>
          </w:p>
        </w:tc>
        <w:tc>
          <w:tcPr>
            <w:tcW w:w="1890" w:type="dxa"/>
            <w:shd w:val="clear" w:color="auto" w:fill="FFFFFF"/>
          </w:tcPr>
          <w:p w:rsidR="00E405F9" w:rsidRPr="00AF37BD" w:rsidRDefault="00E405F9" w:rsidP="0055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37BD">
              <w:rPr>
                <w:rFonts w:ascii="Times New Roman" w:eastAsia="Times New Roman" w:hAnsi="Times New Roman" w:cs="Times New Roman"/>
                <w:b/>
              </w:rPr>
              <w:t>Tutorial/Assignment/ Presentation etc.</w:t>
            </w:r>
          </w:p>
        </w:tc>
      </w:tr>
      <w:tr w:rsidR="00E405F9" w:rsidRPr="00F572A1" w:rsidTr="0028111C">
        <w:tc>
          <w:tcPr>
            <w:tcW w:w="9903" w:type="dxa"/>
            <w:gridSpan w:val="4"/>
            <w:shd w:val="clear" w:color="auto" w:fill="FFFFFF"/>
            <w:vAlign w:val="center"/>
          </w:tcPr>
          <w:p w:rsidR="00E405F9" w:rsidRPr="00E405F9" w:rsidRDefault="00AF37BD" w:rsidP="007A7E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37BD">
              <w:rPr>
                <w:rFonts w:ascii="Times New Roman" w:eastAsia="Times New Roman" w:hAnsi="Times New Roman" w:cs="Times New Roman"/>
                <w:b/>
                <w:sz w:val="28"/>
              </w:rPr>
              <w:t>PAPER –</w:t>
            </w:r>
            <w:r w:rsidR="007A7EB5">
              <w:rPr>
                <w:rFonts w:ascii="Times New Roman" w:eastAsia="Times New Roman" w:hAnsi="Times New Roman" w:cs="Times New Roman"/>
                <w:b/>
                <w:sz w:val="28"/>
              </w:rPr>
              <w:t>CORE</w:t>
            </w:r>
            <w:r w:rsidRPr="00AF37BD"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r w:rsidR="007A7EB5">
              <w:rPr>
                <w:rFonts w:ascii="Times New Roman" w:eastAsia="Times New Roman" w:hAnsi="Times New Roman" w:cs="Times New Roman"/>
                <w:b/>
                <w:sz w:val="28"/>
              </w:rPr>
              <w:t>Tensor Analysis and applications in Physics</w:t>
            </w:r>
          </w:p>
        </w:tc>
      </w:tr>
      <w:tr w:rsidR="00E405F9" w:rsidRPr="00F572A1" w:rsidTr="0028111C">
        <w:trPr>
          <w:trHeight w:val="1048"/>
        </w:trPr>
        <w:tc>
          <w:tcPr>
            <w:tcW w:w="5403" w:type="dxa"/>
            <w:shd w:val="clear" w:color="auto" w:fill="FFFFFF"/>
          </w:tcPr>
          <w:p w:rsidR="00617C88" w:rsidRPr="00617C88" w:rsidRDefault="00617C88" w:rsidP="00617C88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jc w:val="both"/>
              <w:rPr>
                <w:b/>
                <w:bCs/>
                <w:sz w:val="24"/>
                <w:szCs w:val="24"/>
                <w:u w:color="006400"/>
              </w:rPr>
            </w:pPr>
            <w:r w:rsidRPr="00617C88">
              <w:rPr>
                <w:b/>
                <w:bCs/>
                <w:sz w:val="24"/>
                <w:szCs w:val="24"/>
                <w:u w:color="006400"/>
              </w:rPr>
              <w:t>Unit 1</w:t>
            </w:r>
          </w:p>
          <w:p w:rsidR="00617C88" w:rsidRPr="00617C88" w:rsidRDefault="00617C88" w:rsidP="00617C88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jc w:val="both"/>
              <w:rPr>
                <w:b/>
                <w:bCs/>
                <w:sz w:val="24"/>
                <w:szCs w:val="24"/>
                <w:u w:color="006400"/>
              </w:rPr>
            </w:pPr>
          </w:p>
          <w:p w:rsidR="00617C88" w:rsidRPr="00617C88" w:rsidRDefault="00617C88" w:rsidP="00617C88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rPr>
                <w:bCs/>
                <w:sz w:val="24"/>
                <w:szCs w:val="24"/>
                <w:u w:color="006400"/>
              </w:rPr>
            </w:pPr>
            <w:r w:rsidRPr="00617C88">
              <w:rPr>
                <w:bCs/>
                <w:sz w:val="24"/>
                <w:szCs w:val="24"/>
                <w:u w:color="006400"/>
              </w:rPr>
              <w:t>Cartesian Tensors:</w:t>
            </w:r>
          </w:p>
          <w:p w:rsidR="001A1438" w:rsidRPr="001A1438" w:rsidRDefault="001A1438" w:rsidP="001A1438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jc w:val="both"/>
              <w:rPr>
                <w:bCs/>
                <w:sz w:val="24"/>
                <w:szCs w:val="24"/>
                <w:u w:color="006400"/>
              </w:rPr>
            </w:pPr>
            <w:r w:rsidRPr="001A1438">
              <w:rPr>
                <w:bCs/>
                <w:sz w:val="24"/>
                <w:szCs w:val="24"/>
                <w:u w:color="006400"/>
              </w:rPr>
              <w:t>Transformation of co-ordinates under rotation of axes. Einstein’s Summation Convention.</w:t>
            </w:r>
            <w:r>
              <w:rPr>
                <w:bCs/>
                <w:sz w:val="24"/>
                <w:szCs w:val="24"/>
                <w:u w:color="006400"/>
              </w:rPr>
              <w:t xml:space="preserve"> </w:t>
            </w:r>
            <w:r w:rsidRPr="001A1438">
              <w:rPr>
                <w:bCs/>
                <w:sz w:val="24"/>
                <w:szCs w:val="24"/>
                <w:u w:color="006400"/>
              </w:rPr>
              <w:t>Relation between direction cosines. Transformation Law for a tensor of rank n. Sum, inner</w:t>
            </w:r>
            <w:r>
              <w:rPr>
                <w:bCs/>
                <w:sz w:val="24"/>
                <w:szCs w:val="24"/>
                <w:u w:color="006400"/>
              </w:rPr>
              <w:t xml:space="preserve"> </w:t>
            </w:r>
            <w:r w:rsidRPr="001A1438">
              <w:rPr>
                <w:bCs/>
                <w:sz w:val="24"/>
                <w:szCs w:val="24"/>
                <w:u w:color="006400"/>
              </w:rPr>
              <w:t>product and outer product of tensors, contraction of tensors, Quotient Law of tensors,</w:t>
            </w:r>
            <w:r>
              <w:rPr>
                <w:bCs/>
                <w:sz w:val="24"/>
                <w:szCs w:val="24"/>
                <w:u w:color="006400"/>
              </w:rPr>
              <w:t xml:space="preserve"> </w:t>
            </w:r>
            <w:r w:rsidRPr="001A1438">
              <w:rPr>
                <w:bCs/>
                <w:sz w:val="24"/>
                <w:szCs w:val="24"/>
                <w:u w:color="006400"/>
              </w:rPr>
              <w:t>symmetric and anti-symmetric tensors. Invariant tensors (</w:t>
            </w:r>
            <w:proofErr w:type="spellStart"/>
            <w:r w:rsidRPr="001A1438">
              <w:rPr>
                <w:bCs/>
                <w:sz w:val="24"/>
                <w:szCs w:val="24"/>
                <w:u w:color="006400"/>
              </w:rPr>
              <w:t>Kronecker</w:t>
            </w:r>
            <w:proofErr w:type="spellEnd"/>
            <w:r w:rsidRPr="001A1438">
              <w:rPr>
                <w:bCs/>
                <w:sz w:val="24"/>
                <w:szCs w:val="24"/>
                <w:u w:color="006400"/>
              </w:rPr>
              <w:t xml:space="preserve"> and Alternating Tensor).</w:t>
            </w:r>
            <w:r>
              <w:rPr>
                <w:bCs/>
                <w:sz w:val="24"/>
                <w:szCs w:val="24"/>
                <w:u w:color="006400"/>
              </w:rPr>
              <w:t xml:space="preserve"> </w:t>
            </w:r>
          </w:p>
          <w:p w:rsidR="00941E70" w:rsidRPr="00233DDB" w:rsidRDefault="001A1438" w:rsidP="001A1438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jc w:val="both"/>
              <w:rPr>
                <w:rFonts w:cs="Times New Roman"/>
                <w:sz w:val="24"/>
                <w:szCs w:val="24"/>
              </w:rPr>
            </w:pPr>
            <w:r w:rsidRPr="001A1438">
              <w:rPr>
                <w:bCs/>
                <w:sz w:val="24"/>
                <w:szCs w:val="24"/>
                <w:u w:color="006400"/>
              </w:rPr>
              <w:t>Association of anti-symmetric tensor of rank two with vectors. Vector algebra and calculus in</w:t>
            </w:r>
            <w:r>
              <w:rPr>
                <w:bCs/>
                <w:sz w:val="24"/>
                <w:szCs w:val="24"/>
                <w:u w:color="006400"/>
              </w:rPr>
              <w:t xml:space="preserve"> </w:t>
            </w:r>
            <w:r w:rsidRPr="001A1438">
              <w:rPr>
                <w:bCs/>
                <w:sz w:val="24"/>
                <w:szCs w:val="24"/>
                <w:u w:color="006400"/>
              </w:rPr>
              <w:t>tensor notation. Differentiation, gradient, divergence and curl of Tensor Fields. Vector Identities</w:t>
            </w:r>
            <w:r>
              <w:rPr>
                <w:bCs/>
                <w:sz w:val="24"/>
                <w:szCs w:val="24"/>
                <w:u w:color="006400"/>
              </w:rPr>
              <w:t xml:space="preserve"> </w:t>
            </w:r>
            <w:r w:rsidRPr="001A1438">
              <w:rPr>
                <w:bCs/>
                <w:sz w:val="24"/>
                <w:szCs w:val="24"/>
                <w:u w:color="006400"/>
              </w:rPr>
              <w:t>in tensor notation.</w:t>
            </w:r>
          </w:p>
        </w:tc>
        <w:tc>
          <w:tcPr>
            <w:tcW w:w="1080" w:type="dxa"/>
            <w:shd w:val="clear" w:color="auto" w:fill="FFFFFF"/>
          </w:tcPr>
          <w:p w:rsidR="00E405F9" w:rsidRPr="00F572A1" w:rsidRDefault="00233DDB" w:rsidP="001A14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A1438">
              <w:rPr>
                <w:rFonts w:ascii="Times New Roman" w:hAnsi="Times New Roman" w:cs="Times New Roman"/>
              </w:rPr>
              <w:t>2</w:t>
            </w:r>
            <w:r w:rsidR="00E405F9">
              <w:rPr>
                <w:rFonts w:ascii="Times New Roman" w:hAnsi="Times New Roman" w:cs="Times New Roman"/>
              </w:rPr>
              <w:t xml:space="preserve"> </w:t>
            </w:r>
            <w:r w:rsidR="00E405F9" w:rsidRPr="00F572A1">
              <w:rPr>
                <w:rFonts w:ascii="Times New Roman" w:hAnsi="Times New Roman" w:cs="Times New Roman"/>
              </w:rPr>
              <w:t>lectures</w:t>
            </w:r>
          </w:p>
        </w:tc>
        <w:tc>
          <w:tcPr>
            <w:tcW w:w="1530" w:type="dxa"/>
            <w:shd w:val="clear" w:color="auto" w:fill="FFFFFF"/>
          </w:tcPr>
          <w:p w:rsidR="00E405F9" w:rsidRPr="00F572A1" w:rsidRDefault="00E405F9" w:rsidP="00233D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33DDB">
              <w:rPr>
                <w:rFonts w:ascii="Times New Roman" w:hAnsi="Times New Roman" w:cs="Times New Roman"/>
              </w:rPr>
              <w:t>Jan</w:t>
            </w:r>
            <w:r w:rsidR="00941E70">
              <w:rPr>
                <w:rFonts w:ascii="Times New Roman" w:hAnsi="Times New Roman" w:cs="Times New Roman"/>
              </w:rPr>
              <w:t>-</w:t>
            </w:r>
            <w:r w:rsidR="00233DDB">
              <w:rPr>
                <w:rFonts w:ascii="Times New Roman" w:hAnsi="Times New Roman" w:cs="Times New Roman"/>
              </w:rPr>
              <w:t>Feb</w:t>
            </w:r>
          </w:p>
        </w:tc>
        <w:tc>
          <w:tcPr>
            <w:tcW w:w="1890" w:type="dxa"/>
            <w:shd w:val="clear" w:color="auto" w:fill="FFFFFF"/>
          </w:tcPr>
          <w:p w:rsidR="00E405F9" w:rsidRPr="00F572A1" w:rsidRDefault="00E405F9" w:rsidP="00617C88">
            <w:pPr>
              <w:pStyle w:val="ListParagraph"/>
              <w:spacing w:after="0" w:line="240" w:lineRule="auto"/>
              <w:ind w:left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Problems on </w:t>
            </w:r>
            <w:r w:rsidR="00617C88">
              <w:rPr>
                <w:bCs/>
                <w:sz w:val="24"/>
                <w:szCs w:val="24"/>
                <w:u w:color="006400"/>
              </w:rPr>
              <w:t xml:space="preserve">transformation laws, Einstein summation convention, tensor algebra, </w:t>
            </w:r>
            <w:proofErr w:type="spellStart"/>
            <w:r w:rsidR="00617C88" w:rsidRPr="00617C88">
              <w:rPr>
                <w:bCs/>
                <w:sz w:val="24"/>
                <w:szCs w:val="24"/>
                <w:u w:color="006400"/>
              </w:rPr>
              <w:t>Kronecker</w:t>
            </w:r>
            <w:proofErr w:type="spellEnd"/>
            <w:r w:rsidR="00617C88" w:rsidRPr="00617C88">
              <w:rPr>
                <w:bCs/>
                <w:sz w:val="24"/>
                <w:szCs w:val="24"/>
                <w:u w:color="006400"/>
              </w:rPr>
              <w:t xml:space="preserve"> and Alternating Tensors</w:t>
            </w:r>
          </w:p>
        </w:tc>
      </w:tr>
      <w:tr w:rsidR="00E405F9" w:rsidRPr="00F572A1" w:rsidTr="0028111C">
        <w:trPr>
          <w:trHeight w:val="787"/>
        </w:trPr>
        <w:tc>
          <w:tcPr>
            <w:tcW w:w="5403" w:type="dxa"/>
            <w:shd w:val="clear" w:color="auto" w:fill="FFFFFF"/>
          </w:tcPr>
          <w:p w:rsidR="00B76B6A" w:rsidRDefault="007860C7" w:rsidP="00B76B6A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jc w:val="both"/>
              <w:rPr>
                <w:b/>
                <w:bCs/>
                <w:sz w:val="28"/>
                <w:szCs w:val="28"/>
                <w:u w:color="006400"/>
                <w:lang w:val="de-DE"/>
              </w:rPr>
            </w:pPr>
            <w:r>
              <w:rPr>
                <w:b/>
                <w:bCs/>
                <w:sz w:val="28"/>
                <w:szCs w:val="28"/>
                <w:u w:color="006400"/>
                <w:lang w:val="de-DE"/>
              </w:rPr>
              <w:t>Unit 2</w:t>
            </w:r>
            <w:r w:rsidR="00941E70">
              <w:rPr>
                <w:b/>
                <w:bCs/>
                <w:sz w:val="28"/>
                <w:szCs w:val="28"/>
                <w:u w:color="006400"/>
                <w:lang w:val="de-DE"/>
              </w:rPr>
              <w:t xml:space="preserve">: </w:t>
            </w:r>
          </w:p>
          <w:p w:rsidR="00B76B6A" w:rsidRPr="00B76B6A" w:rsidRDefault="00B76B6A" w:rsidP="00B76B6A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jc w:val="both"/>
              <w:rPr>
                <w:b/>
                <w:sz w:val="22"/>
              </w:rPr>
            </w:pPr>
          </w:p>
          <w:p w:rsidR="00617C88" w:rsidRPr="00617C88" w:rsidRDefault="00617C88" w:rsidP="00617C88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jc w:val="both"/>
              <w:rPr>
                <w:rFonts w:cs="Times New Roman"/>
                <w:sz w:val="24"/>
              </w:rPr>
            </w:pPr>
            <w:r w:rsidRPr="001A1438">
              <w:rPr>
                <w:rFonts w:cs="Times New Roman"/>
                <w:b/>
                <w:sz w:val="24"/>
              </w:rPr>
              <w:t>Applications of Cartesian Tensors</w:t>
            </w:r>
            <w:r w:rsidRPr="00617C88">
              <w:rPr>
                <w:rFonts w:cs="Times New Roman"/>
                <w:sz w:val="24"/>
              </w:rPr>
              <w:t>:</w:t>
            </w:r>
          </w:p>
          <w:p w:rsidR="00E405F9" w:rsidRPr="00F572A1" w:rsidRDefault="001A1438" w:rsidP="001A1438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jc w:val="both"/>
              <w:rPr>
                <w:rFonts w:cs="Times New Roman"/>
              </w:rPr>
            </w:pPr>
            <w:r w:rsidRPr="001A1438">
              <w:rPr>
                <w:rFonts w:cs="Times New Roman"/>
                <w:sz w:val="24"/>
              </w:rPr>
              <w:t>Equation of a Line, Angle between Lines, Projection of a Line on another Line, Condition for</w:t>
            </w:r>
            <w:r>
              <w:rPr>
                <w:rFonts w:cs="Times New Roman"/>
                <w:sz w:val="24"/>
              </w:rPr>
              <w:t xml:space="preserve"> </w:t>
            </w:r>
            <w:r w:rsidRPr="001A1438">
              <w:rPr>
                <w:rFonts w:cs="Times New Roman"/>
                <w:sz w:val="24"/>
              </w:rPr>
              <w:t>Two Lines to be Coplanar and Length and Foot of the Perpendicular from a Point on a Line.</w:t>
            </w:r>
            <w:r>
              <w:rPr>
                <w:rFonts w:cs="Times New Roman"/>
                <w:sz w:val="24"/>
              </w:rPr>
              <w:t xml:space="preserve"> </w:t>
            </w:r>
            <w:r w:rsidRPr="001A1438">
              <w:rPr>
                <w:rFonts w:cs="Times New Roman"/>
                <w:sz w:val="24"/>
              </w:rPr>
              <w:t>Rotation Tensor and its properties.</w:t>
            </w:r>
            <w:r>
              <w:rPr>
                <w:rFonts w:cs="Times New Roman"/>
                <w:sz w:val="24"/>
              </w:rPr>
              <w:t xml:space="preserve"> </w:t>
            </w:r>
            <w:r w:rsidRPr="001A1438">
              <w:rPr>
                <w:rFonts w:cs="Times New Roman"/>
                <w:sz w:val="24"/>
              </w:rPr>
              <w:t>Moment of Inertia Tensor, Stress and Strain Tensors, Elasticity Tensor, Generalized Hooke’s</w:t>
            </w:r>
            <w:r>
              <w:rPr>
                <w:rFonts w:cs="Times New Roman"/>
                <w:sz w:val="24"/>
              </w:rPr>
              <w:t xml:space="preserve"> </w:t>
            </w:r>
            <w:r w:rsidRPr="001A1438">
              <w:rPr>
                <w:rFonts w:cs="Times New Roman"/>
                <w:sz w:val="24"/>
              </w:rPr>
              <w:t xml:space="preserve">Law, Electric </w:t>
            </w:r>
            <w:proofErr w:type="spellStart"/>
            <w:r w:rsidRPr="001A1438">
              <w:rPr>
                <w:rFonts w:cs="Times New Roman"/>
                <w:sz w:val="24"/>
              </w:rPr>
              <w:t>Polarizability</w:t>
            </w:r>
            <w:proofErr w:type="spellEnd"/>
            <w:r w:rsidRPr="001A1438">
              <w:rPr>
                <w:rFonts w:cs="Times New Roman"/>
                <w:sz w:val="24"/>
              </w:rPr>
              <w:t xml:space="preserve"> Tensor.</w:t>
            </w:r>
          </w:p>
        </w:tc>
        <w:tc>
          <w:tcPr>
            <w:tcW w:w="1080" w:type="dxa"/>
            <w:shd w:val="clear" w:color="auto" w:fill="FFFFFF"/>
          </w:tcPr>
          <w:p w:rsidR="00E405F9" w:rsidRPr="00F572A1" w:rsidRDefault="00617C88" w:rsidP="001A14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A1438">
              <w:rPr>
                <w:rFonts w:ascii="Times New Roman" w:hAnsi="Times New Roman" w:cs="Times New Roman"/>
              </w:rPr>
              <w:t>2</w:t>
            </w:r>
            <w:r w:rsidR="001F3512">
              <w:rPr>
                <w:rFonts w:ascii="Times New Roman" w:hAnsi="Times New Roman" w:cs="Times New Roman"/>
              </w:rPr>
              <w:t xml:space="preserve">  </w:t>
            </w:r>
            <w:r w:rsidR="00E405F9" w:rsidRPr="00F572A1">
              <w:rPr>
                <w:rFonts w:ascii="Times New Roman" w:hAnsi="Times New Roman" w:cs="Times New Roman"/>
              </w:rPr>
              <w:t>lectures</w:t>
            </w:r>
          </w:p>
        </w:tc>
        <w:tc>
          <w:tcPr>
            <w:tcW w:w="1530" w:type="dxa"/>
            <w:shd w:val="clear" w:color="auto" w:fill="FFFFFF"/>
          </w:tcPr>
          <w:p w:rsidR="00E405F9" w:rsidRPr="00F572A1" w:rsidRDefault="00DC3E72" w:rsidP="00B76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1A1438">
              <w:rPr>
                <w:rFonts w:ascii="Times New Roman" w:hAnsi="Times New Roman" w:cs="Times New Roman"/>
              </w:rPr>
              <w:t>Feb-</w:t>
            </w:r>
            <w:r w:rsidR="00B76B6A"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1890" w:type="dxa"/>
            <w:shd w:val="clear" w:color="auto" w:fill="FFFFFF"/>
          </w:tcPr>
          <w:p w:rsidR="00E405F9" w:rsidRPr="00F572A1" w:rsidRDefault="00E405F9" w:rsidP="00617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Problems  on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17C88" w:rsidRPr="00617C88">
              <w:rPr>
                <w:rFonts w:cs="Times New Roman"/>
                <w:sz w:val="24"/>
              </w:rPr>
              <w:t>Analytical Solid Geometry</w:t>
            </w:r>
            <w:r w:rsidR="00617C88">
              <w:rPr>
                <w:rFonts w:cs="Times New Roman"/>
                <w:sz w:val="24"/>
              </w:rPr>
              <w:t xml:space="preserve">, </w:t>
            </w:r>
            <w:r w:rsidR="00617C88" w:rsidRPr="00617C88">
              <w:rPr>
                <w:rFonts w:cs="Times New Roman"/>
                <w:sz w:val="24"/>
              </w:rPr>
              <w:t xml:space="preserve">Moment of Inertia Tensor, Stress and Strain Tensors, </w:t>
            </w:r>
            <w:proofErr w:type="spellStart"/>
            <w:r w:rsidR="00617C88" w:rsidRPr="00617C88">
              <w:rPr>
                <w:rFonts w:cs="Times New Roman"/>
                <w:sz w:val="24"/>
              </w:rPr>
              <w:t>Polarizability</w:t>
            </w:r>
            <w:proofErr w:type="spellEnd"/>
            <w:r w:rsidR="00617C88" w:rsidRPr="00617C88">
              <w:rPr>
                <w:rFonts w:cs="Times New Roman"/>
                <w:sz w:val="24"/>
              </w:rPr>
              <w:t xml:space="preserve"> Tensor.</w:t>
            </w:r>
          </w:p>
        </w:tc>
      </w:tr>
      <w:tr w:rsidR="007860C7" w:rsidRPr="00F572A1" w:rsidTr="0028111C">
        <w:trPr>
          <w:trHeight w:val="787"/>
        </w:trPr>
        <w:tc>
          <w:tcPr>
            <w:tcW w:w="5403" w:type="dxa"/>
            <w:shd w:val="clear" w:color="auto" w:fill="FFFFFF"/>
          </w:tcPr>
          <w:p w:rsidR="001A1438" w:rsidRDefault="001A1438" w:rsidP="001A1438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jc w:val="both"/>
              <w:rPr>
                <w:b/>
                <w:bCs/>
                <w:sz w:val="28"/>
                <w:szCs w:val="28"/>
                <w:u w:color="006400"/>
                <w:lang w:val="de-DE"/>
              </w:rPr>
            </w:pPr>
            <w:r>
              <w:rPr>
                <w:b/>
                <w:bCs/>
                <w:sz w:val="28"/>
                <w:szCs w:val="28"/>
                <w:u w:color="006400"/>
                <w:lang w:val="de-DE"/>
              </w:rPr>
              <w:t xml:space="preserve">Unit 3: </w:t>
            </w:r>
          </w:p>
          <w:p w:rsidR="001A1438" w:rsidRDefault="001A1438" w:rsidP="001A1438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jc w:val="both"/>
              <w:rPr>
                <w:rFonts w:cs="Times New Roman"/>
                <w:b/>
                <w:bCs/>
                <w:sz w:val="24"/>
                <w:szCs w:val="24"/>
                <w:u w:color="006400"/>
              </w:rPr>
            </w:pPr>
          </w:p>
          <w:p w:rsidR="001A1438" w:rsidRPr="001A1438" w:rsidRDefault="001A1438" w:rsidP="001A1438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jc w:val="both"/>
              <w:rPr>
                <w:rFonts w:cs="Times New Roman"/>
                <w:b/>
                <w:bCs/>
                <w:sz w:val="24"/>
                <w:szCs w:val="24"/>
                <w:u w:color="006400"/>
              </w:rPr>
            </w:pPr>
            <w:r w:rsidRPr="001A1438">
              <w:rPr>
                <w:rFonts w:cs="Times New Roman"/>
                <w:b/>
                <w:bCs/>
                <w:sz w:val="24"/>
                <w:szCs w:val="24"/>
                <w:u w:color="006400"/>
              </w:rPr>
              <w:t>General Tensors:</w:t>
            </w:r>
          </w:p>
          <w:p w:rsidR="007860C7" w:rsidRPr="001A1438" w:rsidRDefault="001A1438" w:rsidP="001A1438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jc w:val="both"/>
              <w:rPr>
                <w:rFonts w:cs="Times New Roman"/>
                <w:bCs/>
                <w:sz w:val="24"/>
                <w:szCs w:val="24"/>
                <w:u w:color="006400"/>
                <w:lang w:val="de-DE"/>
              </w:rPr>
            </w:pPr>
            <w:r w:rsidRPr="001A1438">
              <w:rPr>
                <w:rFonts w:cs="Times New Roman"/>
                <w:bCs/>
                <w:sz w:val="24"/>
                <w:szCs w:val="24"/>
                <w:u w:color="006400"/>
              </w:rPr>
              <w:t>Transformation of co-ordinates and contravariant and covariant vectors. Transformation law for</w:t>
            </w:r>
            <w:r>
              <w:rPr>
                <w:rFonts w:cs="Times New Roman"/>
                <w:bCs/>
                <w:sz w:val="24"/>
                <w:szCs w:val="24"/>
                <w:u w:color="006400"/>
              </w:rPr>
              <w:t xml:space="preserve"> </w:t>
            </w:r>
            <w:r w:rsidRPr="001A1438">
              <w:rPr>
                <w:rFonts w:cs="Times New Roman"/>
                <w:bCs/>
                <w:sz w:val="24"/>
                <w:szCs w:val="24"/>
                <w:u w:color="006400"/>
              </w:rPr>
              <w:t xml:space="preserve">contravariant, covariant and mixed tensors. </w:t>
            </w:r>
            <w:proofErr w:type="spellStart"/>
            <w:r w:rsidRPr="001A1438">
              <w:rPr>
                <w:rFonts w:cs="Times New Roman"/>
                <w:bCs/>
                <w:sz w:val="24"/>
                <w:szCs w:val="24"/>
                <w:u w:color="006400"/>
              </w:rPr>
              <w:t>Kronecker</w:t>
            </w:r>
            <w:proofErr w:type="spellEnd"/>
            <w:r w:rsidRPr="001A1438">
              <w:rPr>
                <w:rFonts w:cs="Times New Roman"/>
                <w:bCs/>
                <w:sz w:val="24"/>
                <w:szCs w:val="24"/>
                <w:u w:color="006400"/>
              </w:rPr>
              <w:t xml:space="preserve"> Delta and permutation tensors. Algebra of</w:t>
            </w:r>
            <w:r>
              <w:rPr>
                <w:rFonts w:cs="Times New Roman"/>
                <w:bCs/>
                <w:sz w:val="24"/>
                <w:szCs w:val="24"/>
                <w:u w:color="006400"/>
              </w:rPr>
              <w:t xml:space="preserve"> </w:t>
            </w:r>
            <w:r w:rsidRPr="001A1438">
              <w:rPr>
                <w:rFonts w:cs="Times New Roman"/>
                <w:bCs/>
                <w:sz w:val="24"/>
                <w:szCs w:val="24"/>
                <w:u w:color="006400"/>
              </w:rPr>
              <w:t>general tensors. Quotient Law general tensors. Symmetric and anti-symmetric tensors. Metric</w:t>
            </w:r>
            <w:r>
              <w:rPr>
                <w:rFonts w:cs="Times New Roman"/>
                <w:bCs/>
                <w:sz w:val="24"/>
                <w:szCs w:val="24"/>
                <w:u w:color="006400"/>
              </w:rPr>
              <w:t xml:space="preserve"> </w:t>
            </w:r>
            <w:r w:rsidRPr="001A1438">
              <w:rPr>
                <w:rFonts w:cs="Times New Roman"/>
                <w:bCs/>
                <w:sz w:val="24"/>
                <w:szCs w:val="24"/>
                <w:u w:color="006400"/>
              </w:rPr>
              <w:t xml:space="preserve">Tensor. Reciprocal Tensors. Associated Tensors. </w:t>
            </w:r>
            <w:proofErr w:type="spellStart"/>
            <w:r w:rsidRPr="001A1438">
              <w:rPr>
                <w:rFonts w:cs="Times New Roman"/>
                <w:bCs/>
                <w:sz w:val="24"/>
                <w:szCs w:val="24"/>
                <w:u w:color="006400"/>
              </w:rPr>
              <w:t>Christoffel</w:t>
            </w:r>
            <w:proofErr w:type="spellEnd"/>
            <w:r w:rsidRPr="001A1438">
              <w:rPr>
                <w:rFonts w:cs="Times New Roman"/>
                <w:bCs/>
                <w:sz w:val="24"/>
                <w:szCs w:val="24"/>
                <w:u w:color="006400"/>
              </w:rPr>
              <w:t xml:space="preserve"> Symbols of first and second kind</w:t>
            </w:r>
            <w:r>
              <w:rPr>
                <w:rFonts w:cs="Times New Roman"/>
                <w:bCs/>
                <w:sz w:val="24"/>
                <w:szCs w:val="24"/>
                <w:u w:color="006400"/>
              </w:rPr>
              <w:t xml:space="preserve"> </w:t>
            </w:r>
            <w:r w:rsidRPr="001A1438">
              <w:rPr>
                <w:rFonts w:cs="Times New Roman"/>
                <w:bCs/>
                <w:sz w:val="24"/>
                <w:szCs w:val="24"/>
                <w:u w:color="006400"/>
              </w:rPr>
              <w:t xml:space="preserve">and their transformation laws. </w:t>
            </w:r>
            <w:r w:rsidRPr="001A1438">
              <w:rPr>
                <w:rFonts w:cs="Times New Roman"/>
                <w:bCs/>
                <w:sz w:val="24"/>
                <w:szCs w:val="24"/>
                <w:u w:color="006400"/>
              </w:rPr>
              <w:lastRenderedPageBreak/>
              <w:t>Covariant derivative, gradient, divergence and curl of tensor</w:t>
            </w:r>
            <w:r>
              <w:rPr>
                <w:rFonts w:cs="Times New Roman"/>
                <w:bCs/>
                <w:sz w:val="24"/>
                <w:szCs w:val="24"/>
                <w:u w:color="006400"/>
              </w:rPr>
              <w:t xml:space="preserve"> </w:t>
            </w:r>
            <w:r w:rsidRPr="001A1438">
              <w:rPr>
                <w:rFonts w:cs="Times New Roman"/>
                <w:bCs/>
                <w:sz w:val="24"/>
                <w:szCs w:val="24"/>
                <w:u w:color="006400"/>
              </w:rPr>
              <w:t>fields.</w:t>
            </w:r>
            <w:r>
              <w:rPr>
                <w:rFonts w:cs="Times New Roman"/>
                <w:bCs/>
                <w:sz w:val="24"/>
                <w:szCs w:val="24"/>
                <w:u w:color="006400"/>
              </w:rPr>
              <w:t xml:space="preserve"> </w:t>
            </w:r>
            <w:proofErr w:type="spellStart"/>
            <w:r w:rsidRPr="001A1438">
              <w:rPr>
                <w:rFonts w:cs="Times New Roman"/>
                <w:bCs/>
                <w:sz w:val="24"/>
                <w:szCs w:val="24"/>
                <w:u w:color="006400"/>
              </w:rPr>
              <w:t>Minkowski</w:t>
            </w:r>
            <w:proofErr w:type="spellEnd"/>
            <w:r w:rsidRPr="001A1438">
              <w:rPr>
                <w:rFonts w:cs="Times New Roman"/>
                <w:bCs/>
                <w:sz w:val="24"/>
                <w:szCs w:val="24"/>
                <w:u w:color="006400"/>
              </w:rPr>
              <w:t xml:space="preserve"> Space, Four Vectors (four-displacement, four-velocity, four-momentum, four-vector</w:t>
            </w:r>
            <w:r>
              <w:rPr>
                <w:rFonts w:cs="Times New Roman"/>
                <w:bCs/>
                <w:sz w:val="24"/>
                <w:szCs w:val="24"/>
                <w:u w:color="006400"/>
              </w:rPr>
              <w:t xml:space="preserve"> </w:t>
            </w:r>
            <w:r w:rsidRPr="001A1438">
              <w:rPr>
                <w:rFonts w:cs="Times New Roman"/>
                <w:bCs/>
                <w:sz w:val="24"/>
                <w:szCs w:val="24"/>
                <w:u w:color="006400"/>
              </w:rPr>
              <w:t xml:space="preserve">potential, four- current density,). </w:t>
            </w:r>
            <w:proofErr w:type="spellStart"/>
            <w:r w:rsidRPr="001A1438">
              <w:rPr>
                <w:rFonts w:cs="Times New Roman"/>
                <w:bCs/>
                <w:sz w:val="24"/>
                <w:szCs w:val="24"/>
                <w:u w:color="006400"/>
              </w:rPr>
              <w:t>Tensorial</w:t>
            </w:r>
            <w:proofErr w:type="spellEnd"/>
            <w:r w:rsidRPr="001A1438">
              <w:rPr>
                <w:rFonts w:cs="Times New Roman"/>
                <w:bCs/>
                <w:sz w:val="24"/>
                <w:szCs w:val="24"/>
                <w:u w:color="006400"/>
              </w:rPr>
              <w:t xml:space="preserve"> form of Lorentz Transformation.</w:t>
            </w:r>
          </w:p>
        </w:tc>
        <w:tc>
          <w:tcPr>
            <w:tcW w:w="1080" w:type="dxa"/>
            <w:shd w:val="clear" w:color="auto" w:fill="FFFFFF"/>
          </w:tcPr>
          <w:p w:rsidR="007860C7" w:rsidRDefault="001A1438" w:rsidP="001A14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  <w:r w:rsidR="007860C7">
              <w:rPr>
                <w:rFonts w:ascii="Times New Roman" w:hAnsi="Times New Roman" w:cs="Times New Roman"/>
              </w:rPr>
              <w:t xml:space="preserve">  </w:t>
            </w:r>
            <w:r w:rsidR="007860C7" w:rsidRPr="00F572A1">
              <w:rPr>
                <w:rFonts w:ascii="Times New Roman" w:hAnsi="Times New Roman" w:cs="Times New Roman"/>
              </w:rPr>
              <w:t>lectures</w:t>
            </w:r>
          </w:p>
        </w:tc>
        <w:tc>
          <w:tcPr>
            <w:tcW w:w="1530" w:type="dxa"/>
            <w:shd w:val="clear" w:color="auto" w:fill="FFFFFF"/>
          </w:tcPr>
          <w:p w:rsidR="007860C7" w:rsidRDefault="00B76B6A" w:rsidP="00B76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  <w:r w:rsidR="001A1438">
              <w:rPr>
                <w:rFonts w:ascii="Times New Roman" w:hAnsi="Times New Roman" w:cs="Times New Roman"/>
              </w:rPr>
              <w:t>-May</w:t>
            </w:r>
          </w:p>
        </w:tc>
        <w:tc>
          <w:tcPr>
            <w:tcW w:w="1890" w:type="dxa"/>
            <w:shd w:val="clear" w:color="auto" w:fill="FFFFFF"/>
          </w:tcPr>
          <w:p w:rsidR="007860C7" w:rsidRDefault="007860C7" w:rsidP="001A14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Problems  on </w:t>
            </w:r>
            <w:r w:rsidR="001A1438">
              <w:rPr>
                <w:rFonts w:ascii="Times New Roman" w:hAnsi="Times New Roman" w:cs="Times New Roman"/>
              </w:rPr>
              <w:t xml:space="preserve">General tensors, </w:t>
            </w:r>
            <w:proofErr w:type="spellStart"/>
            <w:r w:rsidR="001A1438">
              <w:rPr>
                <w:rFonts w:ascii="Times New Roman" w:hAnsi="Times New Roman" w:cs="Times New Roman"/>
              </w:rPr>
              <w:t>Chjristoffel</w:t>
            </w:r>
            <w:proofErr w:type="spellEnd"/>
            <w:r w:rsidR="001A1438">
              <w:rPr>
                <w:rFonts w:ascii="Times New Roman" w:hAnsi="Times New Roman" w:cs="Times New Roman"/>
              </w:rPr>
              <w:t xml:space="preserve"> symbols, Four vectors</w:t>
            </w:r>
          </w:p>
        </w:tc>
      </w:tr>
    </w:tbl>
    <w:p w:rsidR="005071D6" w:rsidRDefault="005071D6" w:rsidP="00580041">
      <w:pPr>
        <w:spacing w:after="0" w:line="240" w:lineRule="auto"/>
      </w:pPr>
    </w:p>
    <w:p w:rsidR="007A7EB5" w:rsidRDefault="007A7EB5" w:rsidP="007A7EB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A7EB5" w:rsidRDefault="007A7EB5" w:rsidP="007A7EB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A7EB5" w:rsidRDefault="007A7EB5" w:rsidP="007A7EB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B. Sc</w:t>
      </w:r>
      <w:r w:rsidRPr="00F572A1">
        <w:rPr>
          <w:rFonts w:ascii="Times New Roman" w:hAnsi="Times New Roman" w:cs="Times New Roman"/>
          <w:b/>
          <w:u w:val="single"/>
        </w:rPr>
        <w:t>. (</w:t>
      </w:r>
      <w:proofErr w:type="spellStart"/>
      <w:r w:rsidRPr="00F572A1">
        <w:rPr>
          <w:rFonts w:ascii="Times New Roman" w:hAnsi="Times New Roman" w:cs="Times New Roman"/>
          <w:b/>
          <w:u w:val="single"/>
        </w:rPr>
        <w:t>H</w:t>
      </w:r>
      <w:r>
        <w:rPr>
          <w:rFonts w:ascii="Times New Roman" w:hAnsi="Times New Roman" w:cs="Times New Roman"/>
          <w:b/>
          <w:u w:val="single"/>
        </w:rPr>
        <w:t>ons</w:t>
      </w:r>
      <w:proofErr w:type="spellEnd"/>
      <w:r w:rsidRPr="00F572A1">
        <w:rPr>
          <w:rFonts w:ascii="Times New Roman" w:hAnsi="Times New Roman" w:cs="Times New Roman"/>
          <w:b/>
          <w:u w:val="single"/>
        </w:rPr>
        <w:t>.) P</w:t>
      </w:r>
      <w:r>
        <w:rPr>
          <w:rFonts w:ascii="Times New Roman" w:hAnsi="Times New Roman" w:cs="Times New Roman"/>
          <w:b/>
          <w:u w:val="single"/>
        </w:rPr>
        <w:t>HYSICS, Semester IV</w:t>
      </w:r>
      <w:r>
        <w:rPr>
          <w:rFonts w:ascii="Times New Roman" w:hAnsi="Times New Roman" w:cs="Times New Roman"/>
          <w:b/>
          <w:u w:val="single"/>
        </w:rPr>
        <w:t xml:space="preserve"> (1</w:t>
      </w:r>
      <w:r w:rsidR="00FB4832">
        <w:rPr>
          <w:rFonts w:ascii="Times New Roman" w:hAnsi="Times New Roman" w:cs="Times New Roman"/>
          <w:b/>
          <w:u w:val="single"/>
        </w:rPr>
        <w:t>4</w:t>
      </w:r>
      <w:r>
        <w:rPr>
          <w:rFonts w:ascii="Times New Roman" w:hAnsi="Times New Roman" w:cs="Times New Roman"/>
          <w:b/>
          <w:u w:val="single"/>
        </w:rPr>
        <w:t xml:space="preserve"> hours)</w:t>
      </w:r>
    </w:p>
    <w:p w:rsidR="007A7EB5" w:rsidRDefault="007A7EB5" w:rsidP="007A7EB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9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3"/>
        <w:gridCol w:w="1080"/>
        <w:gridCol w:w="1530"/>
        <w:gridCol w:w="1890"/>
      </w:tblGrid>
      <w:tr w:rsidR="007A7EB5" w:rsidRPr="00F572A1" w:rsidTr="00616111">
        <w:tc>
          <w:tcPr>
            <w:tcW w:w="5403" w:type="dxa"/>
            <w:shd w:val="clear" w:color="auto" w:fill="FFFFFF"/>
            <w:vAlign w:val="center"/>
          </w:tcPr>
          <w:p w:rsidR="007A7EB5" w:rsidRPr="00AF37BD" w:rsidRDefault="007A7EB5" w:rsidP="0061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37BD">
              <w:rPr>
                <w:rFonts w:ascii="Times New Roman" w:eastAsia="Times New Roman" w:hAnsi="Times New Roman" w:cs="Times New Roman"/>
                <w:b/>
              </w:rPr>
              <w:t xml:space="preserve">Name of Paper </w:t>
            </w:r>
          </w:p>
        </w:tc>
        <w:tc>
          <w:tcPr>
            <w:tcW w:w="1080" w:type="dxa"/>
            <w:shd w:val="clear" w:color="auto" w:fill="FFFFFF"/>
          </w:tcPr>
          <w:p w:rsidR="007A7EB5" w:rsidRPr="00AF37BD" w:rsidRDefault="007A7EB5" w:rsidP="0061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37BD">
              <w:rPr>
                <w:rFonts w:ascii="Times New Roman" w:eastAsia="Times New Roman" w:hAnsi="Times New Roman" w:cs="Times New Roman"/>
                <w:b/>
              </w:rPr>
              <w:t>Allocation of Lectures</w:t>
            </w:r>
          </w:p>
        </w:tc>
        <w:tc>
          <w:tcPr>
            <w:tcW w:w="1530" w:type="dxa"/>
            <w:shd w:val="clear" w:color="auto" w:fill="FFFFFF"/>
          </w:tcPr>
          <w:p w:rsidR="007A7EB5" w:rsidRPr="00AF37BD" w:rsidRDefault="007A7EB5" w:rsidP="0061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37BD">
              <w:rPr>
                <w:rFonts w:ascii="Times New Roman" w:eastAsia="Times New Roman" w:hAnsi="Times New Roman" w:cs="Times New Roman"/>
                <w:b/>
              </w:rPr>
              <w:t>Month wise schedule followed by the Department</w:t>
            </w:r>
          </w:p>
        </w:tc>
        <w:tc>
          <w:tcPr>
            <w:tcW w:w="1890" w:type="dxa"/>
            <w:shd w:val="clear" w:color="auto" w:fill="FFFFFF"/>
          </w:tcPr>
          <w:p w:rsidR="007A7EB5" w:rsidRPr="00AF37BD" w:rsidRDefault="007A7EB5" w:rsidP="0061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37BD">
              <w:rPr>
                <w:rFonts w:ascii="Times New Roman" w:eastAsia="Times New Roman" w:hAnsi="Times New Roman" w:cs="Times New Roman"/>
                <w:b/>
              </w:rPr>
              <w:t>Tutorial/Assignment/ Presentation etc.</w:t>
            </w:r>
          </w:p>
        </w:tc>
      </w:tr>
      <w:tr w:rsidR="007A7EB5" w:rsidRPr="00F572A1" w:rsidTr="00616111">
        <w:tc>
          <w:tcPr>
            <w:tcW w:w="9903" w:type="dxa"/>
            <w:gridSpan w:val="4"/>
            <w:shd w:val="clear" w:color="auto" w:fill="FFFFFF"/>
            <w:vAlign w:val="center"/>
          </w:tcPr>
          <w:p w:rsidR="007A7EB5" w:rsidRPr="00E405F9" w:rsidRDefault="007A7EB5" w:rsidP="006161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37BD">
              <w:rPr>
                <w:rFonts w:ascii="Times New Roman" w:eastAsia="Times New Roman" w:hAnsi="Times New Roman" w:cs="Times New Roman"/>
                <w:b/>
                <w:sz w:val="28"/>
              </w:rPr>
              <w:t>PAPER –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DSE</w:t>
            </w:r>
            <w:r w:rsidRPr="00AF37BD"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Advanced Mathematical Physics I</w:t>
            </w:r>
          </w:p>
        </w:tc>
      </w:tr>
      <w:tr w:rsidR="007A7EB5" w:rsidRPr="00F572A1" w:rsidTr="00616111">
        <w:trPr>
          <w:trHeight w:val="913"/>
        </w:trPr>
        <w:tc>
          <w:tcPr>
            <w:tcW w:w="5403" w:type="dxa"/>
            <w:shd w:val="clear" w:color="auto" w:fill="FFFFFF"/>
          </w:tcPr>
          <w:p w:rsidR="007A7EB5" w:rsidRPr="00B76B6A" w:rsidRDefault="007A7EB5" w:rsidP="00616111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jc w:val="both"/>
              <w:rPr>
                <w:b/>
                <w:sz w:val="24"/>
              </w:rPr>
            </w:pPr>
            <w:r>
              <w:rPr>
                <w:b/>
                <w:bCs/>
                <w:sz w:val="28"/>
                <w:szCs w:val="28"/>
                <w:u w:color="006400"/>
              </w:rPr>
              <w:t xml:space="preserve">Unit 4 </w:t>
            </w:r>
            <w:r w:rsidRPr="00493FAF">
              <w:rPr>
                <w:b/>
                <w:sz w:val="24"/>
              </w:rPr>
              <w:t xml:space="preserve">: </w:t>
            </w:r>
          </w:p>
          <w:p w:rsidR="007A7EB5" w:rsidRDefault="007A7EB5" w:rsidP="00616111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jc w:val="both"/>
              <w:rPr>
                <w:rFonts w:cs="Times New Roman"/>
                <w:sz w:val="24"/>
              </w:rPr>
            </w:pPr>
            <w:r w:rsidRPr="00B76B6A">
              <w:rPr>
                <w:rFonts w:cs="Times New Roman"/>
                <w:sz w:val="24"/>
              </w:rPr>
              <w:t>Eigen-values and Eigenvectors:</w:t>
            </w:r>
          </w:p>
          <w:p w:rsidR="007A7EB5" w:rsidRPr="00B76B6A" w:rsidRDefault="007A7EB5" w:rsidP="00616111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jc w:val="both"/>
              <w:rPr>
                <w:rFonts w:cs="Times New Roman"/>
                <w:sz w:val="24"/>
              </w:rPr>
            </w:pPr>
          </w:p>
          <w:p w:rsidR="00FB4832" w:rsidRPr="00B76B6A" w:rsidRDefault="007A7EB5" w:rsidP="00FB4832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jc w:val="both"/>
              <w:rPr>
                <w:rFonts w:cs="Times New Roman"/>
                <w:sz w:val="24"/>
              </w:rPr>
            </w:pPr>
            <w:r w:rsidRPr="00B76B6A">
              <w:rPr>
                <w:rFonts w:cs="Times New Roman"/>
                <w:sz w:val="24"/>
              </w:rPr>
              <w:t xml:space="preserve">Eigen-values and </w:t>
            </w:r>
            <w:proofErr w:type="spellStart"/>
            <w:r w:rsidRPr="00B76B6A">
              <w:rPr>
                <w:rFonts w:cs="Times New Roman"/>
                <w:sz w:val="24"/>
              </w:rPr>
              <w:t>eigen</w:t>
            </w:r>
            <w:proofErr w:type="spellEnd"/>
            <w:r w:rsidRPr="00B76B6A">
              <w:rPr>
                <w:rFonts w:cs="Times New Roman"/>
                <w:sz w:val="24"/>
              </w:rPr>
              <w:t xml:space="preserve"> vectors of a transformation and corresponding matrix representation.</w:t>
            </w:r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 w:rsidRPr="00B76B6A">
              <w:rPr>
                <w:rFonts w:cs="Times New Roman"/>
                <w:sz w:val="24"/>
              </w:rPr>
              <w:t>Cayley</w:t>
            </w:r>
            <w:proofErr w:type="spellEnd"/>
            <w:r w:rsidRPr="00B76B6A">
              <w:rPr>
                <w:rFonts w:cs="Times New Roman"/>
                <w:sz w:val="24"/>
              </w:rPr>
              <w:t>- Hamilton Theorem (Statement only), its applications like inverse and powers of a</w:t>
            </w:r>
            <w:r>
              <w:rPr>
                <w:rFonts w:cs="Times New Roman"/>
                <w:sz w:val="24"/>
              </w:rPr>
              <w:t xml:space="preserve"> </w:t>
            </w:r>
            <w:r w:rsidRPr="00B76B6A">
              <w:rPr>
                <w:rFonts w:cs="Times New Roman"/>
                <w:sz w:val="24"/>
              </w:rPr>
              <w:t xml:space="preserve">matrix. </w:t>
            </w:r>
          </w:p>
          <w:p w:rsidR="007A7EB5" w:rsidRPr="00A77901" w:rsidRDefault="007A7EB5" w:rsidP="00616111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jc w:val="both"/>
              <w:rPr>
                <w:rFonts w:cs="Times New Roman"/>
              </w:rPr>
            </w:pPr>
          </w:p>
        </w:tc>
        <w:tc>
          <w:tcPr>
            <w:tcW w:w="1080" w:type="dxa"/>
            <w:shd w:val="clear" w:color="auto" w:fill="FFFFFF"/>
          </w:tcPr>
          <w:p w:rsidR="007A7EB5" w:rsidRPr="00F572A1" w:rsidRDefault="007A7EB5" w:rsidP="00616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B483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Lectures</w:t>
            </w:r>
          </w:p>
        </w:tc>
        <w:tc>
          <w:tcPr>
            <w:tcW w:w="1530" w:type="dxa"/>
            <w:shd w:val="clear" w:color="auto" w:fill="FFFFFF"/>
          </w:tcPr>
          <w:p w:rsidR="007A7EB5" w:rsidRPr="00493FAF" w:rsidRDefault="007A7EB5" w:rsidP="00FB4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B4832">
              <w:rPr>
                <w:rFonts w:ascii="Times New Roman" w:hAnsi="Times New Roman" w:cs="Times New Roman"/>
                <w:bCs/>
                <w:sz w:val="24"/>
                <w:szCs w:val="24"/>
              </w:rPr>
              <w:t>January-February</w:t>
            </w:r>
          </w:p>
        </w:tc>
        <w:tc>
          <w:tcPr>
            <w:tcW w:w="1890" w:type="dxa"/>
            <w:shd w:val="clear" w:color="auto" w:fill="FFFFFF"/>
          </w:tcPr>
          <w:p w:rsidR="007A7EB5" w:rsidRPr="001F3512" w:rsidRDefault="007A7EB5" w:rsidP="00616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512">
              <w:rPr>
                <w:rFonts w:ascii="Times New Roman" w:hAnsi="Times New Roman" w:cs="Times New Roman"/>
              </w:rPr>
              <w:t>Related Problems</w:t>
            </w:r>
            <w:r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</w:rPr>
              <w:t>numericals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B4832" w:rsidRPr="00F572A1" w:rsidTr="00616111">
        <w:trPr>
          <w:trHeight w:val="913"/>
        </w:trPr>
        <w:tc>
          <w:tcPr>
            <w:tcW w:w="5403" w:type="dxa"/>
            <w:shd w:val="clear" w:color="auto" w:fill="FFFFFF"/>
          </w:tcPr>
          <w:p w:rsidR="00FB4832" w:rsidRPr="00B76B6A" w:rsidRDefault="00FB4832" w:rsidP="00FB4832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jc w:val="both"/>
              <w:rPr>
                <w:rFonts w:cs="Times New Roman"/>
                <w:sz w:val="24"/>
              </w:rPr>
            </w:pPr>
            <w:proofErr w:type="spellStart"/>
            <w:r w:rsidRPr="00B76B6A">
              <w:rPr>
                <w:rFonts w:cs="Times New Roman"/>
                <w:sz w:val="24"/>
              </w:rPr>
              <w:t>Eigensystems</w:t>
            </w:r>
            <w:proofErr w:type="spellEnd"/>
            <w:r w:rsidRPr="00B76B6A">
              <w:rPr>
                <w:rFonts w:cs="Times New Roman"/>
                <w:sz w:val="24"/>
              </w:rPr>
              <w:t xml:space="preserve"> of </w:t>
            </w:r>
            <w:proofErr w:type="spellStart"/>
            <w:r w:rsidRPr="00B76B6A">
              <w:rPr>
                <w:rFonts w:cs="Times New Roman"/>
                <w:sz w:val="24"/>
              </w:rPr>
              <w:t>hermitian</w:t>
            </w:r>
            <w:proofErr w:type="spellEnd"/>
            <w:r w:rsidRPr="00B76B6A">
              <w:rPr>
                <w:rFonts w:cs="Times New Roman"/>
                <w:sz w:val="24"/>
              </w:rPr>
              <w:t xml:space="preserve"> and unitary matrices. </w:t>
            </w:r>
            <w:proofErr w:type="spellStart"/>
            <w:r w:rsidRPr="00B76B6A">
              <w:rPr>
                <w:rFonts w:cs="Times New Roman"/>
                <w:sz w:val="24"/>
              </w:rPr>
              <w:t>Diagonalization</w:t>
            </w:r>
            <w:proofErr w:type="spellEnd"/>
            <w:r w:rsidRPr="00B76B6A">
              <w:rPr>
                <w:rFonts w:cs="Times New Roman"/>
                <w:sz w:val="24"/>
              </w:rPr>
              <w:t xml:space="preserve"> of matrices. Normal</w:t>
            </w:r>
          </w:p>
          <w:p w:rsidR="00FB4832" w:rsidRDefault="00FB4832" w:rsidP="00FB4832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jc w:val="both"/>
              <w:rPr>
                <w:b/>
                <w:bCs/>
                <w:sz w:val="28"/>
                <w:szCs w:val="28"/>
                <w:u w:color="006400"/>
              </w:rPr>
            </w:pPr>
            <w:proofErr w:type="gramStart"/>
            <w:r w:rsidRPr="00B76B6A">
              <w:rPr>
                <w:rFonts w:cs="Times New Roman"/>
                <w:sz w:val="24"/>
              </w:rPr>
              <w:t>matrices</w:t>
            </w:r>
            <w:proofErr w:type="gramEnd"/>
            <w:r w:rsidRPr="00B76B6A">
              <w:rPr>
                <w:rFonts w:cs="Times New Roman"/>
                <w:sz w:val="24"/>
              </w:rPr>
              <w:t xml:space="preserve">. Simultaneous </w:t>
            </w:r>
            <w:proofErr w:type="spellStart"/>
            <w:r w:rsidRPr="00B76B6A">
              <w:rPr>
                <w:rFonts w:cs="Times New Roman"/>
                <w:sz w:val="24"/>
              </w:rPr>
              <w:t>diagonalizability</w:t>
            </w:r>
            <w:proofErr w:type="spellEnd"/>
            <w:r w:rsidRPr="00B76B6A">
              <w:rPr>
                <w:rFonts w:cs="Times New Roman"/>
                <w:sz w:val="24"/>
              </w:rPr>
              <w:t xml:space="preserve"> of two matrices.</w:t>
            </w:r>
          </w:p>
        </w:tc>
        <w:tc>
          <w:tcPr>
            <w:tcW w:w="1080" w:type="dxa"/>
            <w:shd w:val="clear" w:color="auto" w:fill="FFFFFF"/>
          </w:tcPr>
          <w:p w:rsidR="00FB4832" w:rsidRDefault="00FB4832" w:rsidP="00616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 Lectures</w:t>
            </w:r>
          </w:p>
        </w:tc>
        <w:tc>
          <w:tcPr>
            <w:tcW w:w="1530" w:type="dxa"/>
            <w:shd w:val="clear" w:color="auto" w:fill="FFFFFF"/>
          </w:tcPr>
          <w:p w:rsidR="00FB4832" w:rsidRPr="00FB4832" w:rsidRDefault="00FB4832" w:rsidP="0061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832">
              <w:rPr>
                <w:rFonts w:ascii="Times New Roman" w:hAnsi="Times New Roman" w:cs="Times New Roman"/>
                <w:bCs/>
                <w:sz w:val="24"/>
                <w:szCs w:val="24"/>
              </w:rPr>
              <w:t>February-March</w:t>
            </w:r>
          </w:p>
        </w:tc>
        <w:tc>
          <w:tcPr>
            <w:tcW w:w="1890" w:type="dxa"/>
            <w:shd w:val="clear" w:color="auto" w:fill="FFFFFF"/>
          </w:tcPr>
          <w:p w:rsidR="00FB4832" w:rsidRPr="001F3512" w:rsidRDefault="00FB4832" w:rsidP="00616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512">
              <w:rPr>
                <w:rFonts w:ascii="Times New Roman" w:hAnsi="Times New Roman" w:cs="Times New Roman"/>
              </w:rPr>
              <w:t>Related Problems</w:t>
            </w:r>
            <w:r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</w:rPr>
              <w:t>numericals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B4832" w:rsidRPr="00F572A1" w:rsidTr="00616111">
        <w:trPr>
          <w:trHeight w:val="913"/>
        </w:trPr>
        <w:tc>
          <w:tcPr>
            <w:tcW w:w="5403" w:type="dxa"/>
            <w:shd w:val="clear" w:color="auto" w:fill="FFFFFF"/>
          </w:tcPr>
          <w:p w:rsidR="00FB4832" w:rsidRPr="00B76B6A" w:rsidRDefault="00FB4832" w:rsidP="00FB4832">
            <w:pPr>
              <w:pStyle w:val="Body"/>
              <w:tabs>
                <w:tab w:val="left" w:pos="426"/>
                <w:tab w:val="left" w:pos="7655"/>
                <w:tab w:val="left" w:pos="7938"/>
              </w:tabs>
              <w:ind w:right="20"/>
              <w:jc w:val="both"/>
              <w:rPr>
                <w:rFonts w:cs="Times New Roman"/>
                <w:sz w:val="24"/>
              </w:rPr>
            </w:pPr>
            <w:r w:rsidRPr="00B76B6A">
              <w:rPr>
                <w:rFonts w:cs="Times New Roman"/>
                <w:sz w:val="24"/>
              </w:rPr>
              <w:t>Use of Matrices in Solving Coupled Linear first order ordinary differential equations with</w:t>
            </w:r>
            <w:r>
              <w:rPr>
                <w:rFonts w:cs="Times New Roman"/>
                <w:sz w:val="24"/>
              </w:rPr>
              <w:t xml:space="preserve"> </w:t>
            </w:r>
            <w:r w:rsidRPr="00B76B6A">
              <w:rPr>
                <w:rFonts w:cs="Times New Roman"/>
                <w:sz w:val="24"/>
              </w:rPr>
              <w:t>constant coefficients. Minimal Polynomial, Functions of a Matrix.</w:t>
            </w:r>
          </w:p>
        </w:tc>
        <w:tc>
          <w:tcPr>
            <w:tcW w:w="1080" w:type="dxa"/>
            <w:shd w:val="clear" w:color="auto" w:fill="FFFFFF"/>
          </w:tcPr>
          <w:p w:rsidR="00FB4832" w:rsidRDefault="00FB4832" w:rsidP="00616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lectures</w:t>
            </w:r>
          </w:p>
        </w:tc>
        <w:tc>
          <w:tcPr>
            <w:tcW w:w="1530" w:type="dxa"/>
            <w:shd w:val="clear" w:color="auto" w:fill="FFFFFF"/>
          </w:tcPr>
          <w:p w:rsidR="00FB4832" w:rsidRPr="00FB4832" w:rsidRDefault="00FB4832" w:rsidP="0061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832">
              <w:rPr>
                <w:rFonts w:ascii="Times New Roman" w:hAnsi="Times New Roman" w:cs="Times New Roman"/>
                <w:bCs/>
                <w:sz w:val="24"/>
                <w:szCs w:val="24"/>
              </w:rPr>
              <w:t>April</w:t>
            </w:r>
          </w:p>
        </w:tc>
        <w:tc>
          <w:tcPr>
            <w:tcW w:w="1890" w:type="dxa"/>
            <w:shd w:val="clear" w:color="auto" w:fill="FFFFFF"/>
          </w:tcPr>
          <w:p w:rsidR="00FB4832" w:rsidRPr="001F3512" w:rsidRDefault="00FB4832" w:rsidP="00616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512">
              <w:rPr>
                <w:rFonts w:ascii="Times New Roman" w:hAnsi="Times New Roman" w:cs="Times New Roman"/>
              </w:rPr>
              <w:t>Related Problems</w:t>
            </w:r>
            <w:r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</w:rPr>
              <w:t>numericals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7A7EB5" w:rsidRDefault="007A7EB5" w:rsidP="007A7EB5">
      <w:pPr>
        <w:spacing w:after="0" w:line="240" w:lineRule="auto"/>
      </w:pPr>
    </w:p>
    <w:p w:rsidR="007A7EB5" w:rsidRDefault="007A7EB5" w:rsidP="00580041">
      <w:pPr>
        <w:spacing w:after="0" w:line="240" w:lineRule="auto"/>
      </w:pPr>
    </w:p>
    <w:sectPr w:rsidR="007A7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9261E"/>
    <w:multiLevelType w:val="hybridMultilevel"/>
    <w:tmpl w:val="41C22C3A"/>
    <w:lvl w:ilvl="0" w:tplc="D3644B26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388349F6"/>
    <w:multiLevelType w:val="hybridMultilevel"/>
    <w:tmpl w:val="74263A8C"/>
    <w:lvl w:ilvl="0" w:tplc="C16E1A82">
      <w:start w:val="5"/>
      <w:numFmt w:val="upperRoman"/>
      <w:lvlText w:val="%1."/>
      <w:lvlJc w:val="left"/>
      <w:pPr>
        <w:ind w:left="99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">
    <w:nsid w:val="4F593E01"/>
    <w:multiLevelType w:val="hybridMultilevel"/>
    <w:tmpl w:val="8D0A4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F9"/>
    <w:rsid w:val="001A1438"/>
    <w:rsid w:val="001F3512"/>
    <w:rsid w:val="00233DDB"/>
    <w:rsid w:val="0028111C"/>
    <w:rsid w:val="00281AA3"/>
    <w:rsid w:val="00493FAF"/>
    <w:rsid w:val="005071D6"/>
    <w:rsid w:val="00580041"/>
    <w:rsid w:val="00617C88"/>
    <w:rsid w:val="007860C7"/>
    <w:rsid w:val="007A7EB5"/>
    <w:rsid w:val="00941E70"/>
    <w:rsid w:val="00AF37BD"/>
    <w:rsid w:val="00B76B6A"/>
    <w:rsid w:val="00DC3E72"/>
    <w:rsid w:val="00E405F9"/>
    <w:rsid w:val="00E92032"/>
    <w:rsid w:val="00FB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5F9"/>
    <w:pPr>
      <w:ind w:left="720"/>
      <w:contextualSpacing/>
    </w:pPr>
  </w:style>
  <w:style w:type="paragraph" w:customStyle="1" w:styleId="Body">
    <w:name w:val="Body"/>
    <w:rsid w:val="007860C7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5F9"/>
    <w:pPr>
      <w:ind w:left="720"/>
      <w:contextualSpacing/>
    </w:pPr>
  </w:style>
  <w:style w:type="paragraph" w:customStyle="1" w:styleId="Body">
    <w:name w:val="Body"/>
    <w:rsid w:val="007860C7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2019-08-05T13:59:00Z</cp:lastPrinted>
  <dcterms:created xsi:type="dcterms:W3CDTF">2026-03-16T12:09:00Z</dcterms:created>
  <dcterms:modified xsi:type="dcterms:W3CDTF">2026-03-16T12:09:00Z</dcterms:modified>
</cp:coreProperties>
</file>