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040" w:rsidRPr="00D07013" w:rsidRDefault="009478C3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5998401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CURRICULUM PLAN 2024-25</w:t>
      </w:r>
    </w:p>
    <w:p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60040" w:rsidRPr="00D07013" w:rsidRDefault="00A63ACB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B.A. (P</w:t>
      </w:r>
      <w:bookmarkStart w:id="1" w:name="_GoBack"/>
      <w:bookmarkEnd w:id="1"/>
      <w:r w:rsidR="00260040" w:rsidRPr="00D07013">
        <w:rPr>
          <w:rFonts w:ascii="Times New Roman" w:eastAsia="Calibri" w:hAnsi="Times New Roman" w:cs="Times New Roman"/>
          <w:b/>
          <w:sz w:val="24"/>
          <w:szCs w:val="24"/>
          <w:u w:val="single"/>
        </w:rPr>
        <w:t>) Geography</w:t>
      </w:r>
    </w:p>
    <w:p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60040" w:rsidRPr="00D07013" w:rsidRDefault="00C03536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Semester –  </w:t>
      </w:r>
      <w:r w:rsidR="005F0BB3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="005429FC">
        <w:rPr>
          <w:rFonts w:ascii="Times New Roman" w:eastAsia="Calibri" w:hAnsi="Times New Roman" w:cs="Times New Roman"/>
          <w:b/>
          <w:bCs/>
          <w:sz w:val="24"/>
          <w:szCs w:val="24"/>
        </w:rPr>
        <w:t>II</w:t>
      </w:r>
      <w:r w:rsidR="00AC17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F5C6E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="00070C51">
        <w:rPr>
          <w:rFonts w:ascii="Times New Roman" w:eastAsia="Calibri" w:hAnsi="Times New Roman" w:cs="Times New Roman"/>
          <w:b/>
          <w:bCs/>
          <w:sz w:val="24"/>
          <w:szCs w:val="24"/>
        </w:rPr>
        <w:t>NEP</w:t>
      </w:r>
      <w:r w:rsidR="00260040" w:rsidRPr="00D07013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260040" w:rsidRDefault="00260040" w:rsidP="002600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70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Name of the Teacher: </w:t>
      </w:r>
      <w:r w:rsidR="005429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="00A005D3">
        <w:rPr>
          <w:rFonts w:ascii="Times New Roman" w:eastAsia="Calibri" w:hAnsi="Times New Roman" w:cs="Times New Roman"/>
          <w:b/>
          <w:bCs/>
          <w:sz w:val="24"/>
          <w:szCs w:val="24"/>
        </w:rPr>
        <w:t>Awadh</w:t>
      </w:r>
      <w:proofErr w:type="spellEnd"/>
      <w:r w:rsidR="00A005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Narayan </w:t>
      </w:r>
      <w:proofErr w:type="spellStart"/>
      <w:r w:rsidR="00A005D3">
        <w:rPr>
          <w:rFonts w:ascii="Times New Roman" w:eastAsia="Calibri" w:hAnsi="Times New Roman" w:cs="Times New Roman"/>
          <w:b/>
          <w:bCs/>
          <w:sz w:val="24"/>
          <w:szCs w:val="24"/>
        </w:rPr>
        <w:t>Choubey</w:t>
      </w:r>
      <w:proofErr w:type="spellEnd"/>
    </w:p>
    <w:bookmarkEnd w:id="0"/>
    <w:p w:rsidR="002552B9" w:rsidRDefault="002552B9" w:rsidP="002552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0BB3" w:rsidRDefault="002552B9" w:rsidP="00070C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IN"/>
        </w:rPr>
      </w:pPr>
      <w:bookmarkStart w:id="2" w:name="_Hlk15998423"/>
      <w:r>
        <w:rPr>
          <w:rFonts w:ascii="Times New Roman" w:hAnsi="Times New Roman"/>
          <w:b/>
          <w:bCs/>
          <w:sz w:val="24"/>
          <w:szCs w:val="24"/>
        </w:rPr>
        <w:t>Paper Name &amp; Paper Code</w:t>
      </w:r>
      <w:r w:rsidR="00492418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9478C3">
        <w:rPr>
          <w:rFonts w:ascii="TimesNewRomanPSMT" w:hAnsi="TimesNewRomanPSMT" w:cs="TimesNewRomanPSMT"/>
          <w:sz w:val="24"/>
          <w:szCs w:val="24"/>
          <w:lang w:val="en-IN"/>
        </w:rPr>
        <w:t>Urban G</w:t>
      </w:r>
      <w:r w:rsidR="00A671D2">
        <w:rPr>
          <w:rFonts w:ascii="TimesNewRomanPSMT" w:hAnsi="TimesNewRomanPSMT" w:cs="TimesNewRomanPSMT"/>
          <w:sz w:val="24"/>
          <w:szCs w:val="24"/>
          <w:lang w:val="en-IN"/>
        </w:rPr>
        <w:t>eography</w:t>
      </w:r>
    </w:p>
    <w:p w:rsidR="00A671D2" w:rsidRPr="005429FC" w:rsidRDefault="00A671D2" w:rsidP="00070C5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sz w:val="54"/>
          <w:szCs w:val="54"/>
          <w:lang w:val="en-I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1"/>
        <w:gridCol w:w="2585"/>
        <w:gridCol w:w="1702"/>
        <w:gridCol w:w="1273"/>
        <w:gridCol w:w="1505"/>
        <w:gridCol w:w="1614"/>
      </w:tblGrid>
      <w:tr w:rsidR="00A06311" w:rsidTr="005F0BB3">
        <w:tc>
          <w:tcPr>
            <w:tcW w:w="671" w:type="dxa"/>
          </w:tcPr>
          <w:bookmarkEnd w:id="2"/>
          <w:p w:rsidR="00A06311" w:rsidRPr="00DF23D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No.</w:t>
            </w:r>
          </w:p>
        </w:tc>
        <w:tc>
          <w:tcPr>
            <w:tcW w:w="2585" w:type="dxa"/>
          </w:tcPr>
          <w:p w:rsidR="00A06311" w:rsidRPr="0026004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 of Topic </w:t>
            </w:r>
          </w:p>
        </w:tc>
        <w:tc>
          <w:tcPr>
            <w:tcW w:w="1702" w:type="dxa"/>
          </w:tcPr>
          <w:p w:rsidR="00A06311" w:rsidRPr="00260040" w:rsidRDefault="00A06311" w:rsidP="00A06311">
            <w:r w:rsidRPr="00226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Tutorial/Assignment/ Presentation</w:t>
            </w:r>
            <w:r w:rsidR="005732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226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etc.</w:t>
            </w:r>
          </w:p>
        </w:tc>
        <w:tc>
          <w:tcPr>
            <w:tcW w:w="1273" w:type="dxa"/>
          </w:tcPr>
          <w:p w:rsidR="00A06311" w:rsidRPr="00260040" w:rsidRDefault="00A06311" w:rsidP="00A06311">
            <w:r w:rsidRPr="00D07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Allocation of Lectures</w:t>
            </w:r>
          </w:p>
        </w:tc>
        <w:tc>
          <w:tcPr>
            <w:tcW w:w="1505" w:type="dxa"/>
          </w:tcPr>
          <w:p w:rsidR="00A06311" w:rsidRPr="0026004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 Tasks</w:t>
            </w:r>
          </w:p>
        </w:tc>
        <w:tc>
          <w:tcPr>
            <w:tcW w:w="1614" w:type="dxa"/>
          </w:tcPr>
          <w:p w:rsidR="00A06311" w:rsidRDefault="00A06311" w:rsidP="00A06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 and Learning</w:t>
            </w:r>
          </w:p>
          <w:p w:rsidR="00A06311" w:rsidRPr="0026004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</w:tr>
      <w:tr w:rsidR="009478C3" w:rsidTr="005F0BB3">
        <w:tc>
          <w:tcPr>
            <w:tcW w:w="671" w:type="dxa"/>
          </w:tcPr>
          <w:p w:rsidR="009478C3" w:rsidRDefault="009478C3" w:rsidP="009478C3">
            <w:r>
              <w:t>1</w:t>
            </w:r>
          </w:p>
        </w:tc>
        <w:tc>
          <w:tcPr>
            <w:tcW w:w="2585" w:type="dxa"/>
          </w:tcPr>
          <w:p w:rsidR="009478C3" w:rsidRDefault="009478C3" w:rsidP="009478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n-IN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n-IN"/>
              </w:rPr>
              <w:t>Definition of urban; Nature and scope of urban geography; Theories of urban</w:t>
            </w:r>
          </w:p>
          <w:p w:rsidR="009478C3" w:rsidRDefault="009478C3" w:rsidP="009478C3">
            <w:pPr>
              <w:pStyle w:val="Default"/>
            </w:pPr>
            <w:r>
              <w:rPr>
                <w:rFonts w:ascii="TimesNewRomanPSMT" w:hAnsi="TimesNewRomanPSMT" w:cs="TimesNewRomanPSMT"/>
              </w:rPr>
              <w:t>origin (reference Carter)</w:t>
            </w:r>
          </w:p>
        </w:tc>
        <w:tc>
          <w:tcPr>
            <w:tcW w:w="1702" w:type="dxa"/>
          </w:tcPr>
          <w:p w:rsidR="009478C3" w:rsidRDefault="009478C3" w:rsidP="009478C3">
            <w:r>
              <w:t xml:space="preserve">Assignment and presentation </w:t>
            </w:r>
          </w:p>
        </w:tc>
        <w:tc>
          <w:tcPr>
            <w:tcW w:w="1273" w:type="dxa"/>
          </w:tcPr>
          <w:p w:rsidR="009478C3" w:rsidRPr="00441AB2" w:rsidRDefault="009478C3" w:rsidP="009478C3">
            <w:r>
              <w:t>7 (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57326E">
              <w:rPr>
                <w:rFonts w:ascii="Times New Roman" w:hAnsi="Times New Roman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Cs w:val="24"/>
              </w:rPr>
              <w:t xml:space="preserve"> Aug ,2024– 20</w:t>
            </w:r>
            <w:r w:rsidRPr="00662516">
              <w:rPr>
                <w:rFonts w:ascii="Times New Roman" w:hAnsi="Times New Roman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Cs w:val="24"/>
              </w:rPr>
              <w:t xml:space="preserve"> Aug, 2024</w:t>
            </w:r>
            <w:r>
              <w:t>)</w:t>
            </w:r>
          </w:p>
        </w:tc>
        <w:tc>
          <w:tcPr>
            <w:tcW w:w="1505" w:type="dxa"/>
          </w:tcPr>
          <w:p w:rsidR="009478C3" w:rsidRPr="002552B9" w:rsidRDefault="009478C3" w:rsidP="009478C3">
            <w:r>
              <w:t>Assignments, Hands-on Practice</w:t>
            </w:r>
          </w:p>
        </w:tc>
        <w:tc>
          <w:tcPr>
            <w:tcW w:w="1614" w:type="dxa"/>
          </w:tcPr>
          <w:p w:rsidR="009478C3" w:rsidRDefault="009478C3" w:rsidP="009478C3">
            <w:r>
              <w:t xml:space="preserve">Classroom Lectures, PPTs, discussions, Practical hands on training. </w:t>
            </w:r>
          </w:p>
        </w:tc>
      </w:tr>
      <w:tr w:rsidR="009478C3" w:rsidTr="005F0BB3">
        <w:tc>
          <w:tcPr>
            <w:tcW w:w="671" w:type="dxa"/>
          </w:tcPr>
          <w:p w:rsidR="009478C3" w:rsidRDefault="009478C3" w:rsidP="009478C3">
            <w:r>
              <w:t>2</w:t>
            </w:r>
          </w:p>
        </w:tc>
        <w:tc>
          <w:tcPr>
            <w:tcW w:w="2585" w:type="dxa"/>
          </w:tcPr>
          <w:p w:rsidR="009478C3" w:rsidRDefault="009478C3" w:rsidP="009478C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IN"/>
              </w:rPr>
              <w:t>Urban Morphology and Hierarchy (12hrs)</w:t>
            </w:r>
          </w:p>
          <w:p w:rsidR="009478C3" w:rsidRDefault="009478C3" w:rsidP="009478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n-IN"/>
              </w:rPr>
            </w:pPr>
            <w:r>
              <w:rPr>
                <w:rFonts w:ascii="SymbolMT" w:hAnsi="SymbolMT" w:cs="SymbolMT"/>
                <w:sz w:val="24"/>
                <w:szCs w:val="24"/>
                <w:lang w:val="en-IN"/>
              </w:rPr>
              <w:t xml:space="preserve">• </w:t>
            </w:r>
            <w:r>
              <w:rPr>
                <w:rFonts w:ascii="TimesNewRomanPSMT" w:hAnsi="TimesNewRomanPSMT" w:cs="TimesNewRomanPSMT"/>
                <w:sz w:val="24"/>
                <w:szCs w:val="24"/>
                <w:lang w:val="en-IN"/>
              </w:rPr>
              <w:t>Concept and Theories of morphology (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en-IN"/>
              </w:rPr>
              <w:t>Kearsley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en-IN"/>
              </w:rPr>
              <w:t xml:space="preserve"> modified Burgess, Harris &amp;</w:t>
            </w:r>
          </w:p>
          <w:p w:rsidR="009478C3" w:rsidRDefault="009478C3" w:rsidP="009478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n-IN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n-IN"/>
              </w:rPr>
              <w:t>Ullman and White’ model; Concept and Theories of Hierarchy-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en-IN"/>
              </w:rPr>
              <w:t>Christaller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en-IN"/>
              </w:rPr>
              <w:t>, and</w:t>
            </w:r>
          </w:p>
          <w:p w:rsidR="009478C3" w:rsidRDefault="009478C3" w:rsidP="009478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n-IN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n-IN"/>
              </w:rPr>
              <w:t>Rank size; Morphology of an Indian City (Madurai or Delhi or Jamshedpur)</w:t>
            </w:r>
          </w:p>
          <w:p w:rsidR="009478C3" w:rsidRDefault="009478C3" w:rsidP="009478C3">
            <w:pPr>
              <w:pStyle w:val="Default"/>
            </w:pPr>
            <w:r>
              <w:rPr>
                <w:rFonts w:ascii="TimesNewRomanPSMT" w:hAnsi="TimesNewRomanPSMT" w:cs="TimesNewRomanPSMT"/>
              </w:rPr>
              <w:t>(ONLY ONE).</w:t>
            </w:r>
          </w:p>
        </w:tc>
        <w:tc>
          <w:tcPr>
            <w:tcW w:w="1702" w:type="dxa"/>
          </w:tcPr>
          <w:p w:rsidR="009478C3" w:rsidRDefault="009478C3" w:rsidP="009478C3">
            <w:r>
              <w:t>Assignment and presentation</w:t>
            </w:r>
          </w:p>
        </w:tc>
        <w:tc>
          <w:tcPr>
            <w:tcW w:w="1273" w:type="dxa"/>
          </w:tcPr>
          <w:p w:rsidR="009478C3" w:rsidRPr="00441AB2" w:rsidRDefault="009478C3" w:rsidP="009478C3">
            <w:r>
              <w:t>16(</w:t>
            </w:r>
            <w:r>
              <w:rPr>
                <w:rFonts w:ascii="Times New Roman" w:hAnsi="Times New Roman"/>
                <w:szCs w:val="24"/>
              </w:rPr>
              <w:t>21</w:t>
            </w:r>
            <w:r>
              <w:rPr>
                <w:rFonts w:ascii="Times New Roman" w:hAnsi="Times New Roman"/>
                <w:szCs w:val="24"/>
                <w:vertAlign w:val="superscript"/>
              </w:rPr>
              <w:t xml:space="preserve">st </w:t>
            </w:r>
            <w:r>
              <w:rPr>
                <w:rFonts w:ascii="Times New Roman" w:hAnsi="Times New Roman"/>
                <w:szCs w:val="24"/>
              </w:rPr>
              <w:t>Aug, 2024– 14</w:t>
            </w:r>
            <w:r w:rsidRPr="00662516">
              <w:rPr>
                <w:rFonts w:ascii="Times New Roman" w:hAnsi="Times New Roman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Cs w:val="24"/>
              </w:rPr>
              <w:t xml:space="preserve">  Sept, 2024</w:t>
            </w:r>
            <w:r>
              <w:t>)</w:t>
            </w:r>
          </w:p>
        </w:tc>
        <w:tc>
          <w:tcPr>
            <w:tcW w:w="1505" w:type="dxa"/>
          </w:tcPr>
          <w:p w:rsidR="009478C3" w:rsidRDefault="009478C3" w:rsidP="009478C3">
            <w:r w:rsidRPr="0077715A">
              <w:t>Hands-on Practice</w:t>
            </w:r>
            <w:r>
              <w:t xml:space="preserve">, practical </w:t>
            </w:r>
          </w:p>
        </w:tc>
        <w:tc>
          <w:tcPr>
            <w:tcW w:w="1614" w:type="dxa"/>
          </w:tcPr>
          <w:p w:rsidR="009478C3" w:rsidRDefault="009478C3" w:rsidP="009478C3">
            <w:r>
              <w:t>Classroom Lectures, PPTs, discussions, Practical hands on training.</w:t>
            </w:r>
          </w:p>
        </w:tc>
      </w:tr>
      <w:tr w:rsidR="009478C3" w:rsidTr="005F0BB3">
        <w:tc>
          <w:tcPr>
            <w:tcW w:w="671" w:type="dxa"/>
          </w:tcPr>
          <w:p w:rsidR="009478C3" w:rsidRDefault="009478C3" w:rsidP="009478C3">
            <w:r>
              <w:t>3</w:t>
            </w:r>
          </w:p>
        </w:tc>
        <w:tc>
          <w:tcPr>
            <w:tcW w:w="2585" w:type="dxa"/>
          </w:tcPr>
          <w:p w:rsidR="009478C3" w:rsidRDefault="009478C3" w:rsidP="009478C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IN"/>
              </w:rPr>
              <w:t>Urban Issues in Mega Cities of India (9hrs)</w:t>
            </w:r>
          </w:p>
          <w:p w:rsidR="009478C3" w:rsidRDefault="009478C3" w:rsidP="009478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n-IN"/>
              </w:rPr>
            </w:pPr>
            <w:r>
              <w:rPr>
                <w:rFonts w:ascii="SymbolMT" w:hAnsi="SymbolMT" w:cs="SymbolMT"/>
                <w:sz w:val="24"/>
                <w:szCs w:val="24"/>
                <w:lang w:val="en-IN"/>
              </w:rPr>
              <w:t xml:space="preserve">• </w:t>
            </w:r>
            <w:r>
              <w:rPr>
                <w:rFonts w:ascii="TimesNewRomanPSMT" w:hAnsi="TimesNewRomanPSMT" w:cs="TimesNewRomanPSMT"/>
                <w:sz w:val="24"/>
                <w:szCs w:val="24"/>
                <w:lang w:val="en-IN"/>
              </w:rPr>
              <w:t>Urban Basic Services (water in detail with reference to Chennai); Housing and</w:t>
            </w:r>
          </w:p>
          <w:p w:rsidR="009478C3" w:rsidRDefault="009478C3" w:rsidP="009478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n-IN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n-IN"/>
              </w:rPr>
              <w:t>slums (Mumbai).</w:t>
            </w:r>
          </w:p>
          <w:p w:rsidR="009478C3" w:rsidRDefault="009478C3" w:rsidP="009478C3">
            <w:pPr>
              <w:pStyle w:val="Default"/>
            </w:pPr>
            <w:r>
              <w:rPr>
                <w:rFonts w:ascii="SymbolMT" w:hAnsi="SymbolMT" w:cs="SymbolMT"/>
              </w:rPr>
              <w:t xml:space="preserve">• </w:t>
            </w:r>
            <w:r>
              <w:rPr>
                <w:rFonts w:ascii="TimesNewRomanPSMT" w:hAnsi="TimesNewRomanPSMT" w:cs="TimesNewRomanPSMT"/>
              </w:rPr>
              <w:t>Heat island (suitable examples).</w:t>
            </w:r>
          </w:p>
        </w:tc>
        <w:tc>
          <w:tcPr>
            <w:tcW w:w="1702" w:type="dxa"/>
          </w:tcPr>
          <w:p w:rsidR="009478C3" w:rsidRDefault="009478C3" w:rsidP="009478C3">
            <w:r>
              <w:t>Assignment and presentation</w:t>
            </w:r>
          </w:p>
        </w:tc>
        <w:tc>
          <w:tcPr>
            <w:tcW w:w="1273" w:type="dxa"/>
          </w:tcPr>
          <w:p w:rsidR="009478C3" w:rsidRDefault="009478C3" w:rsidP="009478C3">
            <w:r>
              <w:t>15</w:t>
            </w:r>
            <w:r w:rsidRPr="00241C17">
              <w:rPr>
                <w:vertAlign w:val="superscript"/>
              </w:rPr>
              <w:t>th</w:t>
            </w:r>
            <w:r>
              <w:t xml:space="preserve"> Sept, 2024- 15</w:t>
            </w:r>
            <w:r w:rsidRPr="00F367AA">
              <w:rPr>
                <w:vertAlign w:val="superscript"/>
              </w:rPr>
              <w:t>th</w:t>
            </w:r>
            <w:r>
              <w:t xml:space="preserve"> Oct, 2024 </w:t>
            </w:r>
          </w:p>
        </w:tc>
        <w:tc>
          <w:tcPr>
            <w:tcW w:w="1505" w:type="dxa"/>
          </w:tcPr>
          <w:p w:rsidR="009478C3" w:rsidRPr="0077715A" w:rsidRDefault="009478C3" w:rsidP="009478C3">
            <w:r>
              <w:t>Assignments, Hands-on Practice</w:t>
            </w:r>
          </w:p>
        </w:tc>
        <w:tc>
          <w:tcPr>
            <w:tcW w:w="1614" w:type="dxa"/>
          </w:tcPr>
          <w:p w:rsidR="009478C3" w:rsidRDefault="009478C3" w:rsidP="009478C3">
            <w:r>
              <w:t>Classroom Lectures, PPTs, discussions, Practical hands on training.</w:t>
            </w:r>
          </w:p>
        </w:tc>
      </w:tr>
      <w:tr w:rsidR="009478C3" w:rsidTr="005F0BB3">
        <w:tc>
          <w:tcPr>
            <w:tcW w:w="671" w:type="dxa"/>
          </w:tcPr>
          <w:p w:rsidR="009478C3" w:rsidRDefault="009478C3" w:rsidP="009478C3">
            <w:r>
              <w:t>4</w:t>
            </w:r>
          </w:p>
        </w:tc>
        <w:tc>
          <w:tcPr>
            <w:tcW w:w="2585" w:type="dxa"/>
          </w:tcPr>
          <w:p w:rsidR="009478C3" w:rsidRDefault="009478C3" w:rsidP="009478C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IN"/>
              </w:rPr>
              <w:t>Urban Planning and Governance (9hrs)</w:t>
            </w:r>
          </w:p>
          <w:p w:rsidR="009478C3" w:rsidRDefault="009478C3" w:rsidP="009478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n-IN"/>
              </w:rPr>
            </w:pPr>
            <w:r>
              <w:rPr>
                <w:rFonts w:ascii="SymbolMT" w:hAnsi="SymbolMT" w:cs="SymbolMT"/>
                <w:sz w:val="24"/>
                <w:szCs w:val="24"/>
                <w:lang w:val="en-IN"/>
              </w:rPr>
              <w:lastRenderedPageBreak/>
              <w:t xml:space="preserve">• </w:t>
            </w:r>
            <w:r>
              <w:rPr>
                <w:rFonts w:ascii="TimesNewRomanPSMT" w:hAnsi="TimesNewRomanPSMT" w:cs="TimesNewRomanPSMT"/>
                <w:sz w:val="24"/>
                <w:szCs w:val="24"/>
                <w:lang w:val="en-IN"/>
              </w:rPr>
              <w:t>Planning: Concept of Master Plans, AMRUT; Institutions: UN-Habitat, Urban</w:t>
            </w:r>
          </w:p>
          <w:p w:rsidR="009478C3" w:rsidRDefault="009478C3" w:rsidP="009478C3">
            <w:pPr>
              <w:pStyle w:val="Default"/>
            </w:pPr>
            <w:r>
              <w:rPr>
                <w:rFonts w:ascii="TimesNewRomanPSMT" w:hAnsi="TimesNewRomanPSMT" w:cs="TimesNewRomanPSMT"/>
              </w:rPr>
              <w:t>local bodies in India.</w:t>
            </w:r>
          </w:p>
        </w:tc>
        <w:tc>
          <w:tcPr>
            <w:tcW w:w="1702" w:type="dxa"/>
          </w:tcPr>
          <w:p w:rsidR="009478C3" w:rsidRDefault="009478C3" w:rsidP="009478C3">
            <w:r>
              <w:lastRenderedPageBreak/>
              <w:t>Assignment and presentation</w:t>
            </w:r>
          </w:p>
        </w:tc>
        <w:tc>
          <w:tcPr>
            <w:tcW w:w="1273" w:type="dxa"/>
          </w:tcPr>
          <w:p w:rsidR="009478C3" w:rsidRDefault="009478C3" w:rsidP="009478C3">
            <w:r>
              <w:t>16</w:t>
            </w:r>
            <w:r w:rsidRPr="00FE1485">
              <w:rPr>
                <w:vertAlign w:val="superscript"/>
              </w:rPr>
              <w:t>th</w:t>
            </w:r>
            <w:r>
              <w:t xml:space="preserve"> Oct, 2024- 5</w:t>
            </w:r>
            <w:r w:rsidRPr="00F367AA">
              <w:rPr>
                <w:vertAlign w:val="superscript"/>
              </w:rPr>
              <w:t>th</w:t>
            </w:r>
            <w:r>
              <w:t xml:space="preserve"> Nov, 2024 </w:t>
            </w:r>
          </w:p>
        </w:tc>
        <w:tc>
          <w:tcPr>
            <w:tcW w:w="1505" w:type="dxa"/>
          </w:tcPr>
          <w:p w:rsidR="009478C3" w:rsidRDefault="009478C3" w:rsidP="009478C3">
            <w:r>
              <w:t>Assignments, Hands-on Practice</w:t>
            </w:r>
          </w:p>
        </w:tc>
        <w:tc>
          <w:tcPr>
            <w:tcW w:w="1614" w:type="dxa"/>
          </w:tcPr>
          <w:p w:rsidR="009478C3" w:rsidRDefault="009478C3" w:rsidP="009478C3">
            <w:r>
              <w:t xml:space="preserve">Classroom Lectures, PPTs, discussions, </w:t>
            </w:r>
            <w:r>
              <w:lastRenderedPageBreak/>
              <w:t>Practical hands on training.</w:t>
            </w:r>
          </w:p>
        </w:tc>
      </w:tr>
      <w:tr w:rsidR="009478C3" w:rsidTr="005F0BB3">
        <w:tc>
          <w:tcPr>
            <w:tcW w:w="671" w:type="dxa"/>
          </w:tcPr>
          <w:p w:rsidR="009478C3" w:rsidRDefault="009478C3" w:rsidP="009478C3">
            <w:r>
              <w:lastRenderedPageBreak/>
              <w:t>5</w:t>
            </w:r>
          </w:p>
        </w:tc>
        <w:tc>
          <w:tcPr>
            <w:tcW w:w="2585" w:type="dxa"/>
          </w:tcPr>
          <w:p w:rsidR="009478C3" w:rsidRDefault="009478C3" w:rsidP="009478C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IN"/>
              </w:rPr>
              <w:t>Futuristic Cities (12hrs)</w:t>
            </w:r>
          </w:p>
          <w:p w:rsidR="009478C3" w:rsidRDefault="009478C3" w:rsidP="009478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n-IN"/>
              </w:rPr>
            </w:pPr>
            <w:r>
              <w:rPr>
                <w:rFonts w:ascii="SymbolMT" w:hAnsi="SymbolMT" w:cs="SymbolMT"/>
                <w:sz w:val="24"/>
                <w:szCs w:val="24"/>
                <w:lang w:val="en-IN"/>
              </w:rPr>
              <w:t xml:space="preserve">• </w:t>
            </w:r>
            <w:r>
              <w:rPr>
                <w:rFonts w:ascii="TimesNewRomanPSMT" w:hAnsi="TimesNewRomanPSMT" w:cs="TimesNewRomanPSMT"/>
                <w:sz w:val="24"/>
                <w:szCs w:val="24"/>
                <w:lang w:val="en-IN"/>
              </w:rPr>
              <w:t>Concept of New Urbanism; Concepts of futuristic cities: sustainable city, smart</w:t>
            </w:r>
          </w:p>
          <w:p w:rsidR="009478C3" w:rsidRDefault="009478C3" w:rsidP="009478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n-IN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n-IN"/>
              </w:rPr>
              <w:t>city, compact city, virtual city, network city, world class city, global city and</w:t>
            </w:r>
          </w:p>
          <w:p w:rsidR="009478C3" w:rsidRDefault="009478C3" w:rsidP="009478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n-IN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n-IN"/>
              </w:rPr>
              <w:t>inclusive city (no question on individual concept); Sustainable city or smart city</w:t>
            </w:r>
          </w:p>
          <w:p w:rsidR="009478C3" w:rsidRDefault="009478C3" w:rsidP="009478C3">
            <w:pPr>
              <w:pStyle w:val="Default"/>
            </w:pPr>
            <w:r>
              <w:rPr>
                <w:rFonts w:ascii="TimesNewRomanPSMT" w:hAnsi="TimesNewRomanPSMT" w:cs="TimesNewRomanPSMT"/>
              </w:rPr>
              <w:t>concept in detail (ONLY ONE).</w:t>
            </w:r>
          </w:p>
        </w:tc>
        <w:tc>
          <w:tcPr>
            <w:tcW w:w="1702" w:type="dxa"/>
          </w:tcPr>
          <w:p w:rsidR="009478C3" w:rsidRDefault="009478C3" w:rsidP="009478C3">
            <w:r>
              <w:t>Assignment and presentation</w:t>
            </w:r>
          </w:p>
        </w:tc>
        <w:tc>
          <w:tcPr>
            <w:tcW w:w="1273" w:type="dxa"/>
          </w:tcPr>
          <w:p w:rsidR="009478C3" w:rsidRDefault="009478C3" w:rsidP="009478C3">
            <w:r>
              <w:t>6</w:t>
            </w:r>
            <w:r w:rsidRPr="00F367AA">
              <w:rPr>
                <w:vertAlign w:val="superscript"/>
              </w:rPr>
              <w:t>th</w:t>
            </w:r>
            <w:r>
              <w:t xml:space="preserve"> Nov, 2024- 27</w:t>
            </w:r>
            <w:r w:rsidRPr="00F367AA">
              <w:rPr>
                <w:vertAlign w:val="superscript"/>
              </w:rPr>
              <w:t>th</w:t>
            </w:r>
            <w:r>
              <w:t xml:space="preserve"> Nov, 2024 </w:t>
            </w:r>
          </w:p>
        </w:tc>
        <w:tc>
          <w:tcPr>
            <w:tcW w:w="1505" w:type="dxa"/>
          </w:tcPr>
          <w:p w:rsidR="009478C3" w:rsidRDefault="009478C3" w:rsidP="009478C3">
            <w:r>
              <w:t>Assignments, Hands-on Practice</w:t>
            </w:r>
          </w:p>
        </w:tc>
        <w:tc>
          <w:tcPr>
            <w:tcW w:w="1614" w:type="dxa"/>
          </w:tcPr>
          <w:p w:rsidR="009478C3" w:rsidRDefault="009478C3" w:rsidP="009478C3">
            <w:r>
              <w:t>Classroom Lectures, PPTs, discussions, Practical hands on training.</w:t>
            </w:r>
          </w:p>
        </w:tc>
      </w:tr>
    </w:tbl>
    <w:p w:rsidR="00E953DE" w:rsidRPr="00DF23D0" w:rsidRDefault="00E953DE" w:rsidP="00441AB2">
      <w:pPr>
        <w:spacing w:after="0" w:line="240" w:lineRule="auto"/>
        <w:jc w:val="center"/>
      </w:pPr>
    </w:p>
    <w:sectPr w:rsidR="00E953DE" w:rsidRPr="00DF23D0" w:rsidSect="00E953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D0"/>
    <w:rsid w:val="00070C51"/>
    <w:rsid w:val="000D317E"/>
    <w:rsid w:val="000E3F18"/>
    <w:rsid w:val="00110EF9"/>
    <w:rsid w:val="00154059"/>
    <w:rsid w:val="00162855"/>
    <w:rsid w:val="00200C20"/>
    <w:rsid w:val="00241C17"/>
    <w:rsid w:val="002552B9"/>
    <w:rsid w:val="00260040"/>
    <w:rsid w:val="00323D4C"/>
    <w:rsid w:val="00441AB2"/>
    <w:rsid w:val="00492418"/>
    <w:rsid w:val="004A6E5B"/>
    <w:rsid w:val="00500FD1"/>
    <w:rsid w:val="005429FC"/>
    <w:rsid w:val="0057326E"/>
    <w:rsid w:val="005F0BB3"/>
    <w:rsid w:val="00616828"/>
    <w:rsid w:val="00642210"/>
    <w:rsid w:val="00655939"/>
    <w:rsid w:val="006C3D99"/>
    <w:rsid w:val="00720861"/>
    <w:rsid w:val="007F5C6E"/>
    <w:rsid w:val="007F741B"/>
    <w:rsid w:val="008924DC"/>
    <w:rsid w:val="008E3191"/>
    <w:rsid w:val="009478C3"/>
    <w:rsid w:val="009517DB"/>
    <w:rsid w:val="00960FE7"/>
    <w:rsid w:val="009649B4"/>
    <w:rsid w:val="009A6D4F"/>
    <w:rsid w:val="009D0169"/>
    <w:rsid w:val="00A005D3"/>
    <w:rsid w:val="00A06311"/>
    <w:rsid w:val="00A63ACB"/>
    <w:rsid w:val="00A671D2"/>
    <w:rsid w:val="00AC170A"/>
    <w:rsid w:val="00B357B5"/>
    <w:rsid w:val="00B73A75"/>
    <w:rsid w:val="00C03536"/>
    <w:rsid w:val="00C549AD"/>
    <w:rsid w:val="00CC0F2D"/>
    <w:rsid w:val="00D459B0"/>
    <w:rsid w:val="00D5500E"/>
    <w:rsid w:val="00D73395"/>
    <w:rsid w:val="00D75EF6"/>
    <w:rsid w:val="00DB6BD2"/>
    <w:rsid w:val="00DB794F"/>
    <w:rsid w:val="00DF23D0"/>
    <w:rsid w:val="00E109CC"/>
    <w:rsid w:val="00E21CEF"/>
    <w:rsid w:val="00E3767F"/>
    <w:rsid w:val="00E953DE"/>
    <w:rsid w:val="00E97F4C"/>
    <w:rsid w:val="00F36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145C3"/>
  <w15:docId w15:val="{37054EB3-6CED-4FA8-A4F0-78CEA6B7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3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41AB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F0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HP</cp:lastModifiedBy>
  <cp:revision>4</cp:revision>
  <dcterms:created xsi:type="dcterms:W3CDTF">2024-09-12T05:52:00Z</dcterms:created>
  <dcterms:modified xsi:type="dcterms:W3CDTF">2024-09-12T05:53:00Z</dcterms:modified>
</cp:coreProperties>
</file>