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Attendance for the Month of October 2020 (Online Teaching Classes)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SESSION: 2020-21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Course: B.Sc. (P) Life Sciences, Year: II, Semester: III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Title: Pharmaceutical Chemistry (SEC Paper)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Type: Practical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UPC:32173909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Teacher Name: Dr. Renu Bala 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Classes-16</w:t>
      </w:r>
    </w:p>
    <w:p w:rsidR="00000000" w:rsidDel="00000000" w:rsidP="00000000" w:rsidRDefault="00000000" w:rsidRPr="00000000" w14:paraId="00000009">
      <w:pPr>
        <w:spacing w:after="0" w:lineRule="auto"/>
        <w:ind w:left="2160"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195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895"/>
        <w:gridCol w:w="2249"/>
        <w:gridCol w:w="2521"/>
        <w:gridCol w:w="1530"/>
        <w:tblGridChange w:id="0">
          <w:tblGrid>
            <w:gridCol w:w="895"/>
            <w:gridCol w:w="2249"/>
            <w:gridCol w:w="2521"/>
            <w:gridCol w:w="1530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 No.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Students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Attended Classes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19583003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Iqra Khan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19583011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Manisha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19583013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Ritu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19583022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Amrita Tiwari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19583024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Pratibha Patil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19583030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Aashi Chariya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19583035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Aasma Yadav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19583037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Saumya Rai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19583039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Jasika Saini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19583042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Akshita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19583045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Gulapsha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19583048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Jayshree Rana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19583052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Anushka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19583055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Anshika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19583056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Sonia Goyal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19583071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Himani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19583076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 Rajarajeswari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19583079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Upasna Malik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0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19583097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Nisha Bhadana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19583105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Anistha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</w:tbl>
    <w:p w:rsidR="00000000" w:rsidDel="00000000" w:rsidP="00000000" w:rsidRDefault="00000000" w:rsidRPr="00000000" w14:paraId="0000005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Attendance for the Month of August 2020 (Online Teaching Classes)</w:t>
      </w:r>
    </w:p>
    <w:p w:rsidR="00000000" w:rsidDel="00000000" w:rsidP="00000000" w:rsidRDefault="00000000" w:rsidRPr="00000000" w14:paraId="0000006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SESSION: 2020-21</w:t>
      </w:r>
    </w:p>
    <w:p w:rsidR="00000000" w:rsidDel="00000000" w:rsidP="00000000" w:rsidRDefault="00000000" w:rsidRPr="00000000" w14:paraId="0000006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Course: B.Sc. (P) Life Sciences, Year: II, Semester: III</w:t>
      </w:r>
    </w:p>
    <w:p w:rsidR="00000000" w:rsidDel="00000000" w:rsidP="00000000" w:rsidRDefault="00000000" w:rsidRPr="00000000" w14:paraId="0000006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Title: Pharmaceutical Chemistry (SEC Paper)</w:t>
      </w:r>
    </w:p>
    <w:p w:rsidR="00000000" w:rsidDel="00000000" w:rsidP="00000000" w:rsidRDefault="00000000" w:rsidRPr="00000000" w14:paraId="0000006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Type: Practical</w:t>
      </w:r>
    </w:p>
    <w:p w:rsidR="00000000" w:rsidDel="00000000" w:rsidP="00000000" w:rsidRDefault="00000000" w:rsidRPr="00000000" w14:paraId="0000006C">
      <w:pPr>
        <w:spacing w:after="0" w:lineRule="auto"/>
        <w:ind w:left="2160"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Teacher Name: Dr. Renu Bala</w:t>
      </w:r>
    </w:p>
    <w:p w:rsidR="00000000" w:rsidDel="00000000" w:rsidP="00000000" w:rsidRDefault="00000000" w:rsidRPr="00000000" w14:paraId="0000006D">
      <w:pPr>
        <w:spacing w:after="0" w:lineRule="auto"/>
        <w:ind w:left="2160"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2"/>
        <w:tblW w:w="7195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895"/>
        <w:gridCol w:w="2249"/>
        <w:gridCol w:w="2521"/>
        <w:gridCol w:w="1530"/>
        <w:tblGridChange w:id="0">
          <w:tblGrid>
            <w:gridCol w:w="895"/>
            <w:gridCol w:w="2249"/>
            <w:gridCol w:w="2521"/>
            <w:gridCol w:w="1530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 No.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Students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 (8)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19583003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Iqra Khan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19583011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Manisha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19583013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Ritu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19583022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Amrita Tiwari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19583024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Pratibha Patil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19583030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Aashi Chariya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19583035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Aasma Yadav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19583037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Saumya Rai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19583039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Jasika Saini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19583042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Akshita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19583045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Gulapsha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19583048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Jayshree Rana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19583052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Anushka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19583055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Anshika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19583056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Sonia Goyal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19583071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Himani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19583076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 Rajarajeswari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19583079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Upasna Malik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19583097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Nisha Bhadana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19583105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Anistha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C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EE28B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Light">
    <w:name w:val="Grid Table Light"/>
    <w:basedOn w:val="TableNormal"/>
    <w:uiPriority w:val="40"/>
    <w:rsid w:val="00FA26C0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ListParagraph">
    <w:name w:val="List Paragraph"/>
    <w:basedOn w:val="Normal"/>
    <w:uiPriority w:val="34"/>
    <w:qFormat w:val="1"/>
    <w:rsid w:val="00C90AA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sWC5TGIEVmop8TheEtGxCFzYkQ==">AMUW2mVFBz7Ao+lewLBODHVpIMnVO3iXfF3dTmqg7Sntg1lBK6WDmlBMLwriZ3Su8o+RcmDNI8+SgHmjFHGHPZKAwSTZap8rUX5D09Q/nVQ3uWWOO2km9Sc=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2020-10-02T12:58:00Z</dcterms:created>
  <dc:creator>SAJID IQBAL</dc:creator>
</cp:coreProperties>
</file>